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174" w:rsidRPr="00F14174" w:rsidRDefault="00F14174" w:rsidP="00F14174">
      <w:pPr>
        <w:pStyle w:val="22"/>
        <w:shd w:val="clear" w:color="auto" w:fill="auto"/>
        <w:spacing w:after="240"/>
        <w:rPr>
          <w:sz w:val="28"/>
          <w:szCs w:val="28"/>
        </w:rPr>
      </w:pPr>
      <w:r w:rsidRPr="00F14174">
        <w:rPr>
          <w:sz w:val="28"/>
          <w:szCs w:val="28"/>
        </w:rPr>
        <w:t>АДМИНИСТРАЦИЯ МУНИЦИПАЛЬНОГО РАЙОНА</w:t>
      </w:r>
      <w:r>
        <w:rPr>
          <w:sz w:val="28"/>
          <w:szCs w:val="28"/>
        </w:rPr>
        <w:t xml:space="preserve"> </w:t>
      </w:r>
      <w:r w:rsidRPr="00F14174">
        <w:rPr>
          <w:sz w:val="28"/>
          <w:szCs w:val="28"/>
        </w:rPr>
        <w:t>«ШИЛКИНСКИЙ РАЙОН»</w:t>
      </w:r>
    </w:p>
    <w:p w:rsidR="00F14174" w:rsidRPr="00F14174" w:rsidRDefault="00F14174" w:rsidP="00F14174">
      <w:pPr>
        <w:pStyle w:val="22"/>
        <w:shd w:val="clear" w:color="auto" w:fill="auto"/>
        <w:spacing w:after="687" w:line="260" w:lineRule="exact"/>
        <w:rPr>
          <w:sz w:val="28"/>
          <w:szCs w:val="28"/>
        </w:rPr>
      </w:pPr>
      <w:r w:rsidRPr="00F14174">
        <w:rPr>
          <w:sz w:val="28"/>
          <w:szCs w:val="28"/>
        </w:rPr>
        <w:t>ПОСТАНОВЛЕНИЕ</w:t>
      </w:r>
    </w:p>
    <w:p w:rsidR="00F14174" w:rsidRPr="00F14174" w:rsidRDefault="00F14174" w:rsidP="00F14174">
      <w:pPr>
        <w:pStyle w:val="23"/>
        <w:shd w:val="clear" w:color="auto" w:fill="auto"/>
        <w:tabs>
          <w:tab w:val="left" w:pos="8132"/>
        </w:tabs>
        <w:spacing w:before="0" w:after="240" w:line="270" w:lineRule="exact"/>
        <w:ind w:left="20"/>
        <w:rPr>
          <w:sz w:val="28"/>
          <w:szCs w:val="28"/>
        </w:rPr>
      </w:pPr>
      <w:r w:rsidRPr="00F14174">
        <w:rPr>
          <w:rStyle w:val="a7"/>
          <w:i w:val="0"/>
          <w:sz w:val="28"/>
          <w:szCs w:val="28"/>
        </w:rPr>
        <w:t>«28</w:t>
      </w:r>
      <w:r w:rsidRPr="00F14174">
        <w:rPr>
          <w:i/>
          <w:sz w:val="28"/>
          <w:szCs w:val="28"/>
        </w:rPr>
        <w:t>»</w:t>
      </w:r>
      <w:r w:rsidRPr="00F14174">
        <w:rPr>
          <w:sz w:val="28"/>
          <w:szCs w:val="28"/>
        </w:rPr>
        <w:t xml:space="preserve"> </w:t>
      </w:r>
      <w:r w:rsidRPr="00E53294">
        <w:rPr>
          <w:rStyle w:val="11"/>
          <w:sz w:val="28"/>
          <w:szCs w:val="28"/>
          <w:u w:val="none"/>
          <w:lang w:eastAsia="ru-RU"/>
        </w:rPr>
        <w:t>марта 2012года</w:t>
      </w:r>
      <w:r w:rsidRPr="00F14174">
        <w:rPr>
          <w:sz w:val="28"/>
          <w:szCs w:val="28"/>
        </w:rPr>
        <w:tab/>
        <w:t>№ 412</w:t>
      </w:r>
    </w:p>
    <w:p w:rsidR="00F14174" w:rsidRPr="00F14174" w:rsidRDefault="00F14174" w:rsidP="00F14174">
      <w:pPr>
        <w:pStyle w:val="23"/>
        <w:shd w:val="clear" w:color="auto" w:fill="auto"/>
        <w:tabs>
          <w:tab w:val="left" w:pos="8132"/>
        </w:tabs>
        <w:spacing w:before="0" w:after="601" w:line="270" w:lineRule="exact"/>
        <w:ind w:left="20"/>
        <w:jc w:val="center"/>
        <w:rPr>
          <w:sz w:val="28"/>
          <w:szCs w:val="28"/>
        </w:rPr>
      </w:pPr>
      <w:r w:rsidRPr="00F14174">
        <w:rPr>
          <w:sz w:val="28"/>
          <w:szCs w:val="28"/>
        </w:rPr>
        <w:t>г</w:t>
      </w:r>
      <w:proofErr w:type="gramStart"/>
      <w:r w:rsidRPr="00F14174">
        <w:rPr>
          <w:sz w:val="28"/>
          <w:szCs w:val="28"/>
        </w:rPr>
        <w:t>.Ш</w:t>
      </w:r>
      <w:proofErr w:type="gramEnd"/>
      <w:r w:rsidRPr="00F14174">
        <w:rPr>
          <w:sz w:val="28"/>
          <w:szCs w:val="28"/>
        </w:rPr>
        <w:t>илка</w:t>
      </w:r>
    </w:p>
    <w:p w:rsidR="00F14174" w:rsidRPr="00F14174" w:rsidRDefault="00F14174" w:rsidP="00F14174">
      <w:pPr>
        <w:pStyle w:val="22"/>
        <w:shd w:val="clear" w:color="auto" w:fill="auto"/>
        <w:spacing w:after="0"/>
        <w:rPr>
          <w:sz w:val="28"/>
          <w:szCs w:val="28"/>
        </w:rPr>
      </w:pPr>
      <w:r w:rsidRPr="00F14174">
        <w:rPr>
          <w:sz w:val="28"/>
          <w:szCs w:val="28"/>
        </w:rPr>
        <w:t>«О корректировке комплексного плана санитарно-гигиенических и противоэпидемических мероприятий от завоза и распространения инфекционных заболеваний, представляющих опасность для населения, на территории муниципального района «</w:t>
      </w:r>
      <w:proofErr w:type="spellStart"/>
      <w:r w:rsidRPr="00F14174">
        <w:rPr>
          <w:sz w:val="28"/>
          <w:szCs w:val="28"/>
        </w:rPr>
        <w:t>Шилкинский</w:t>
      </w:r>
      <w:proofErr w:type="spellEnd"/>
      <w:r w:rsidRPr="00F14174">
        <w:rPr>
          <w:sz w:val="28"/>
          <w:szCs w:val="28"/>
        </w:rPr>
        <w:t xml:space="preserve"> район» на 2012-</w:t>
      </w:r>
    </w:p>
    <w:p w:rsidR="00F14174" w:rsidRPr="00F14174" w:rsidRDefault="00F14174" w:rsidP="00F14174">
      <w:pPr>
        <w:pStyle w:val="22"/>
        <w:shd w:val="clear" w:color="auto" w:fill="auto"/>
        <w:spacing w:after="240"/>
        <w:rPr>
          <w:sz w:val="28"/>
          <w:szCs w:val="28"/>
        </w:rPr>
      </w:pPr>
      <w:r w:rsidRPr="00F14174">
        <w:rPr>
          <w:sz w:val="28"/>
          <w:szCs w:val="28"/>
        </w:rPr>
        <w:t>2016 гг.»</w:t>
      </w:r>
    </w:p>
    <w:p w:rsidR="00F14174" w:rsidRPr="00F14174" w:rsidRDefault="00F14174" w:rsidP="00F14174">
      <w:pPr>
        <w:pStyle w:val="23"/>
        <w:shd w:val="clear" w:color="auto" w:fill="auto"/>
        <w:spacing w:before="0" w:after="289" w:line="322" w:lineRule="exact"/>
        <w:ind w:left="20" w:right="40" w:firstLine="360"/>
        <w:rPr>
          <w:b/>
          <w:sz w:val="28"/>
          <w:szCs w:val="28"/>
        </w:rPr>
      </w:pPr>
      <w:r w:rsidRPr="00F14174">
        <w:rPr>
          <w:sz w:val="28"/>
          <w:szCs w:val="28"/>
        </w:rPr>
        <w:t xml:space="preserve">Руководствуясь Федеральным Законом № 131 - ФЗ от 06.10.2003 г. «Об общих принципах организации местного самоуправления </w:t>
      </w:r>
      <w:proofErr w:type="gramStart"/>
      <w:r w:rsidRPr="00F14174">
        <w:rPr>
          <w:sz w:val="28"/>
          <w:szCs w:val="28"/>
        </w:rPr>
        <w:t>в</w:t>
      </w:r>
      <w:proofErr w:type="gramEnd"/>
      <w:r w:rsidRPr="00F14174">
        <w:rPr>
          <w:sz w:val="28"/>
          <w:szCs w:val="28"/>
        </w:rPr>
        <w:t xml:space="preserve"> Российской Федерации», в связи с необходимостью корректировки комплексного плана санитарно-гигиенических и противоэпидемических мероприятий от завоза и распространения инфекционных заболеваний, представляющих опасность для населения, на территории муниципального района «</w:t>
      </w:r>
      <w:proofErr w:type="spellStart"/>
      <w:r w:rsidRPr="00F14174">
        <w:rPr>
          <w:sz w:val="28"/>
          <w:szCs w:val="28"/>
        </w:rPr>
        <w:t>Шилкинский</w:t>
      </w:r>
      <w:proofErr w:type="spellEnd"/>
      <w:r w:rsidRPr="00F14174">
        <w:rPr>
          <w:sz w:val="28"/>
          <w:szCs w:val="28"/>
        </w:rPr>
        <w:t xml:space="preserve"> район» на 2012-2016 гг.», утвержденного Постановлением и.о. главы администрации муниципального района «</w:t>
      </w:r>
      <w:proofErr w:type="spellStart"/>
      <w:r w:rsidRPr="00F14174">
        <w:rPr>
          <w:sz w:val="28"/>
          <w:szCs w:val="28"/>
        </w:rPr>
        <w:t>Шилкинский</w:t>
      </w:r>
      <w:proofErr w:type="spellEnd"/>
      <w:r w:rsidRPr="00F14174">
        <w:rPr>
          <w:sz w:val="28"/>
          <w:szCs w:val="28"/>
        </w:rPr>
        <w:t xml:space="preserve"> район» от 03.10.2011 года № 1319, администрация </w:t>
      </w:r>
      <w:r w:rsidRPr="00F14174">
        <w:rPr>
          <w:b/>
          <w:sz w:val="28"/>
          <w:szCs w:val="28"/>
        </w:rPr>
        <w:t>постановляет:</w:t>
      </w:r>
    </w:p>
    <w:p w:rsidR="00F14174" w:rsidRPr="00F14174" w:rsidRDefault="00F14174" w:rsidP="00F14174">
      <w:pPr>
        <w:pStyle w:val="23"/>
        <w:numPr>
          <w:ilvl w:val="0"/>
          <w:numId w:val="1"/>
        </w:numPr>
        <w:shd w:val="clear" w:color="auto" w:fill="auto"/>
        <w:tabs>
          <w:tab w:val="left" w:pos="745"/>
        </w:tabs>
        <w:spacing w:before="0" w:after="0" w:line="322" w:lineRule="exact"/>
        <w:ind w:left="20" w:right="40"/>
        <w:rPr>
          <w:sz w:val="28"/>
          <w:szCs w:val="28"/>
        </w:rPr>
      </w:pPr>
      <w:r w:rsidRPr="00F14174">
        <w:rPr>
          <w:sz w:val="28"/>
          <w:szCs w:val="28"/>
        </w:rPr>
        <w:t>Утвердить откорректированный план санитарно-гигиенических и противоэпидемических мероприятий от завоза и распространения инфекционных заболеваний, представляющих опасность для населения, на территории МР «</w:t>
      </w:r>
      <w:proofErr w:type="spellStart"/>
      <w:r w:rsidRPr="00F14174">
        <w:rPr>
          <w:sz w:val="28"/>
          <w:szCs w:val="28"/>
        </w:rPr>
        <w:t>Шилкинский</w:t>
      </w:r>
      <w:proofErr w:type="spellEnd"/>
      <w:r w:rsidRPr="00F14174">
        <w:rPr>
          <w:sz w:val="28"/>
          <w:szCs w:val="28"/>
        </w:rPr>
        <w:t xml:space="preserve"> район» на 2012-2016 г.г.</w:t>
      </w:r>
    </w:p>
    <w:p w:rsidR="00F14174" w:rsidRPr="00F14174" w:rsidRDefault="00F14174" w:rsidP="00F14174">
      <w:pPr>
        <w:pStyle w:val="23"/>
        <w:numPr>
          <w:ilvl w:val="0"/>
          <w:numId w:val="1"/>
        </w:numPr>
        <w:shd w:val="clear" w:color="auto" w:fill="auto"/>
        <w:tabs>
          <w:tab w:val="left" w:pos="298"/>
        </w:tabs>
        <w:spacing w:before="0" w:after="0" w:line="322" w:lineRule="exact"/>
        <w:ind w:left="20" w:right="40"/>
        <w:rPr>
          <w:sz w:val="28"/>
          <w:szCs w:val="28"/>
        </w:rPr>
      </w:pPr>
      <w:proofErr w:type="gramStart"/>
      <w:r w:rsidRPr="00F14174">
        <w:rPr>
          <w:sz w:val="28"/>
          <w:szCs w:val="28"/>
        </w:rPr>
        <w:t>В связи с переименованием МУЗ «</w:t>
      </w:r>
      <w:proofErr w:type="spellStart"/>
      <w:r w:rsidRPr="00F14174">
        <w:rPr>
          <w:sz w:val="28"/>
          <w:szCs w:val="28"/>
        </w:rPr>
        <w:t>Шилкинская</w:t>
      </w:r>
      <w:proofErr w:type="spellEnd"/>
      <w:r w:rsidRPr="00F14174">
        <w:rPr>
          <w:sz w:val="28"/>
          <w:szCs w:val="28"/>
        </w:rPr>
        <w:t xml:space="preserve"> ЦРБ» на ГУЗ «</w:t>
      </w:r>
      <w:proofErr w:type="spellStart"/>
      <w:r w:rsidRPr="00F14174">
        <w:rPr>
          <w:sz w:val="28"/>
          <w:szCs w:val="28"/>
        </w:rPr>
        <w:t>Шилкинская</w:t>
      </w:r>
      <w:proofErr w:type="spellEnd"/>
      <w:r w:rsidRPr="00F14174">
        <w:rPr>
          <w:sz w:val="28"/>
          <w:szCs w:val="28"/>
        </w:rPr>
        <w:t xml:space="preserve"> ЦРБ» внести изменения в комплексный план, оперативный план по локализации очага в случае выявления больного с подозрением на инфекционные заболевания, представляющие опасность для населения, список консультантов (приложение 2а), список должностных лиц, информируемых о выявлении больных (подозрительных) инфекционными заболеваниями, представляющими опасность для населения (приложение 1а).</w:t>
      </w:r>
      <w:proofErr w:type="gramEnd"/>
    </w:p>
    <w:p w:rsidR="00F14174" w:rsidRPr="00F14174" w:rsidRDefault="00F14174" w:rsidP="00F14174">
      <w:pPr>
        <w:pStyle w:val="23"/>
        <w:numPr>
          <w:ilvl w:val="0"/>
          <w:numId w:val="1"/>
        </w:numPr>
        <w:shd w:val="clear" w:color="auto" w:fill="auto"/>
        <w:tabs>
          <w:tab w:val="left" w:pos="481"/>
        </w:tabs>
        <w:spacing w:before="0" w:after="0" w:line="322" w:lineRule="exact"/>
        <w:ind w:left="20"/>
        <w:rPr>
          <w:sz w:val="28"/>
          <w:szCs w:val="28"/>
        </w:rPr>
      </w:pPr>
      <w:r w:rsidRPr="00F14174">
        <w:rPr>
          <w:sz w:val="28"/>
          <w:szCs w:val="28"/>
        </w:rPr>
        <w:t xml:space="preserve">Внести изменения в списочный состав областных консультантов (начальником отдела надзора на транспорте и санитарной охраны территории Управления </w:t>
      </w:r>
      <w:proofErr w:type="spellStart"/>
      <w:r w:rsidRPr="00F14174">
        <w:rPr>
          <w:sz w:val="28"/>
          <w:szCs w:val="28"/>
        </w:rPr>
        <w:t>Роспотребнадзора</w:t>
      </w:r>
      <w:proofErr w:type="spellEnd"/>
      <w:r w:rsidRPr="00F14174">
        <w:rPr>
          <w:sz w:val="28"/>
          <w:szCs w:val="28"/>
        </w:rPr>
        <w:t xml:space="preserve"> по Забайкальскому краю назначена Дампилова И.Г.).</w:t>
      </w:r>
    </w:p>
    <w:p w:rsidR="00F14174" w:rsidRPr="00F14174" w:rsidRDefault="00F14174" w:rsidP="00F14174">
      <w:pPr>
        <w:pStyle w:val="23"/>
        <w:numPr>
          <w:ilvl w:val="0"/>
          <w:numId w:val="1"/>
        </w:numPr>
        <w:shd w:val="clear" w:color="auto" w:fill="auto"/>
        <w:tabs>
          <w:tab w:val="left" w:pos="644"/>
        </w:tabs>
        <w:spacing w:before="0" w:after="600" w:line="322" w:lineRule="exact"/>
        <w:ind w:left="20"/>
        <w:rPr>
          <w:sz w:val="28"/>
          <w:szCs w:val="28"/>
        </w:rPr>
      </w:pPr>
      <w:proofErr w:type="gramStart"/>
      <w:r w:rsidRPr="00F14174">
        <w:rPr>
          <w:sz w:val="28"/>
          <w:szCs w:val="28"/>
        </w:rPr>
        <w:t>Контроль за</w:t>
      </w:r>
      <w:proofErr w:type="gramEnd"/>
      <w:r w:rsidRPr="00F14174">
        <w:rPr>
          <w:sz w:val="28"/>
          <w:szCs w:val="28"/>
        </w:rPr>
        <w:t xml:space="preserve"> выполнением данного плана возложить на главного государственного санитарного врача по муниципальным районам «</w:t>
      </w:r>
      <w:proofErr w:type="spellStart"/>
      <w:r w:rsidRPr="00F14174">
        <w:rPr>
          <w:sz w:val="28"/>
          <w:szCs w:val="28"/>
        </w:rPr>
        <w:t>Шилкинский</w:t>
      </w:r>
      <w:proofErr w:type="spellEnd"/>
      <w:r w:rsidRPr="00F14174">
        <w:rPr>
          <w:sz w:val="28"/>
          <w:szCs w:val="28"/>
        </w:rPr>
        <w:t xml:space="preserve"> район», «</w:t>
      </w:r>
      <w:proofErr w:type="spellStart"/>
      <w:r w:rsidRPr="00F14174">
        <w:rPr>
          <w:sz w:val="28"/>
          <w:szCs w:val="28"/>
        </w:rPr>
        <w:t>Тунгокоченский</w:t>
      </w:r>
      <w:proofErr w:type="spellEnd"/>
      <w:r w:rsidRPr="00F14174">
        <w:rPr>
          <w:sz w:val="28"/>
          <w:szCs w:val="28"/>
        </w:rPr>
        <w:t xml:space="preserve"> район» А.Е. Карпова, главного </w:t>
      </w:r>
      <w:r w:rsidRPr="00F14174">
        <w:rPr>
          <w:sz w:val="28"/>
          <w:szCs w:val="28"/>
        </w:rPr>
        <w:lastRenderedPageBreak/>
        <w:t>врача ГУЗ «</w:t>
      </w:r>
      <w:proofErr w:type="spellStart"/>
      <w:r w:rsidRPr="00F14174">
        <w:rPr>
          <w:sz w:val="28"/>
          <w:szCs w:val="28"/>
        </w:rPr>
        <w:t>Шилкинская</w:t>
      </w:r>
      <w:proofErr w:type="spellEnd"/>
      <w:r w:rsidRPr="00F14174">
        <w:rPr>
          <w:sz w:val="28"/>
          <w:szCs w:val="28"/>
        </w:rPr>
        <w:t xml:space="preserve"> ЦРБ» С.Ю. </w:t>
      </w:r>
      <w:proofErr w:type="spellStart"/>
      <w:r w:rsidRPr="00F14174">
        <w:rPr>
          <w:sz w:val="28"/>
          <w:szCs w:val="28"/>
        </w:rPr>
        <w:t>Бянкина</w:t>
      </w:r>
      <w:proofErr w:type="spellEnd"/>
      <w:r w:rsidRPr="00F14174">
        <w:rPr>
          <w:sz w:val="28"/>
          <w:szCs w:val="28"/>
        </w:rPr>
        <w:t>.</w:t>
      </w:r>
    </w:p>
    <w:p w:rsidR="00F14174" w:rsidRPr="00F14174" w:rsidRDefault="00F14174" w:rsidP="00F14174">
      <w:pPr>
        <w:pStyle w:val="23"/>
        <w:shd w:val="clear" w:color="auto" w:fill="auto"/>
        <w:spacing w:before="0" w:after="0" w:line="322" w:lineRule="exact"/>
        <w:ind w:left="20" w:right="2"/>
        <w:jc w:val="left"/>
        <w:rPr>
          <w:sz w:val="28"/>
          <w:szCs w:val="28"/>
        </w:rPr>
      </w:pPr>
      <w:r w:rsidRPr="00F14174">
        <w:rPr>
          <w:sz w:val="28"/>
          <w:szCs w:val="28"/>
        </w:rPr>
        <w:t>Руководитель администрации</w:t>
      </w:r>
    </w:p>
    <w:p w:rsidR="00F14174" w:rsidRPr="00F14174" w:rsidRDefault="00F14174" w:rsidP="00F14174">
      <w:pPr>
        <w:pStyle w:val="23"/>
        <w:shd w:val="clear" w:color="auto" w:fill="auto"/>
        <w:spacing w:before="0" w:after="0" w:line="322" w:lineRule="exact"/>
        <w:ind w:left="20" w:right="2"/>
        <w:jc w:val="left"/>
        <w:rPr>
          <w:sz w:val="28"/>
          <w:szCs w:val="28"/>
        </w:rPr>
      </w:pPr>
      <w:r w:rsidRPr="00F14174">
        <w:rPr>
          <w:sz w:val="28"/>
          <w:szCs w:val="28"/>
        </w:rPr>
        <w:t>муниципального района</w:t>
      </w:r>
      <w:r w:rsidRPr="00F14174">
        <w:rPr>
          <w:sz w:val="28"/>
          <w:szCs w:val="28"/>
        </w:rPr>
        <w:tab/>
      </w:r>
      <w:r w:rsidRPr="00F14174">
        <w:rPr>
          <w:sz w:val="28"/>
          <w:szCs w:val="28"/>
        </w:rPr>
        <w:tab/>
      </w:r>
      <w:r w:rsidRPr="00F14174">
        <w:rPr>
          <w:sz w:val="28"/>
          <w:szCs w:val="28"/>
        </w:rPr>
        <w:tab/>
      </w:r>
      <w:r w:rsidRPr="00F14174">
        <w:rPr>
          <w:sz w:val="28"/>
          <w:szCs w:val="28"/>
        </w:rPr>
        <w:tab/>
      </w:r>
      <w:r w:rsidRPr="00F14174">
        <w:rPr>
          <w:sz w:val="28"/>
          <w:szCs w:val="28"/>
        </w:rPr>
        <w:tab/>
      </w:r>
      <w:r w:rsidRPr="00F14174">
        <w:rPr>
          <w:sz w:val="28"/>
          <w:szCs w:val="28"/>
        </w:rPr>
        <w:tab/>
      </w:r>
      <w:r w:rsidRPr="00F14174">
        <w:rPr>
          <w:sz w:val="28"/>
          <w:szCs w:val="28"/>
        </w:rPr>
        <w:tab/>
        <w:t>Т.А.</w:t>
      </w:r>
      <w:proofErr w:type="gramStart"/>
      <w:r w:rsidRPr="00F14174">
        <w:rPr>
          <w:sz w:val="28"/>
          <w:szCs w:val="28"/>
        </w:rPr>
        <w:t>Сиволап</w:t>
      </w:r>
      <w:proofErr w:type="gramEnd"/>
    </w:p>
    <w:p w:rsidR="00F14174" w:rsidRDefault="00F14174">
      <w:pPr>
        <w:spacing w:after="200" w:line="276" w:lineRule="auto"/>
        <w:rPr>
          <w:rFonts w:eastAsiaTheme="minorHAnsi"/>
          <w:sz w:val="27"/>
          <w:szCs w:val="27"/>
          <w:lang w:eastAsia="en-US"/>
        </w:rPr>
      </w:pPr>
      <w:r>
        <w:br w:type="page"/>
      </w:r>
    </w:p>
    <w:p w:rsidR="00F14174" w:rsidRDefault="00F14174" w:rsidP="00F14174">
      <w:pPr>
        <w:pStyle w:val="23"/>
        <w:shd w:val="clear" w:color="auto" w:fill="auto"/>
        <w:spacing w:before="0" w:after="0" w:line="322" w:lineRule="exact"/>
        <w:ind w:left="20" w:right="2"/>
        <w:jc w:val="left"/>
        <w:sectPr w:rsidR="00F14174" w:rsidSect="00F14174">
          <w:pgSz w:w="11906" w:h="16838"/>
          <w:pgMar w:top="1134" w:right="850" w:bottom="1134" w:left="1701" w:header="709" w:footer="709" w:gutter="0"/>
          <w:cols w:space="708"/>
          <w:docGrid w:linePitch="360"/>
        </w:sectPr>
      </w:pPr>
    </w:p>
    <w:p w:rsidR="00F14174" w:rsidRDefault="00F14174" w:rsidP="00F14174">
      <w:pPr>
        <w:pStyle w:val="23"/>
        <w:shd w:val="clear" w:color="auto" w:fill="auto"/>
        <w:spacing w:before="0" w:after="0" w:line="322" w:lineRule="exact"/>
        <w:ind w:left="20" w:right="2"/>
        <w:jc w:val="left"/>
      </w:pPr>
    </w:p>
    <w:p w:rsidR="00F14174" w:rsidRDefault="00F14174" w:rsidP="00F14174">
      <w:pPr>
        <w:rPr>
          <w:bCs/>
        </w:rPr>
      </w:pPr>
      <w:r>
        <w:rPr>
          <w:bCs/>
        </w:rPr>
        <w:t>Утвержден</w:t>
      </w:r>
    </w:p>
    <w:p w:rsidR="00F14174" w:rsidRDefault="00F14174" w:rsidP="00F14174">
      <w:pPr>
        <w:ind w:right="-10"/>
        <w:rPr>
          <w:bCs/>
        </w:rPr>
      </w:pPr>
      <w:r>
        <w:rPr>
          <w:bCs/>
        </w:rPr>
        <w:t>Постановлением Главы района №412</w:t>
      </w:r>
    </w:p>
    <w:p w:rsidR="00F14174" w:rsidRDefault="00F14174" w:rsidP="00F14174">
      <w:pPr>
        <w:rPr>
          <w:bCs/>
        </w:rPr>
      </w:pPr>
      <w:r>
        <w:rPr>
          <w:bCs/>
        </w:rPr>
        <w:t>от « 28 » марта 2012 г.</w:t>
      </w:r>
    </w:p>
    <w:p w:rsidR="00F14174" w:rsidRDefault="00F14174" w:rsidP="00F14174">
      <w:pPr>
        <w:rPr>
          <w:sz w:val="28"/>
          <w:szCs w:val="28"/>
        </w:rPr>
      </w:pPr>
    </w:p>
    <w:p w:rsidR="00F14174" w:rsidRPr="006E7BC5" w:rsidRDefault="00F14174" w:rsidP="00F14174">
      <w:pPr>
        <w:jc w:val="right"/>
      </w:pPr>
    </w:p>
    <w:p w:rsidR="00F14174" w:rsidRDefault="00F14174" w:rsidP="00F14174">
      <w:pPr>
        <w:jc w:val="center"/>
        <w:rPr>
          <w:b/>
          <w:bCs/>
          <w:sz w:val="28"/>
          <w:szCs w:val="28"/>
        </w:rPr>
      </w:pPr>
    </w:p>
    <w:p w:rsidR="00F14174" w:rsidRDefault="00F14174" w:rsidP="00F14174">
      <w:pPr>
        <w:jc w:val="center"/>
        <w:rPr>
          <w:b/>
          <w:bCs/>
          <w:sz w:val="28"/>
          <w:szCs w:val="28"/>
        </w:rPr>
      </w:pPr>
      <w:r>
        <w:rPr>
          <w:b/>
          <w:bCs/>
          <w:sz w:val="28"/>
          <w:szCs w:val="28"/>
        </w:rPr>
        <w:t>КОМПЛЕКСНЫЙ ПЛАН</w:t>
      </w:r>
    </w:p>
    <w:p w:rsidR="00F14174" w:rsidRDefault="00F14174" w:rsidP="00F14174">
      <w:pPr>
        <w:tabs>
          <w:tab w:val="left" w:pos="1831"/>
        </w:tabs>
        <w:jc w:val="center"/>
        <w:rPr>
          <w:b/>
          <w:bCs/>
        </w:rPr>
      </w:pPr>
      <w:r>
        <w:rPr>
          <w:b/>
          <w:bCs/>
        </w:rPr>
        <w:t xml:space="preserve">санитарно – гигиенических и противоэпидемических мероприятий от завоза и распространения </w:t>
      </w:r>
    </w:p>
    <w:p w:rsidR="00F14174" w:rsidRDefault="00F14174" w:rsidP="00F14174">
      <w:pPr>
        <w:tabs>
          <w:tab w:val="left" w:pos="1831"/>
        </w:tabs>
        <w:jc w:val="center"/>
        <w:rPr>
          <w:b/>
          <w:bCs/>
        </w:rPr>
      </w:pPr>
      <w:r>
        <w:rPr>
          <w:b/>
          <w:bCs/>
        </w:rPr>
        <w:t xml:space="preserve">инфекционных заболеваний, представляющих опасность для населения, </w:t>
      </w:r>
    </w:p>
    <w:p w:rsidR="00F14174" w:rsidRPr="00100A7D" w:rsidRDefault="00F14174" w:rsidP="00F14174">
      <w:pPr>
        <w:tabs>
          <w:tab w:val="left" w:pos="1831"/>
        </w:tabs>
        <w:jc w:val="center"/>
        <w:rPr>
          <w:b/>
          <w:bCs/>
        </w:rPr>
      </w:pPr>
      <w:r>
        <w:rPr>
          <w:b/>
          <w:bCs/>
        </w:rPr>
        <w:t>на территории муниципального района «</w:t>
      </w:r>
      <w:proofErr w:type="spellStart"/>
      <w:r>
        <w:rPr>
          <w:b/>
          <w:bCs/>
        </w:rPr>
        <w:t>Шилкинский</w:t>
      </w:r>
      <w:proofErr w:type="spellEnd"/>
      <w:r>
        <w:rPr>
          <w:b/>
          <w:bCs/>
        </w:rPr>
        <w:t xml:space="preserve"> район»</w:t>
      </w:r>
    </w:p>
    <w:p w:rsidR="00F14174" w:rsidRDefault="00F14174" w:rsidP="00F14174">
      <w:pPr>
        <w:jc w:val="center"/>
        <w:rPr>
          <w:b/>
        </w:rPr>
      </w:pPr>
      <w:r w:rsidRPr="00BB053B">
        <w:rPr>
          <w:b/>
        </w:rPr>
        <w:t>на 20</w:t>
      </w:r>
      <w:r>
        <w:rPr>
          <w:b/>
        </w:rPr>
        <w:t>12</w:t>
      </w:r>
      <w:r w:rsidRPr="00BB053B">
        <w:rPr>
          <w:b/>
        </w:rPr>
        <w:t xml:space="preserve"> – 201</w:t>
      </w:r>
      <w:r>
        <w:rPr>
          <w:b/>
        </w:rPr>
        <w:t>6</w:t>
      </w:r>
      <w:r w:rsidRPr="00BB053B">
        <w:rPr>
          <w:b/>
        </w:rPr>
        <w:t xml:space="preserve"> гг.</w:t>
      </w:r>
    </w:p>
    <w:p w:rsidR="00F14174" w:rsidRDefault="00F14174" w:rsidP="00F14174">
      <w:pPr>
        <w:jc w:val="center"/>
        <w:rPr>
          <w:b/>
        </w:rPr>
      </w:pPr>
    </w:p>
    <w:tbl>
      <w:tblPr>
        <w:tblW w:w="14958" w:type="dxa"/>
        <w:tblInd w:w="90" w:type="dxa"/>
        <w:tblLayout w:type="fixed"/>
        <w:tblLook w:val="0000"/>
      </w:tblPr>
      <w:tblGrid>
        <w:gridCol w:w="738"/>
        <w:gridCol w:w="6840"/>
        <w:gridCol w:w="1980"/>
        <w:gridCol w:w="3060"/>
        <w:gridCol w:w="2340"/>
      </w:tblGrid>
      <w:tr w:rsidR="00F14174" w:rsidRPr="006E7BC5" w:rsidTr="00F067FA">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rPr>
                <w:bCs/>
              </w:rPr>
            </w:pPr>
            <w:r w:rsidRPr="006E7BC5">
              <w:rPr>
                <w:bCs/>
              </w:rPr>
              <w:t>№</w:t>
            </w:r>
          </w:p>
          <w:p w:rsidR="00F14174" w:rsidRPr="006E7BC5" w:rsidRDefault="00F14174" w:rsidP="00F067FA">
            <w:pPr>
              <w:jc w:val="center"/>
              <w:rPr>
                <w:bCs/>
              </w:rPr>
            </w:pPr>
            <w:proofErr w:type="spellStart"/>
            <w:proofErr w:type="gramStart"/>
            <w:r w:rsidRPr="006E7BC5">
              <w:rPr>
                <w:bCs/>
              </w:rPr>
              <w:t>п</w:t>
            </w:r>
            <w:proofErr w:type="spellEnd"/>
            <w:proofErr w:type="gramEnd"/>
            <w:r w:rsidRPr="006E7BC5">
              <w:rPr>
                <w:bCs/>
              </w:rPr>
              <w:t>/</w:t>
            </w:r>
            <w:proofErr w:type="spellStart"/>
            <w:r w:rsidRPr="006E7BC5">
              <w:rPr>
                <w:bCs/>
              </w:rPr>
              <w:t>п</w:t>
            </w:r>
            <w:proofErr w:type="spellEnd"/>
          </w:p>
        </w:tc>
        <w:tc>
          <w:tcPr>
            <w:tcW w:w="6840" w:type="dxa"/>
            <w:tcBorders>
              <w:top w:val="single" w:sz="4" w:space="0" w:color="auto"/>
              <w:left w:val="nil"/>
              <w:bottom w:val="single" w:sz="4" w:space="0" w:color="auto"/>
              <w:right w:val="nil"/>
            </w:tcBorders>
            <w:shd w:val="clear" w:color="auto" w:fill="auto"/>
            <w:noWrap/>
          </w:tcPr>
          <w:p w:rsidR="00F14174" w:rsidRPr="006E7BC5" w:rsidRDefault="00F14174" w:rsidP="00F067FA">
            <w:pPr>
              <w:jc w:val="center"/>
              <w:rPr>
                <w:bCs/>
              </w:rPr>
            </w:pPr>
            <w:r w:rsidRPr="006E7BC5">
              <w:rPr>
                <w:bCs/>
              </w:rPr>
              <w:t>Мероприятия</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ind w:left="-108" w:right="-18"/>
              <w:jc w:val="center"/>
              <w:rPr>
                <w:bCs/>
              </w:rPr>
            </w:pPr>
            <w:r w:rsidRPr="006E7BC5">
              <w:rPr>
                <w:bCs/>
              </w:rPr>
              <w:t xml:space="preserve">Срок </w:t>
            </w:r>
          </w:p>
          <w:p w:rsidR="00F14174" w:rsidRPr="006E7BC5" w:rsidRDefault="00F14174" w:rsidP="00F067FA">
            <w:pPr>
              <w:ind w:left="-108" w:right="-18"/>
              <w:jc w:val="center"/>
              <w:rPr>
                <w:bCs/>
              </w:rPr>
            </w:pPr>
            <w:r w:rsidRPr="006E7BC5">
              <w:rPr>
                <w:bCs/>
              </w:rPr>
              <w:t>исполнения</w:t>
            </w:r>
          </w:p>
        </w:tc>
        <w:tc>
          <w:tcPr>
            <w:tcW w:w="3060" w:type="dxa"/>
            <w:tcBorders>
              <w:top w:val="single" w:sz="4" w:space="0" w:color="auto"/>
              <w:left w:val="nil"/>
              <w:bottom w:val="single" w:sz="4" w:space="0" w:color="auto"/>
              <w:right w:val="nil"/>
            </w:tcBorders>
            <w:shd w:val="clear" w:color="auto" w:fill="auto"/>
            <w:noWrap/>
          </w:tcPr>
          <w:p w:rsidR="00F14174" w:rsidRPr="006E7BC5" w:rsidRDefault="00F14174" w:rsidP="00F067FA">
            <w:pPr>
              <w:jc w:val="center"/>
              <w:rPr>
                <w:bCs/>
              </w:rPr>
            </w:pPr>
            <w:r w:rsidRPr="006E7BC5">
              <w:rPr>
                <w:bCs/>
              </w:rPr>
              <w:t>Исполнители</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jc w:val="center"/>
              <w:rPr>
                <w:bCs/>
              </w:rPr>
            </w:pPr>
            <w:r w:rsidRPr="006E7BC5">
              <w:rPr>
                <w:bCs/>
              </w:rPr>
              <w:t>Примечание</w:t>
            </w:r>
          </w:p>
        </w:tc>
      </w:tr>
      <w:tr w:rsidR="00F14174" w:rsidRPr="00031995" w:rsidTr="00F067FA">
        <w:trPr>
          <w:trHeight w:val="315"/>
        </w:trPr>
        <w:tc>
          <w:tcPr>
            <w:tcW w:w="738" w:type="dxa"/>
            <w:tcBorders>
              <w:top w:val="nil"/>
              <w:left w:val="single" w:sz="4" w:space="0" w:color="auto"/>
              <w:bottom w:val="single" w:sz="4" w:space="0" w:color="auto"/>
              <w:right w:val="single" w:sz="4" w:space="0" w:color="auto"/>
            </w:tcBorders>
            <w:shd w:val="clear" w:color="auto" w:fill="auto"/>
            <w:noWrap/>
          </w:tcPr>
          <w:p w:rsidR="00F14174" w:rsidRPr="00031995" w:rsidRDefault="00F14174" w:rsidP="00F067FA">
            <w:pPr>
              <w:rPr>
                <w:b/>
                <w:bCs/>
              </w:rPr>
            </w:pPr>
            <w:r w:rsidRPr="00031995">
              <w:rPr>
                <w:b/>
                <w:bCs/>
              </w:rPr>
              <w:t>1.</w:t>
            </w:r>
          </w:p>
        </w:tc>
        <w:tc>
          <w:tcPr>
            <w:tcW w:w="14220" w:type="dxa"/>
            <w:gridSpan w:val="4"/>
            <w:tcBorders>
              <w:top w:val="single" w:sz="4" w:space="0" w:color="auto"/>
              <w:left w:val="nil"/>
              <w:bottom w:val="single" w:sz="4" w:space="0" w:color="auto"/>
              <w:right w:val="single" w:sz="4" w:space="0" w:color="000000"/>
            </w:tcBorders>
            <w:shd w:val="clear" w:color="auto" w:fill="auto"/>
            <w:noWrap/>
          </w:tcPr>
          <w:p w:rsidR="00F14174" w:rsidRPr="00031995" w:rsidRDefault="00F14174" w:rsidP="00F067FA">
            <w:pPr>
              <w:rPr>
                <w:b/>
                <w:bCs/>
                <w:iCs/>
              </w:rPr>
            </w:pPr>
            <w:r w:rsidRPr="00031995">
              <w:rPr>
                <w:b/>
                <w:bCs/>
                <w:iCs/>
              </w:rPr>
              <w:t>Профилактические мероприятия</w:t>
            </w:r>
          </w:p>
        </w:tc>
      </w:tr>
      <w:tr w:rsidR="00F14174" w:rsidRPr="003A5C3E" w:rsidTr="00F067FA">
        <w:trPr>
          <w:trHeight w:val="255"/>
        </w:trPr>
        <w:tc>
          <w:tcPr>
            <w:tcW w:w="738" w:type="dxa"/>
            <w:tcBorders>
              <w:top w:val="nil"/>
              <w:left w:val="single" w:sz="4" w:space="0" w:color="auto"/>
              <w:bottom w:val="single" w:sz="4" w:space="0" w:color="auto"/>
              <w:right w:val="single" w:sz="4" w:space="0" w:color="auto"/>
            </w:tcBorders>
            <w:shd w:val="clear" w:color="auto" w:fill="auto"/>
            <w:noWrap/>
          </w:tcPr>
          <w:p w:rsidR="00F14174" w:rsidRPr="003A5C3E" w:rsidRDefault="00F14174" w:rsidP="00F067FA">
            <w:pPr>
              <w:rPr>
                <w:b/>
                <w:bCs/>
              </w:rPr>
            </w:pPr>
            <w:r>
              <w:rPr>
                <w:b/>
                <w:bCs/>
              </w:rPr>
              <w:t>1.</w:t>
            </w:r>
          </w:p>
        </w:tc>
        <w:tc>
          <w:tcPr>
            <w:tcW w:w="14220" w:type="dxa"/>
            <w:gridSpan w:val="4"/>
            <w:tcBorders>
              <w:top w:val="single" w:sz="4" w:space="0" w:color="auto"/>
              <w:left w:val="nil"/>
              <w:bottom w:val="single" w:sz="4" w:space="0" w:color="auto"/>
              <w:right w:val="single" w:sz="4" w:space="0" w:color="000000"/>
            </w:tcBorders>
            <w:shd w:val="clear" w:color="auto" w:fill="auto"/>
            <w:noWrap/>
          </w:tcPr>
          <w:p w:rsidR="00F14174" w:rsidRPr="003A5C3E" w:rsidRDefault="00F14174" w:rsidP="00F067FA">
            <w:pPr>
              <w:rPr>
                <w:b/>
                <w:bCs/>
              </w:rPr>
            </w:pPr>
            <w:r w:rsidRPr="003A5C3E">
              <w:rPr>
                <w:b/>
                <w:bCs/>
              </w:rPr>
              <w:t>Организационные мероприятия</w:t>
            </w:r>
          </w:p>
        </w:tc>
      </w:tr>
      <w:tr w:rsidR="00F14174" w:rsidRPr="003A5C3E" w:rsidTr="00F067FA">
        <w:trPr>
          <w:trHeight w:val="1222"/>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BA69DB" w:rsidRDefault="00F14174" w:rsidP="00F067FA">
            <w:pPr>
              <w:ind w:right="-108"/>
              <w:rPr>
                <w:sz w:val="20"/>
                <w:szCs w:val="20"/>
              </w:rPr>
            </w:pPr>
            <w:r>
              <w:rPr>
                <w:sz w:val="20"/>
                <w:szCs w:val="20"/>
              </w:rPr>
              <w:t>1.1.</w:t>
            </w:r>
          </w:p>
          <w:p w:rsidR="00F14174" w:rsidRPr="00BA69DB" w:rsidRDefault="00F14174" w:rsidP="00F067FA">
            <w:pPr>
              <w:rPr>
                <w:sz w:val="20"/>
                <w:szCs w:val="20"/>
              </w:rPr>
            </w:pPr>
            <w:r w:rsidRPr="00BA69DB">
              <w:rPr>
                <w:sz w:val="20"/>
                <w:szCs w:val="20"/>
              </w:rPr>
              <w:t> </w:t>
            </w:r>
          </w:p>
          <w:p w:rsidR="00F14174" w:rsidRPr="00BA69DB" w:rsidRDefault="00F14174" w:rsidP="00F067FA">
            <w:pPr>
              <w:rPr>
                <w:sz w:val="20"/>
                <w:szCs w:val="20"/>
              </w:rPr>
            </w:pPr>
            <w:r w:rsidRPr="00BA69DB">
              <w:rPr>
                <w:sz w:val="20"/>
                <w:szCs w:val="20"/>
              </w:rPr>
              <w:t> </w:t>
            </w:r>
          </w:p>
          <w:p w:rsidR="00F14174" w:rsidRPr="00BA69DB" w:rsidRDefault="00F14174" w:rsidP="00F067FA">
            <w:pPr>
              <w:rPr>
                <w:sz w:val="20"/>
                <w:szCs w:val="20"/>
              </w:rPr>
            </w:pPr>
            <w:r w:rsidRPr="00BA69DB">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BA69DB" w:rsidRDefault="00F14174" w:rsidP="00F067FA">
            <w:pPr>
              <w:jc w:val="both"/>
            </w:pPr>
            <w:r w:rsidRPr="00BA69DB">
              <w:t>Проводить корректировку комплексного плана</w:t>
            </w:r>
            <w:r>
              <w:t xml:space="preserve"> мероприятий по санитарной охране территории от завоза и распространения инфекционных заболеваний, представляющих опасность для населения </w:t>
            </w:r>
            <w:r w:rsidRPr="00BA69DB">
              <w:t>с учетом</w:t>
            </w:r>
            <w:r>
              <w:t xml:space="preserve"> кадровых и других</w:t>
            </w:r>
            <w:r w:rsidRPr="00BA69DB">
              <w:t xml:space="preserve"> изменений</w:t>
            </w:r>
            <w:r>
              <w:t xml:space="preserve"> в учреждении.</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rsidRPr="00BA69DB">
              <w:t>ежегодно</w:t>
            </w:r>
          </w:p>
          <w:p w:rsidR="00F14174" w:rsidRPr="00BA69DB" w:rsidRDefault="00F14174" w:rsidP="00F067FA">
            <w:pPr>
              <w:jc w:val="center"/>
            </w:pPr>
            <w:r>
              <w:t>сентябрь</w:t>
            </w:r>
          </w:p>
        </w:tc>
        <w:tc>
          <w:tcPr>
            <w:tcW w:w="3060" w:type="dxa"/>
            <w:tcBorders>
              <w:top w:val="single" w:sz="4" w:space="0" w:color="auto"/>
              <w:left w:val="nil"/>
              <w:bottom w:val="single" w:sz="4" w:space="0" w:color="auto"/>
              <w:right w:val="nil"/>
            </w:tcBorders>
            <w:shd w:val="clear" w:color="auto" w:fill="auto"/>
            <w:noWrap/>
          </w:tcPr>
          <w:p w:rsidR="00F14174" w:rsidRPr="004E3934" w:rsidRDefault="00F14174" w:rsidP="00F067FA">
            <w:pPr>
              <w:pStyle w:val="a5"/>
              <w:ind w:firstLine="0"/>
              <w:rPr>
                <w:sz w:val="24"/>
                <w:szCs w:val="24"/>
              </w:rPr>
            </w:pPr>
            <w:r w:rsidRPr="004E3934">
              <w:rPr>
                <w:sz w:val="24"/>
                <w:szCs w:val="24"/>
              </w:rPr>
              <w:t xml:space="preserve">Управление </w:t>
            </w:r>
            <w:proofErr w:type="spellStart"/>
            <w:r w:rsidRPr="004E3934">
              <w:rPr>
                <w:sz w:val="24"/>
                <w:szCs w:val="24"/>
              </w:rPr>
              <w:t>Роспотребнадзора</w:t>
            </w:r>
            <w:proofErr w:type="spellEnd"/>
            <w:r w:rsidRPr="004E3934">
              <w:rPr>
                <w:sz w:val="24"/>
                <w:szCs w:val="24"/>
              </w:rPr>
              <w:t xml:space="preserve"> по Забайкальскому краю в </w:t>
            </w:r>
            <w:proofErr w:type="spellStart"/>
            <w:r w:rsidRPr="004E3934">
              <w:rPr>
                <w:sz w:val="24"/>
                <w:szCs w:val="24"/>
              </w:rPr>
              <w:t>Шилкинском</w:t>
            </w:r>
            <w:proofErr w:type="spellEnd"/>
            <w:r w:rsidRPr="004E3934">
              <w:rPr>
                <w:sz w:val="24"/>
                <w:szCs w:val="24"/>
              </w:rPr>
              <w:t xml:space="preserve">, </w:t>
            </w:r>
            <w:proofErr w:type="spellStart"/>
            <w:r w:rsidRPr="004E3934">
              <w:rPr>
                <w:sz w:val="24"/>
                <w:szCs w:val="24"/>
              </w:rPr>
              <w:t>Тунгокоченском</w:t>
            </w:r>
            <w:proofErr w:type="spellEnd"/>
            <w:r w:rsidRPr="004E3934">
              <w:rPr>
                <w:sz w:val="24"/>
                <w:szCs w:val="24"/>
              </w:rPr>
              <w:t xml:space="preserve"> районах (далее УРПН по согласованию), МУЗ «</w:t>
            </w:r>
            <w:proofErr w:type="spellStart"/>
            <w:r w:rsidRPr="004E3934">
              <w:rPr>
                <w:sz w:val="24"/>
                <w:szCs w:val="24"/>
              </w:rPr>
              <w:t>Шилкинская</w:t>
            </w:r>
            <w:proofErr w:type="spellEnd"/>
            <w:r w:rsidRPr="004E3934">
              <w:rPr>
                <w:sz w:val="24"/>
                <w:szCs w:val="24"/>
              </w:rPr>
              <w:t xml:space="preserve"> ЦРБ» (далее МУЗ ЦРБ), ГУЗ «</w:t>
            </w:r>
            <w:r>
              <w:rPr>
                <w:sz w:val="24"/>
                <w:szCs w:val="24"/>
              </w:rPr>
              <w:t>Краев</w:t>
            </w:r>
            <w:r w:rsidRPr="004E3934">
              <w:rPr>
                <w:sz w:val="24"/>
                <w:szCs w:val="24"/>
              </w:rPr>
              <w:t>ая больница № 3»</w:t>
            </w:r>
            <w:r>
              <w:rPr>
                <w:sz w:val="24"/>
                <w:szCs w:val="24"/>
              </w:rPr>
              <w:t xml:space="preserve"> (далее ГУЗ КБ </w:t>
            </w:r>
            <w:r w:rsidRPr="004E3934">
              <w:rPr>
                <w:sz w:val="24"/>
                <w:szCs w:val="24"/>
              </w:rPr>
              <w:t>№</w:t>
            </w:r>
            <w:r>
              <w:rPr>
                <w:sz w:val="24"/>
                <w:szCs w:val="24"/>
              </w:rPr>
              <w:t xml:space="preserve"> 3</w:t>
            </w:r>
            <w:r w:rsidRPr="004E3934">
              <w:rPr>
                <w:sz w:val="24"/>
                <w:szCs w:val="24"/>
              </w:rPr>
              <w:t xml:space="preserve">),  </w:t>
            </w:r>
            <w:r>
              <w:rPr>
                <w:sz w:val="24"/>
                <w:szCs w:val="24"/>
              </w:rPr>
              <w:t>отдел</w:t>
            </w:r>
            <w:r w:rsidRPr="004E3934">
              <w:rPr>
                <w:sz w:val="24"/>
                <w:szCs w:val="24"/>
              </w:rPr>
              <w:t xml:space="preserve"> ГО ЧС администрации МР «</w:t>
            </w:r>
            <w:proofErr w:type="spellStart"/>
            <w:r w:rsidRPr="004E3934">
              <w:rPr>
                <w:sz w:val="24"/>
                <w:szCs w:val="24"/>
              </w:rPr>
              <w:t>Шилкинский</w:t>
            </w:r>
            <w:proofErr w:type="spellEnd"/>
            <w:r w:rsidRPr="004E3934">
              <w:rPr>
                <w:sz w:val="24"/>
                <w:szCs w:val="24"/>
              </w:rPr>
              <w:t xml:space="preserve"> район»</w:t>
            </w:r>
          </w:p>
          <w:p w:rsidR="00F14174" w:rsidRPr="004E3934" w:rsidRDefault="00F14174" w:rsidP="00F067FA">
            <w:r w:rsidRPr="004E3934">
              <w:t xml:space="preserve"> (далее ГО ЧС)</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r>
      <w:tr w:rsidR="00F14174" w:rsidRPr="003A5C3E" w:rsidTr="00F067FA">
        <w:trPr>
          <w:trHeight w:val="1222"/>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BA69DB" w:rsidRDefault="00F14174" w:rsidP="00F067FA">
            <w:pPr>
              <w:rPr>
                <w:sz w:val="20"/>
                <w:szCs w:val="20"/>
              </w:rPr>
            </w:pPr>
            <w:r w:rsidRPr="00BA69DB">
              <w:rPr>
                <w:sz w:val="20"/>
                <w:szCs w:val="20"/>
              </w:rPr>
              <w:t>1.</w:t>
            </w:r>
            <w:r>
              <w:rPr>
                <w:sz w:val="20"/>
                <w:szCs w:val="20"/>
              </w:rPr>
              <w:t>2</w:t>
            </w:r>
            <w:r w:rsidRPr="00BA69DB">
              <w:rPr>
                <w:sz w:val="20"/>
                <w:szCs w:val="20"/>
              </w:rPr>
              <w:t>. </w:t>
            </w:r>
          </w:p>
          <w:p w:rsidR="00F14174" w:rsidRPr="00BA69DB" w:rsidRDefault="00F14174" w:rsidP="00F067FA">
            <w:pPr>
              <w:rPr>
                <w:sz w:val="20"/>
                <w:szCs w:val="20"/>
              </w:rPr>
            </w:pPr>
            <w:r w:rsidRPr="00BA69DB">
              <w:rPr>
                <w:sz w:val="20"/>
                <w:szCs w:val="20"/>
              </w:rPr>
              <w:t> </w:t>
            </w:r>
          </w:p>
          <w:p w:rsidR="00F14174" w:rsidRPr="00BA69DB" w:rsidRDefault="00F14174" w:rsidP="00F067FA">
            <w:pPr>
              <w:rPr>
                <w:sz w:val="20"/>
                <w:szCs w:val="20"/>
              </w:rPr>
            </w:pPr>
            <w:r w:rsidRPr="00BA69DB">
              <w:rPr>
                <w:sz w:val="20"/>
                <w:szCs w:val="20"/>
              </w:rPr>
              <w:t> </w:t>
            </w:r>
          </w:p>
          <w:p w:rsidR="00F14174" w:rsidRPr="00BA69DB" w:rsidRDefault="00F14174" w:rsidP="00F067FA">
            <w:pPr>
              <w:rPr>
                <w:sz w:val="20"/>
                <w:szCs w:val="20"/>
              </w:rPr>
            </w:pPr>
            <w:r w:rsidRPr="00BA69DB">
              <w:rPr>
                <w:sz w:val="20"/>
                <w:szCs w:val="20"/>
              </w:rPr>
              <w:t> </w:t>
            </w:r>
          </w:p>
          <w:p w:rsidR="00F14174" w:rsidRPr="00BA69DB" w:rsidRDefault="00F14174" w:rsidP="00F067FA">
            <w:pPr>
              <w:rPr>
                <w:sz w:val="20"/>
                <w:szCs w:val="20"/>
              </w:rPr>
            </w:pPr>
            <w:r w:rsidRPr="00BA69DB">
              <w:rPr>
                <w:sz w:val="20"/>
                <w:szCs w:val="20"/>
              </w:rPr>
              <w:t> </w:t>
            </w:r>
          </w:p>
          <w:p w:rsidR="00F14174" w:rsidRPr="00BA69DB" w:rsidRDefault="00F14174" w:rsidP="00F067FA">
            <w:pPr>
              <w:rPr>
                <w:sz w:val="20"/>
                <w:szCs w:val="20"/>
              </w:rPr>
            </w:pPr>
            <w:r w:rsidRPr="00BA69DB">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Default="00F14174" w:rsidP="00F067FA">
            <w:r w:rsidRPr="00854DCF">
              <w:t xml:space="preserve"> </w:t>
            </w:r>
            <w:r w:rsidRPr="00BA69DB">
              <w:t xml:space="preserve">Проводить корректировку </w:t>
            </w:r>
            <w:r>
              <w:t>«Оперативных планов</w:t>
            </w:r>
            <w:r w:rsidRPr="00854DCF">
              <w:t xml:space="preserve"> </w:t>
            </w:r>
          </w:p>
          <w:p w:rsidR="00F14174" w:rsidRPr="00854DCF" w:rsidRDefault="00F14174" w:rsidP="00F067FA">
            <w:r w:rsidRPr="00854DCF">
              <w:t>лечебно-проф</w:t>
            </w:r>
            <w:r>
              <w:t>и</w:t>
            </w:r>
            <w:r w:rsidRPr="00854DCF">
              <w:t>лак</w:t>
            </w:r>
            <w:r>
              <w:t xml:space="preserve">тических учреждений </w:t>
            </w:r>
            <w:r w:rsidRPr="00854DCF">
              <w:t>на случай выявления больных с подозрением на  инфекционные  заболевания</w:t>
            </w:r>
            <w:r>
              <w:t>, представляющих опасность для населения</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rsidRPr="00854DCF">
              <w:t>ежегодно</w:t>
            </w:r>
            <w:r>
              <w:t>,</w:t>
            </w:r>
          </w:p>
          <w:p w:rsidR="00F14174" w:rsidRPr="00854DCF" w:rsidRDefault="00F14174" w:rsidP="00F067FA">
            <w:pPr>
              <w:jc w:val="center"/>
            </w:pPr>
            <w:r>
              <w:t>сентябрь</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Pr="00854DCF" w:rsidRDefault="00F14174" w:rsidP="00F067FA">
            <w:r>
              <w:t xml:space="preserve">ГУЗ КБ </w:t>
            </w:r>
            <w:r w:rsidRPr="004E3934">
              <w:t>№</w:t>
            </w:r>
            <w:r>
              <w:t xml:space="preserve"> 3</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r>
              <w:t>О</w:t>
            </w:r>
            <w:r w:rsidRPr="00854DCF">
              <w:t>перативные планы</w:t>
            </w:r>
          </w:p>
          <w:p w:rsidR="00F14174" w:rsidRPr="00854DCF" w:rsidRDefault="00F14174" w:rsidP="00F067FA">
            <w:r w:rsidRPr="00854DCF">
              <w:t>утверждает руководитель</w:t>
            </w:r>
          </w:p>
          <w:p w:rsidR="00F14174" w:rsidRDefault="00F14174" w:rsidP="00F067FA">
            <w:r w:rsidRPr="00854DCF">
              <w:t xml:space="preserve">учреждения, </w:t>
            </w:r>
          </w:p>
          <w:p w:rsidR="00F14174" w:rsidRPr="00854DCF" w:rsidRDefault="00F14174" w:rsidP="00F067FA">
            <w:r w:rsidRPr="00854DCF">
              <w:t>согласов</w:t>
            </w:r>
            <w:r>
              <w:t>ывают</w:t>
            </w:r>
            <w:r w:rsidRPr="00854DCF">
              <w:t xml:space="preserve"> с</w:t>
            </w:r>
            <w:r>
              <w:t xml:space="preserve"> УРПН 1 раз в 5 лет</w:t>
            </w:r>
          </w:p>
        </w:tc>
      </w:tr>
      <w:tr w:rsidR="00F14174" w:rsidRPr="003A5C3E" w:rsidTr="00F067FA">
        <w:trPr>
          <w:trHeight w:val="1222"/>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BA69DB" w:rsidRDefault="00F14174" w:rsidP="00F067FA">
            <w:pPr>
              <w:rPr>
                <w:sz w:val="20"/>
                <w:szCs w:val="20"/>
              </w:rPr>
            </w:pPr>
            <w:r>
              <w:rPr>
                <w:sz w:val="20"/>
                <w:szCs w:val="20"/>
              </w:rPr>
              <w:lastRenderedPageBreak/>
              <w:t>1.3</w:t>
            </w:r>
            <w:r w:rsidRPr="00BA69DB">
              <w:rPr>
                <w:sz w:val="20"/>
                <w:szCs w:val="20"/>
              </w:rPr>
              <w:t>.</w:t>
            </w:r>
          </w:p>
        </w:tc>
        <w:tc>
          <w:tcPr>
            <w:tcW w:w="6840" w:type="dxa"/>
            <w:tcBorders>
              <w:top w:val="single" w:sz="4" w:space="0" w:color="auto"/>
              <w:left w:val="nil"/>
              <w:bottom w:val="single" w:sz="4" w:space="0" w:color="auto"/>
              <w:right w:val="nil"/>
            </w:tcBorders>
            <w:shd w:val="clear" w:color="auto" w:fill="auto"/>
            <w:noWrap/>
          </w:tcPr>
          <w:p w:rsidR="00F14174" w:rsidRPr="00BA69DB" w:rsidRDefault="00F14174" w:rsidP="00F067FA">
            <w:pPr>
              <w:jc w:val="both"/>
            </w:pPr>
            <w:r w:rsidRPr="00BA69DB">
              <w:t xml:space="preserve">Подготовить комплексный план </w:t>
            </w:r>
            <w:r>
              <w:t xml:space="preserve">мероприятий по санитарной охране </w:t>
            </w:r>
            <w:r w:rsidRPr="00BA69DB">
              <w:t xml:space="preserve">территории </w:t>
            </w:r>
            <w:r>
              <w:t>муниципального района «</w:t>
            </w:r>
            <w:proofErr w:type="spellStart"/>
            <w:r>
              <w:t>Шилкинский</w:t>
            </w:r>
            <w:proofErr w:type="spellEnd"/>
            <w:r>
              <w:t xml:space="preserve"> район» </w:t>
            </w:r>
            <w:r w:rsidRPr="00BA69DB">
              <w:t>от завоза и распространения инфекционных заболеваний</w:t>
            </w:r>
            <w:r>
              <w:t>, представляющих опасность для населения</w:t>
            </w:r>
            <w:r w:rsidRPr="00BA69DB">
              <w:t xml:space="preserve"> на 20</w:t>
            </w:r>
            <w:r>
              <w:t>17</w:t>
            </w:r>
            <w:r w:rsidRPr="00BA69DB">
              <w:t xml:space="preserve"> - 20</w:t>
            </w:r>
            <w:r>
              <w:t>21</w:t>
            </w:r>
            <w:r w:rsidRPr="00BA69DB">
              <w:t xml:space="preserve"> гг. Согласовать</w:t>
            </w:r>
            <w:r>
              <w:t xml:space="preserve"> </w:t>
            </w:r>
            <w:r w:rsidRPr="00BA69DB">
              <w:t>его со службами и учреждениями,</w:t>
            </w:r>
            <w:r>
              <w:t xml:space="preserve"> </w:t>
            </w:r>
            <w:r w:rsidRPr="00BA69DB">
              <w:t>привлекаемыми к его</w:t>
            </w:r>
            <w:r>
              <w:t xml:space="preserve"> </w:t>
            </w:r>
            <w:r w:rsidRPr="00BA69DB">
              <w:t>реализации.</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4E3934" w:rsidRDefault="00F14174" w:rsidP="00F067FA">
            <w:pPr>
              <w:jc w:val="center"/>
            </w:pPr>
            <w:r w:rsidRPr="004E3934">
              <w:t>август</w:t>
            </w:r>
          </w:p>
          <w:p w:rsidR="00F14174" w:rsidRPr="00BA69DB" w:rsidRDefault="00F14174" w:rsidP="00F067FA">
            <w:pPr>
              <w:jc w:val="center"/>
            </w:pPr>
            <w:r w:rsidRPr="00BA69DB">
              <w:t>20</w:t>
            </w:r>
            <w:r>
              <w:t xml:space="preserve">16 </w:t>
            </w:r>
            <w:r w:rsidRPr="00BA69DB">
              <w:t>г.</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 </w:t>
            </w:r>
          </w:p>
          <w:p w:rsidR="00F14174" w:rsidRPr="00BA69DB" w:rsidRDefault="00F14174" w:rsidP="00F067FA">
            <w:r>
              <w:t xml:space="preserve">ГО ЧС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3A5C3E" w:rsidRDefault="00F14174" w:rsidP="00F067FA"/>
        </w:tc>
      </w:tr>
      <w:tr w:rsidR="00F14174" w:rsidRPr="003A5C3E" w:rsidTr="00F067FA">
        <w:trPr>
          <w:trHeight w:val="1222"/>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1.4</w:t>
            </w:r>
            <w:r w:rsidRPr="006E7BC5">
              <w:rPr>
                <w:sz w:val="20"/>
                <w:szCs w:val="20"/>
              </w:rPr>
              <w:t>.</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Default="00F14174" w:rsidP="00F067FA">
            <w:r w:rsidRPr="00730B53">
              <w:t xml:space="preserve">Подготовить и заслушать на медицинском совете: </w:t>
            </w:r>
          </w:p>
          <w:p w:rsidR="00F14174" w:rsidRPr="00730B53" w:rsidRDefault="00F14174" w:rsidP="00F067FA">
            <w:r>
              <w:t>«</w:t>
            </w:r>
            <w:r w:rsidRPr="00730B53">
              <w:t>О готовности</w:t>
            </w:r>
            <w:r>
              <w:t xml:space="preserve"> </w:t>
            </w:r>
            <w:r w:rsidRPr="00730B53">
              <w:t>лечебно</w:t>
            </w:r>
            <w:r>
              <w:t>-</w:t>
            </w:r>
            <w:r w:rsidRPr="00730B53">
              <w:t xml:space="preserve">профилактических учреждений к </w:t>
            </w:r>
            <w:r>
              <w:t xml:space="preserve">проведению противоэпидемических (профилактических) мероприятий </w:t>
            </w:r>
            <w:r w:rsidRPr="00730B53">
              <w:t xml:space="preserve">в случае выявления </w:t>
            </w:r>
            <w:r>
              <w:t>больного с подозрением на инфекционные заболевания, представляющие опасность для населения»</w:t>
            </w:r>
            <w:r w:rsidRPr="00730B53">
              <w:t>.</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t xml:space="preserve">Ежегодно, </w:t>
            </w:r>
          </w:p>
          <w:p w:rsidR="00F14174" w:rsidRPr="00730B53" w:rsidRDefault="00F14174" w:rsidP="00F067FA">
            <w:pPr>
              <w:jc w:val="center"/>
            </w:pPr>
            <w:r>
              <w:t>март</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 </w:t>
            </w:r>
          </w:p>
          <w:p w:rsidR="00F14174" w:rsidRPr="003A5C3E"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3A5C3E" w:rsidRDefault="00F14174" w:rsidP="00F067FA"/>
        </w:tc>
      </w:tr>
      <w:tr w:rsidR="00F14174" w:rsidRPr="006E7BC5" w:rsidTr="00F067FA">
        <w:trPr>
          <w:trHeight w:val="107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B00F80" w:rsidRDefault="00F14174" w:rsidP="00F067FA">
            <w:pPr>
              <w:rPr>
                <w:sz w:val="20"/>
                <w:szCs w:val="20"/>
              </w:rPr>
            </w:pPr>
            <w:r w:rsidRPr="00B00F80">
              <w:rPr>
                <w:sz w:val="20"/>
                <w:szCs w:val="20"/>
              </w:rPr>
              <w:t>1.</w:t>
            </w:r>
            <w:r>
              <w:rPr>
                <w:sz w:val="20"/>
                <w:szCs w:val="20"/>
              </w:rPr>
              <w:t>5</w:t>
            </w:r>
            <w:r w:rsidRPr="00B00F80">
              <w:rPr>
                <w:sz w:val="20"/>
                <w:szCs w:val="20"/>
              </w:rPr>
              <w:t xml:space="preserve">. </w:t>
            </w:r>
          </w:p>
          <w:p w:rsidR="00F14174" w:rsidRPr="006E7BC5" w:rsidRDefault="00F14174" w:rsidP="00F067FA">
            <w:pPr>
              <w:rPr>
                <w:sz w:val="20"/>
                <w:szCs w:val="20"/>
              </w:rPr>
            </w:pPr>
          </w:p>
        </w:tc>
        <w:tc>
          <w:tcPr>
            <w:tcW w:w="6840" w:type="dxa"/>
            <w:tcBorders>
              <w:top w:val="single" w:sz="4" w:space="0" w:color="auto"/>
              <w:left w:val="nil"/>
              <w:bottom w:val="single" w:sz="4" w:space="0" w:color="auto"/>
              <w:right w:val="single" w:sz="4" w:space="0" w:color="auto"/>
            </w:tcBorders>
            <w:shd w:val="clear" w:color="auto" w:fill="auto"/>
            <w:noWrap/>
          </w:tcPr>
          <w:p w:rsidR="00F14174" w:rsidRPr="003A5C3E" w:rsidRDefault="00F14174" w:rsidP="00F067FA">
            <w:r w:rsidRPr="003A5C3E">
              <w:t>Откорректировать состав и положени</w:t>
            </w:r>
            <w:r>
              <w:t>е</w:t>
            </w:r>
            <w:r w:rsidRPr="003A5C3E">
              <w:t xml:space="preserve"> о противоэпиде</w:t>
            </w:r>
            <w:r>
              <w:t>ми</w:t>
            </w:r>
            <w:r w:rsidRPr="003A5C3E">
              <w:t xml:space="preserve">ческом штабе очага инфекционного заболевания, </w:t>
            </w:r>
            <w:r>
              <w:t xml:space="preserve">представляющего опасность для населения, </w:t>
            </w:r>
            <w:r w:rsidRPr="003A5C3E">
              <w:t>операт</w:t>
            </w:r>
            <w:r>
              <w:t>ивных службах штаба.</w:t>
            </w:r>
          </w:p>
        </w:tc>
        <w:tc>
          <w:tcPr>
            <w:tcW w:w="1980" w:type="dxa"/>
            <w:tcBorders>
              <w:top w:val="single" w:sz="4" w:space="0" w:color="auto"/>
              <w:left w:val="nil"/>
              <w:bottom w:val="single" w:sz="4" w:space="0" w:color="auto"/>
              <w:right w:val="single" w:sz="4" w:space="0" w:color="auto"/>
            </w:tcBorders>
            <w:shd w:val="clear" w:color="auto" w:fill="auto"/>
            <w:noWrap/>
          </w:tcPr>
          <w:p w:rsidR="00F14174" w:rsidRPr="003A5C3E" w:rsidRDefault="00F14174" w:rsidP="00F067FA">
            <w:pPr>
              <w:jc w:val="center"/>
            </w:pPr>
            <w:r w:rsidRPr="003A5C3E">
              <w:t>при подготовк</w:t>
            </w:r>
            <w:r>
              <w:t>е</w:t>
            </w:r>
            <w:r w:rsidRPr="003A5C3E">
              <w:t xml:space="preserve"> комплексного плана</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 </w:t>
            </w:r>
          </w:p>
          <w:p w:rsidR="00F14174" w:rsidRPr="00BA69DB" w:rsidRDefault="00F14174" w:rsidP="00F067FA">
            <w:r>
              <w:t xml:space="preserve">ГО ЧС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3A5C3E" w:rsidRDefault="00F14174" w:rsidP="00F067FA">
            <w:r w:rsidRPr="003A5C3E">
              <w:t> </w:t>
            </w:r>
          </w:p>
          <w:p w:rsidR="00F14174" w:rsidRPr="003A5C3E" w:rsidRDefault="00F14174" w:rsidP="00F067FA">
            <w:r w:rsidRPr="003A5C3E">
              <w:t>  </w:t>
            </w:r>
          </w:p>
          <w:p w:rsidR="00F14174" w:rsidRPr="003A5C3E" w:rsidRDefault="00F14174" w:rsidP="00F067FA">
            <w:r w:rsidRPr="003A5C3E">
              <w:t> </w:t>
            </w:r>
          </w:p>
          <w:p w:rsidR="00F14174" w:rsidRPr="003A5C3E" w:rsidRDefault="00F14174" w:rsidP="00F067FA">
            <w:r w:rsidRPr="003A5C3E">
              <w:t> </w:t>
            </w:r>
          </w:p>
        </w:tc>
      </w:tr>
      <w:tr w:rsidR="00F14174" w:rsidRPr="006E7BC5" w:rsidTr="00F067FA">
        <w:trPr>
          <w:trHeight w:val="1028"/>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1.6</w:t>
            </w:r>
            <w:r w:rsidRPr="006E7BC5">
              <w:rPr>
                <w:sz w:val="20"/>
                <w:szCs w:val="20"/>
              </w:rPr>
              <w:t>.</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062A65" w:rsidRDefault="00F14174" w:rsidP="00F14174">
            <w:r w:rsidRPr="00062A65">
              <w:t xml:space="preserve">Откорректировать список должностных лиц </w:t>
            </w:r>
            <w:r>
              <w:t>администрации муниципального района «</w:t>
            </w:r>
            <w:proofErr w:type="spellStart"/>
            <w:r>
              <w:t>Шилкинский</w:t>
            </w:r>
            <w:proofErr w:type="spellEnd"/>
            <w:r>
              <w:t xml:space="preserve"> район», выше</w:t>
            </w:r>
            <w:r w:rsidRPr="00062A65">
              <w:t>стоящих органов здравоохранения, других заинтересованных служб,</w:t>
            </w:r>
            <w:r>
              <w:t xml:space="preserve"> ведомств и уч</w:t>
            </w:r>
            <w:r w:rsidRPr="00062A65">
              <w:t>реждений,</w:t>
            </w:r>
            <w:r>
              <w:t xml:space="preserve"> </w:t>
            </w:r>
            <w:r w:rsidRPr="00062A65">
              <w:t>информируемых о выявле</w:t>
            </w:r>
            <w:r>
              <w:t>н</w:t>
            </w:r>
            <w:r w:rsidRPr="00062A65">
              <w:t>ном больном с подозрением на инфекционное заболевание</w:t>
            </w:r>
            <w:r>
              <w:t>, представляющее опасность для населени</w:t>
            </w:r>
            <w:proofErr w:type="gramStart"/>
            <w:r>
              <w:t>я</w:t>
            </w:r>
            <w:r w:rsidR="006E312A" w:rsidRPr="006E312A">
              <w:t>(</w:t>
            </w:r>
            <w:proofErr w:type="gramEnd"/>
            <w:r w:rsidR="006E312A" w:rsidRPr="006E312A">
              <w:t>Приложение 1а).</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062A65" w:rsidRDefault="00F14174" w:rsidP="00F067FA">
            <w:pPr>
              <w:ind w:right="-198"/>
            </w:pPr>
            <w:r w:rsidRPr="00062A65">
              <w:t>при корректировке</w:t>
            </w:r>
          </w:p>
          <w:p w:rsidR="00F14174" w:rsidRPr="00062A65" w:rsidRDefault="00F14174" w:rsidP="00F067FA">
            <w:pPr>
              <w:ind w:right="-198"/>
            </w:pPr>
            <w:r w:rsidRPr="00062A65">
              <w:t>комплексного плана</w:t>
            </w:r>
            <w:r>
              <w:t>,</w:t>
            </w:r>
          </w:p>
          <w:p w:rsidR="00F14174" w:rsidRPr="00062A65" w:rsidRDefault="00F14174" w:rsidP="00F067FA">
            <w:r>
              <w:t>ежегодно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 </w:t>
            </w:r>
          </w:p>
          <w:p w:rsidR="00F14174" w:rsidRPr="00BA69DB" w:rsidRDefault="00F14174" w:rsidP="00F067FA">
            <w:r>
              <w:t xml:space="preserve">ГО ЧС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r>
              <w:t>П</w:t>
            </w:r>
            <w:r w:rsidRPr="00062A65">
              <w:t>роводить</w:t>
            </w:r>
            <w:r>
              <w:t>,</w:t>
            </w:r>
            <w:r w:rsidRPr="00062A65">
              <w:t xml:space="preserve"> при </w:t>
            </w:r>
          </w:p>
          <w:p w:rsidR="00F14174" w:rsidRPr="00062A65" w:rsidRDefault="00F14174" w:rsidP="00F067FA">
            <w:r>
              <w:t>н</w:t>
            </w:r>
            <w:r w:rsidRPr="00062A65">
              <w:t>еобходимости</w:t>
            </w:r>
            <w:r>
              <w:t>,</w:t>
            </w:r>
            <w:r w:rsidRPr="00062A65">
              <w:t xml:space="preserve"> ежегодную корректировку</w:t>
            </w:r>
            <w:r>
              <w:t>,</w:t>
            </w:r>
            <w:r w:rsidRPr="00062A65">
              <w:t xml:space="preserve"> или уточнение</w:t>
            </w:r>
            <w:r>
              <w:t xml:space="preserve"> </w:t>
            </w:r>
            <w:r w:rsidRPr="00062A65">
              <w:t>схемы оповещения</w:t>
            </w:r>
          </w:p>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ind w:right="-108"/>
              <w:rPr>
                <w:sz w:val="20"/>
                <w:szCs w:val="20"/>
              </w:rPr>
            </w:pPr>
            <w:r w:rsidRPr="006E7BC5">
              <w:rPr>
                <w:sz w:val="20"/>
                <w:szCs w:val="20"/>
              </w:rPr>
              <w:t>1.</w:t>
            </w:r>
            <w:r>
              <w:rPr>
                <w:sz w:val="20"/>
                <w:szCs w:val="20"/>
              </w:rPr>
              <w:t>7</w:t>
            </w:r>
            <w:r w:rsidRPr="006E7BC5">
              <w:rPr>
                <w:sz w:val="20"/>
                <w:szCs w:val="20"/>
              </w:rPr>
              <w:t>.</w:t>
            </w:r>
          </w:p>
          <w:p w:rsidR="00F14174" w:rsidRPr="006E7BC5" w:rsidRDefault="00F14174" w:rsidP="00F067FA">
            <w:pPr>
              <w:ind w:right="-108"/>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0C6695" w:rsidRDefault="00F14174" w:rsidP="00F067FA">
            <w:r>
              <w:t xml:space="preserve">Определить персональный состав группы </w:t>
            </w:r>
            <w:r w:rsidRPr="000C6695">
              <w:t>консультантов</w:t>
            </w:r>
            <w:r>
              <w:t>, порядок их оповещения и сбора, обеспечить его ежегодную корректировк</w:t>
            </w:r>
            <w:proofErr w:type="gramStart"/>
            <w:r>
              <w:t>у</w:t>
            </w:r>
            <w:r w:rsidR="006E312A" w:rsidRPr="006E312A">
              <w:t>(</w:t>
            </w:r>
            <w:proofErr w:type="gramEnd"/>
            <w:r w:rsidR="006E312A" w:rsidRPr="006E312A">
              <w:t>Приложение 2, 2а).</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r>
              <w:t>е</w:t>
            </w:r>
            <w:r w:rsidRPr="000C6695">
              <w:t>жегодно</w:t>
            </w:r>
            <w:r>
              <w:t>,</w:t>
            </w:r>
          </w:p>
          <w:p w:rsidR="00F14174" w:rsidRPr="000C6695" w:rsidRDefault="00F14174" w:rsidP="00F067FA">
            <w:r>
              <w:t>сентябрь</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Pr="003A5C3E" w:rsidRDefault="00F14174" w:rsidP="00F067FA">
            <w:r>
              <w:t xml:space="preserve">ГУЗ КБ </w:t>
            </w:r>
            <w:r w:rsidRPr="004E3934">
              <w:t>№</w:t>
            </w:r>
            <w:r>
              <w:t xml:space="preserve"> 3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r>
              <w:t>П</w:t>
            </w:r>
            <w:r w:rsidRPr="000C6695">
              <w:t xml:space="preserve">ри корректировке </w:t>
            </w:r>
          </w:p>
          <w:p w:rsidR="00F14174" w:rsidRPr="006E7BC5" w:rsidRDefault="00F14174" w:rsidP="00F067FA">
            <w:pPr>
              <w:rPr>
                <w:sz w:val="20"/>
                <w:szCs w:val="20"/>
              </w:rPr>
            </w:pPr>
            <w:r w:rsidRPr="000C6695">
              <w:t>комплексного плана</w:t>
            </w:r>
          </w:p>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ind w:right="-108"/>
              <w:rPr>
                <w:sz w:val="20"/>
                <w:szCs w:val="20"/>
              </w:rPr>
            </w:pPr>
            <w:r w:rsidRPr="006E7BC5">
              <w:rPr>
                <w:sz w:val="20"/>
                <w:szCs w:val="20"/>
              </w:rPr>
              <w:t>1.</w:t>
            </w:r>
            <w:r>
              <w:rPr>
                <w:sz w:val="20"/>
                <w:szCs w:val="20"/>
              </w:rPr>
              <w:t>8</w:t>
            </w:r>
            <w:r w:rsidRPr="006E7BC5">
              <w:rPr>
                <w:sz w:val="20"/>
                <w:szCs w:val="20"/>
              </w:rPr>
              <w:t>.</w:t>
            </w:r>
          </w:p>
          <w:p w:rsidR="00F14174" w:rsidRPr="006E7BC5" w:rsidRDefault="00F14174" w:rsidP="00F067FA">
            <w:pPr>
              <w:ind w:right="-108"/>
              <w:rPr>
                <w:sz w:val="20"/>
                <w:szCs w:val="20"/>
              </w:rPr>
            </w:pPr>
            <w:r w:rsidRPr="006E7BC5">
              <w:rPr>
                <w:sz w:val="20"/>
                <w:szCs w:val="20"/>
              </w:rPr>
              <w:t> </w:t>
            </w:r>
          </w:p>
          <w:p w:rsidR="00F14174" w:rsidRPr="006E7BC5" w:rsidRDefault="00F14174" w:rsidP="00F067FA">
            <w:pPr>
              <w:ind w:right="-108"/>
              <w:rPr>
                <w:sz w:val="20"/>
                <w:szCs w:val="20"/>
              </w:rPr>
            </w:pPr>
            <w:r w:rsidRPr="006E7BC5">
              <w:rPr>
                <w:sz w:val="20"/>
                <w:szCs w:val="20"/>
              </w:rPr>
              <w:t> </w:t>
            </w:r>
          </w:p>
          <w:p w:rsidR="00F14174" w:rsidRPr="006E7BC5" w:rsidRDefault="00F14174" w:rsidP="00F067FA">
            <w:pPr>
              <w:ind w:right="-108"/>
              <w:rPr>
                <w:sz w:val="20"/>
                <w:szCs w:val="20"/>
              </w:rPr>
            </w:pPr>
            <w:r w:rsidRPr="006E7BC5">
              <w:rPr>
                <w:sz w:val="20"/>
                <w:szCs w:val="20"/>
              </w:rPr>
              <w:t> </w:t>
            </w:r>
          </w:p>
          <w:p w:rsidR="00F14174" w:rsidRPr="006E7BC5" w:rsidRDefault="00F14174" w:rsidP="00F067FA">
            <w:pPr>
              <w:ind w:right="-108"/>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220E67" w:rsidRDefault="00F14174" w:rsidP="00F14174">
            <w:pPr>
              <w:ind w:left="-57" w:right="-113"/>
            </w:pPr>
            <w:r w:rsidRPr="00220E67">
              <w:t xml:space="preserve">Определить медицинские учреждения для перепрофилирования под специализированные госпитали, изоляторы, </w:t>
            </w:r>
            <w:proofErr w:type="spellStart"/>
            <w:r w:rsidRPr="00220E67">
              <w:t>обсерваторы</w:t>
            </w:r>
            <w:proofErr w:type="spellEnd"/>
            <w:r w:rsidRPr="00220E67">
              <w:t>, лаборатории, провести их паспортизацию и обеспечить ежегодную корректировку</w:t>
            </w:r>
            <w:r>
              <w:t xml:space="preserve"> </w:t>
            </w:r>
            <w:r w:rsidR="006E312A" w:rsidRPr="006E312A">
              <w:t>(Приложение 11).</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220E67" w:rsidRDefault="00F14174" w:rsidP="00F067FA">
            <w:pPr>
              <w:ind w:left="-57" w:right="-113"/>
            </w:pPr>
            <w:r w:rsidRPr="00220E67">
              <w:t xml:space="preserve">ежегодно, </w:t>
            </w:r>
          </w:p>
          <w:p w:rsidR="00F14174" w:rsidRPr="00220E67" w:rsidRDefault="00F14174" w:rsidP="00F067FA">
            <w:pPr>
              <w:ind w:left="-57" w:right="-113"/>
            </w:pPr>
            <w:r w:rsidRPr="00220E67">
              <w:t>март</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 </w:t>
            </w:r>
          </w:p>
          <w:p w:rsidR="00F14174" w:rsidRPr="003A5C3E"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854DCF" w:rsidRDefault="00F14174" w:rsidP="00F067FA"/>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ind w:right="-108"/>
              <w:rPr>
                <w:sz w:val="20"/>
                <w:szCs w:val="20"/>
              </w:rPr>
            </w:pPr>
            <w:r>
              <w:rPr>
                <w:sz w:val="20"/>
                <w:szCs w:val="20"/>
              </w:rPr>
              <w:t>1.9</w:t>
            </w:r>
            <w:r w:rsidRPr="006E7BC5">
              <w:rPr>
                <w:sz w:val="20"/>
                <w:szCs w:val="20"/>
              </w:rPr>
              <w:t>.</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220E67" w:rsidRDefault="00F14174" w:rsidP="00F067FA">
            <w:pPr>
              <w:ind w:left="-57" w:right="-113"/>
            </w:pPr>
            <w:r>
              <w:t>Оборудовать санитарную  площадку</w:t>
            </w:r>
            <w:r w:rsidRPr="00220E67">
              <w:t xml:space="preserve"> для обработки </w:t>
            </w:r>
            <w:proofErr w:type="spellStart"/>
            <w:r w:rsidRPr="00220E67">
              <w:t>эвакотранспорта</w:t>
            </w:r>
            <w:proofErr w:type="spellEnd"/>
            <w:r w:rsidRPr="00220E67">
              <w:t xml:space="preserve">, </w:t>
            </w:r>
            <w:proofErr w:type="gramStart"/>
            <w:r w:rsidRPr="00220E67">
              <w:t>используемого</w:t>
            </w:r>
            <w:proofErr w:type="gramEnd"/>
            <w:r w:rsidRPr="00220E67">
              <w:t xml:space="preserve"> для госпитализации инфекционных больных.</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220E67" w:rsidRDefault="00F14174" w:rsidP="00F067FA">
            <w:pPr>
              <w:ind w:left="-57" w:right="-113"/>
            </w:pPr>
            <w:r>
              <w:t>до 31.04</w:t>
            </w:r>
            <w:r w:rsidRPr="00220E67">
              <w:t>.201</w:t>
            </w:r>
            <w:r>
              <w:t>2</w:t>
            </w:r>
            <w:r w:rsidRPr="00220E67">
              <w:t xml:space="preserve"> года</w:t>
            </w:r>
          </w:p>
        </w:tc>
        <w:tc>
          <w:tcPr>
            <w:tcW w:w="3060" w:type="dxa"/>
            <w:tcBorders>
              <w:top w:val="single" w:sz="4" w:space="0" w:color="auto"/>
              <w:left w:val="nil"/>
              <w:bottom w:val="single" w:sz="4" w:space="0" w:color="auto"/>
              <w:right w:val="nil"/>
            </w:tcBorders>
            <w:shd w:val="clear" w:color="auto" w:fill="auto"/>
            <w:noWrap/>
          </w:tcPr>
          <w:p w:rsidR="00F14174" w:rsidRPr="006605C8" w:rsidRDefault="00F14174" w:rsidP="00F067FA">
            <w:pPr>
              <w:ind w:left="-57" w:right="-113"/>
              <w:rPr>
                <w:color w:val="000000"/>
              </w:rPr>
            </w:pPr>
            <w:r w:rsidRPr="006605C8">
              <w:rPr>
                <w:color w:val="000000"/>
              </w:rPr>
              <w:t>ГУЗ КБ № 3</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743301" w:rsidRDefault="00F14174" w:rsidP="00F067FA"/>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B00F80" w:rsidRDefault="00F14174" w:rsidP="00F067FA">
            <w:pPr>
              <w:rPr>
                <w:sz w:val="20"/>
                <w:szCs w:val="20"/>
              </w:rPr>
            </w:pPr>
            <w:r>
              <w:rPr>
                <w:sz w:val="20"/>
                <w:szCs w:val="20"/>
              </w:rPr>
              <w:t>1.10</w:t>
            </w:r>
          </w:p>
        </w:tc>
        <w:tc>
          <w:tcPr>
            <w:tcW w:w="6840" w:type="dxa"/>
            <w:tcBorders>
              <w:top w:val="single" w:sz="4" w:space="0" w:color="auto"/>
              <w:left w:val="nil"/>
              <w:bottom w:val="single" w:sz="4" w:space="0" w:color="auto"/>
              <w:right w:val="nil"/>
            </w:tcBorders>
            <w:shd w:val="clear" w:color="auto" w:fill="auto"/>
            <w:noWrap/>
          </w:tcPr>
          <w:p w:rsidR="00F14174" w:rsidRPr="009C7B44" w:rsidRDefault="00F14174" w:rsidP="00F067FA">
            <w:pPr>
              <w:ind w:left="-57" w:right="-113"/>
            </w:pPr>
            <w:r>
              <w:t>Определить районный</w:t>
            </w:r>
            <w:r w:rsidRPr="009C7B44">
              <w:t xml:space="preserve"> резерв медицинского персонала для работы в госпитале, изоляторе, лабораториях, организовать их подготовку для работы в очаге.</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9C7B44" w:rsidRDefault="00F14174" w:rsidP="00F067FA">
            <w:pPr>
              <w:ind w:left="-57" w:right="-113"/>
            </w:pPr>
            <w:r>
              <w:t>ежегодно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 </w:t>
            </w:r>
          </w:p>
          <w:p w:rsidR="00F14174" w:rsidRPr="003A5C3E"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lastRenderedPageBreak/>
              <w:t>1.11.</w:t>
            </w:r>
          </w:p>
        </w:tc>
        <w:tc>
          <w:tcPr>
            <w:tcW w:w="6840" w:type="dxa"/>
            <w:tcBorders>
              <w:top w:val="single" w:sz="4" w:space="0" w:color="auto"/>
              <w:left w:val="nil"/>
              <w:bottom w:val="single" w:sz="4" w:space="0" w:color="auto"/>
              <w:right w:val="nil"/>
            </w:tcBorders>
            <w:shd w:val="clear" w:color="auto" w:fill="auto"/>
            <w:noWrap/>
          </w:tcPr>
          <w:p w:rsidR="00F14174" w:rsidRPr="009C7B44" w:rsidRDefault="00F14174" w:rsidP="00F067FA">
            <w:pPr>
              <w:ind w:left="-57" w:right="-113"/>
            </w:pPr>
            <w:r w:rsidRPr="009C7B44">
              <w:t>Провести ревизию комплектов защитной одежды, универсальных укладок для забора материала от людей и из объектов окружающей среды для исследования на особо опасные инфекционные заболевания и укладок для проведения экстренной личной профилактики.</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9C7B44" w:rsidRDefault="00F14174" w:rsidP="00F067FA">
            <w:pPr>
              <w:ind w:left="-57" w:right="-113"/>
            </w:pPr>
            <w:r w:rsidRPr="009C7B44">
              <w:t xml:space="preserve">ежегодно, </w:t>
            </w:r>
          </w:p>
          <w:p w:rsidR="00F14174" w:rsidRPr="009C7B44" w:rsidRDefault="00F14174" w:rsidP="00F067FA">
            <w:pPr>
              <w:ind w:left="-57" w:right="-113"/>
            </w:pPr>
            <w:r>
              <w:t>март</w:t>
            </w:r>
          </w:p>
        </w:tc>
        <w:tc>
          <w:tcPr>
            <w:tcW w:w="3060" w:type="dxa"/>
            <w:tcBorders>
              <w:top w:val="single" w:sz="4" w:space="0" w:color="auto"/>
              <w:left w:val="nil"/>
              <w:bottom w:val="single" w:sz="4" w:space="0" w:color="auto"/>
              <w:right w:val="nil"/>
            </w:tcBorders>
            <w:shd w:val="clear" w:color="auto" w:fill="auto"/>
            <w:noWrap/>
          </w:tcPr>
          <w:p w:rsidR="00F14174" w:rsidRPr="009C7B44" w:rsidRDefault="00F14174" w:rsidP="00F067FA">
            <w:pPr>
              <w:ind w:left="-57" w:right="-113"/>
            </w:pPr>
            <w:r w:rsidRPr="009C7B44">
              <w:t>МУЗ</w:t>
            </w:r>
            <w:r>
              <w:t xml:space="preserve"> ЦРБ, ГУЗ КБ № 3, УРПН, ФГУЗ «ЦГ </w:t>
            </w:r>
            <w:proofErr w:type="spellStart"/>
            <w:r>
              <w:t>иЭ</w:t>
            </w:r>
            <w:proofErr w:type="spellEnd"/>
            <w:r>
              <w:t xml:space="preserve">» </w:t>
            </w:r>
            <w:r w:rsidRPr="009C7B44">
              <w:t xml:space="preserve"> и др. службы</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062A65" w:rsidRDefault="00F14174" w:rsidP="00F067FA"/>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ind w:right="-108"/>
              <w:rPr>
                <w:sz w:val="20"/>
                <w:szCs w:val="20"/>
              </w:rPr>
            </w:pPr>
            <w:r>
              <w:rPr>
                <w:sz w:val="20"/>
                <w:szCs w:val="20"/>
              </w:rPr>
              <w:t>1.12</w:t>
            </w:r>
          </w:p>
        </w:tc>
        <w:tc>
          <w:tcPr>
            <w:tcW w:w="6840" w:type="dxa"/>
            <w:tcBorders>
              <w:top w:val="single" w:sz="4" w:space="0" w:color="auto"/>
              <w:left w:val="nil"/>
              <w:bottom w:val="single" w:sz="4" w:space="0" w:color="auto"/>
              <w:right w:val="nil"/>
            </w:tcBorders>
            <w:shd w:val="clear" w:color="auto" w:fill="auto"/>
            <w:noWrap/>
          </w:tcPr>
          <w:p w:rsidR="00F14174" w:rsidRPr="009C7B44" w:rsidRDefault="00F14174" w:rsidP="00F067FA">
            <w:pPr>
              <w:ind w:left="-57" w:right="-113"/>
            </w:pPr>
            <w:r w:rsidRPr="009C7B44">
              <w:t>Создать запас необходимого количества защитной одежды, оборудования, имущества, питательных сред, химических реактивов, диагностических и профилактических препаратов, дезинфицирующих средств, в соответствии с мощностью госпитальных и лабораторных баз.</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9C7B44" w:rsidRDefault="00F14174" w:rsidP="00F067FA">
            <w:pPr>
              <w:ind w:left="-57" w:right="-113"/>
            </w:pPr>
            <w:r w:rsidRPr="009C7B44">
              <w:t xml:space="preserve">ежегодно, </w:t>
            </w:r>
          </w:p>
          <w:p w:rsidR="00F14174" w:rsidRPr="009C7B44" w:rsidRDefault="00F14174" w:rsidP="00F067FA">
            <w:pPr>
              <w:ind w:left="-57" w:right="-113"/>
            </w:pPr>
            <w:r w:rsidRPr="009C7B44">
              <w:t>март</w:t>
            </w:r>
          </w:p>
        </w:tc>
        <w:tc>
          <w:tcPr>
            <w:tcW w:w="3060" w:type="dxa"/>
            <w:tcBorders>
              <w:top w:val="single" w:sz="4" w:space="0" w:color="auto"/>
              <w:left w:val="nil"/>
              <w:bottom w:val="single" w:sz="4" w:space="0" w:color="auto"/>
              <w:right w:val="nil"/>
            </w:tcBorders>
            <w:shd w:val="clear" w:color="auto" w:fill="auto"/>
            <w:noWrap/>
          </w:tcPr>
          <w:p w:rsidR="00F14174" w:rsidRPr="009C7B44" w:rsidRDefault="00F14174" w:rsidP="00F067FA">
            <w:pPr>
              <w:ind w:left="-57" w:right="-113"/>
            </w:pPr>
            <w:r w:rsidRPr="009C7B44">
              <w:t>МУЗ</w:t>
            </w:r>
            <w:r>
              <w:t xml:space="preserve"> ЦРБ, ГУЗ КБ № 3, УРПН, ФГУЗ «ЦГ </w:t>
            </w:r>
            <w:proofErr w:type="spellStart"/>
            <w:r>
              <w:t>иЭ</w:t>
            </w:r>
            <w:proofErr w:type="spellEnd"/>
            <w: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p>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ind w:right="-108"/>
              <w:rPr>
                <w:sz w:val="20"/>
                <w:szCs w:val="20"/>
              </w:rPr>
            </w:pPr>
            <w:r>
              <w:rPr>
                <w:sz w:val="20"/>
                <w:szCs w:val="20"/>
              </w:rPr>
              <w:t>1.13</w:t>
            </w:r>
          </w:p>
        </w:tc>
        <w:tc>
          <w:tcPr>
            <w:tcW w:w="6840" w:type="dxa"/>
            <w:tcBorders>
              <w:top w:val="single" w:sz="4" w:space="0" w:color="auto"/>
              <w:left w:val="nil"/>
              <w:bottom w:val="single" w:sz="4" w:space="0" w:color="auto"/>
              <w:right w:val="nil"/>
            </w:tcBorders>
            <w:shd w:val="clear" w:color="auto" w:fill="auto"/>
            <w:noWrap/>
          </w:tcPr>
          <w:p w:rsidR="00F14174" w:rsidRPr="007674C0" w:rsidRDefault="00F14174" w:rsidP="00F067FA">
            <w:r>
              <w:t xml:space="preserve">Обеспечить готовность групп охраны медицинских учреждений специального назначения при выявлении больного подозрительного на инфекционные заболевания. </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9C7B44" w:rsidRDefault="00F14174" w:rsidP="00F067FA">
            <w:pPr>
              <w:ind w:left="-57" w:right="-113"/>
            </w:pPr>
            <w:r w:rsidRPr="009C7B44">
              <w:t xml:space="preserve">ежегодно, </w:t>
            </w:r>
          </w:p>
          <w:p w:rsidR="00F14174" w:rsidRDefault="00F14174" w:rsidP="00F067FA">
            <w:r w:rsidRPr="009C7B44">
              <w:t>март</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 xml:space="preserve">РОВД </w:t>
            </w:r>
            <w:proofErr w:type="gramStart"/>
            <w:r>
              <w:t>г</w:t>
            </w:r>
            <w:proofErr w:type="gramEnd"/>
            <w:r>
              <w:t xml:space="preserve">. Шилка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7674C0" w:rsidRDefault="00F14174" w:rsidP="00F067FA"/>
        </w:tc>
      </w:tr>
      <w:tr w:rsidR="00F14174" w:rsidRPr="006E7BC5" w:rsidTr="00F067FA">
        <w:trPr>
          <w:trHeight w:val="79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0C6695" w:rsidRDefault="00F14174" w:rsidP="00F067FA">
            <w:pPr>
              <w:rPr>
                <w:sz w:val="20"/>
                <w:szCs w:val="20"/>
              </w:rPr>
            </w:pPr>
            <w:r>
              <w:rPr>
                <w:sz w:val="20"/>
                <w:szCs w:val="20"/>
              </w:rPr>
              <w:t>1.14</w:t>
            </w:r>
          </w:p>
        </w:tc>
        <w:tc>
          <w:tcPr>
            <w:tcW w:w="6840" w:type="dxa"/>
            <w:tcBorders>
              <w:top w:val="single" w:sz="4" w:space="0" w:color="auto"/>
              <w:left w:val="nil"/>
              <w:bottom w:val="single" w:sz="4" w:space="0" w:color="auto"/>
              <w:right w:val="nil"/>
            </w:tcBorders>
            <w:shd w:val="clear" w:color="auto" w:fill="auto"/>
            <w:noWrap/>
          </w:tcPr>
          <w:p w:rsidR="00F14174" w:rsidRPr="00364291" w:rsidRDefault="00F14174" w:rsidP="00F067FA">
            <w:r w:rsidRPr="00364291">
              <w:t>Пере</w:t>
            </w:r>
            <w:r>
              <w:t xml:space="preserve">давать информацию в территориальный отдел Управление  </w:t>
            </w:r>
            <w:proofErr w:type="spellStart"/>
            <w:r>
              <w:t>Роспотребнадзора</w:t>
            </w:r>
            <w:proofErr w:type="spellEnd"/>
            <w:r>
              <w:t xml:space="preserve"> по Забайкальскому краю в </w:t>
            </w:r>
            <w:proofErr w:type="spellStart"/>
            <w:r>
              <w:t>Шилкинском</w:t>
            </w:r>
            <w:proofErr w:type="spellEnd"/>
            <w:r>
              <w:t xml:space="preserve">, </w:t>
            </w:r>
            <w:proofErr w:type="spellStart"/>
            <w:r>
              <w:t>Тунгокоченском</w:t>
            </w:r>
            <w:proofErr w:type="spellEnd"/>
            <w:r>
              <w:t xml:space="preserve"> районах</w:t>
            </w:r>
            <w:r w:rsidRPr="00364291">
              <w:t xml:space="preserve"> о гражданах</w:t>
            </w:r>
            <w:r>
              <w:t xml:space="preserve">, прибывших в </w:t>
            </w:r>
            <w:proofErr w:type="spellStart"/>
            <w:r>
              <w:t>Шилкинский</w:t>
            </w:r>
            <w:proofErr w:type="spellEnd"/>
            <w:r>
              <w:t xml:space="preserve"> район</w:t>
            </w:r>
            <w:r w:rsidRPr="00364291">
              <w:t xml:space="preserve"> из </w:t>
            </w:r>
            <w:r>
              <w:t>н</w:t>
            </w:r>
            <w:r w:rsidRPr="00364291">
              <w:t xml:space="preserve">еблагополучных территорий по </w:t>
            </w:r>
            <w:r>
              <w:t xml:space="preserve">инфекционным заболеваниям, представляющих опасность для населения, </w:t>
            </w:r>
            <w:r w:rsidRPr="00364291">
              <w:t xml:space="preserve">с указанием адреса размещения или </w:t>
            </w:r>
            <w:r>
              <w:t xml:space="preserve">места </w:t>
            </w:r>
            <w:r w:rsidRPr="00364291">
              <w:t>жительства</w:t>
            </w:r>
            <w:r>
              <w:t xml:space="preserve"> в районе.</w:t>
            </w:r>
          </w:p>
        </w:tc>
        <w:tc>
          <w:tcPr>
            <w:tcW w:w="1980" w:type="dxa"/>
            <w:tcBorders>
              <w:top w:val="single" w:sz="4" w:space="0" w:color="auto"/>
              <w:left w:val="single" w:sz="4" w:space="0" w:color="auto"/>
              <w:bottom w:val="single" w:sz="4" w:space="0" w:color="auto"/>
              <w:right w:val="single" w:sz="4" w:space="0" w:color="auto"/>
            </w:tcBorders>
            <w:shd w:val="clear" w:color="auto" w:fill="auto"/>
            <w:noWrap/>
          </w:tcPr>
          <w:p w:rsidR="00F14174" w:rsidRPr="00364291" w:rsidRDefault="00F14174" w:rsidP="00F067FA">
            <w:pPr>
              <w:ind w:right="-198"/>
            </w:pPr>
            <w:r w:rsidRPr="00364291">
              <w:t xml:space="preserve">при </w:t>
            </w:r>
            <w:r>
              <w:t>р</w:t>
            </w:r>
            <w:r w:rsidRPr="00364291">
              <w:t>егистрации эпидемического неблагополучия</w:t>
            </w:r>
          </w:p>
          <w:p w:rsidR="00F14174" w:rsidRPr="00364291" w:rsidRDefault="00F14174" w:rsidP="00F067FA"/>
        </w:tc>
        <w:tc>
          <w:tcPr>
            <w:tcW w:w="3060" w:type="dxa"/>
            <w:tcBorders>
              <w:top w:val="single" w:sz="4" w:space="0" w:color="auto"/>
              <w:left w:val="nil"/>
              <w:bottom w:val="single" w:sz="4" w:space="0" w:color="auto"/>
              <w:right w:val="nil"/>
            </w:tcBorders>
            <w:shd w:val="clear" w:color="auto" w:fill="auto"/>
            <w:noWrap/>
          </w:tcPr>
          <w:p w:rsidR="00F14174" w:rsidRPr="00364291" w:rsidRDefault="00F14174" w:rsidP="00F067FA">
            <w:r>
              <w:t xml:space="preserve">Паспортно-визовая служба РОВД </w:t>
            </w:r>
            <w:proofErr w:type="gramStart"/>
            <w:r>
              <w:t>г</w:t>
            </w:r>
            <w:proofErr w:type="gramEnd"/>
            <w:r>
              <w:t>. Шилка</w:t>
            </w:r>
            <w:r w:rsidRPr="00364291">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5A4574" w:rsidRDefault="00F14174" w:rsidP="00F067FA">
            <w:r>
              <w:t xml:space="preserve"> </w:t>
            </w:r>
          </w:p>
        </w:tc>
      </w:tr>
    </w:tbl>
    <w:p w:rsidR="00F14174" w:rsidRDefault="00F14174" w:rsidP="00F14174"/>
    <w:tbl>
      <w:tblPr>
        <w:tblW w:w="15138" w:type="dxa"/>
        <w:tblInd w:w="90" w:type="dxa"/>
        <w:tblLayout w:type="fixed"/>
        <w:tblLook w:val="0000"/>
      </w:tblPr>
      <w:tblGrid>
        <w:gridCol w:w="738"/>
        <w:gridCol w:w="6840"/>
        <w:gridCol w:w="2160"/>
        <w:gridCol w:w="3060"/>
        <w:gridCol w:w="2340"/>
      </w:tblGrid>
      <w:tr w:rsidR="00F14174" w:rsidRPr="00EE1B59" w:rsidTr="00F067FA">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EE1B59" w:rsidRDefault="00F14174" w:rsidP="00F067FA">
            <w:pPr>
              <w:rPr>
                <w:b/>
                <w:bCs/>
              </w:rPr>
            </w:pPr>
            <w:r w:rsidRPr="00EE1B59">
              <w:rPr>
                <w:b/>
                <w:bCs/>
              </w:rPr>
              <w:t>2.</w:t>
            </w:r>
          </w:p>
        </w:tc>
        <w:tc>
          <w:tcPr>
            <w:tcW w:w="14400" w:type="dxa"/>
            <w:gridSpan w:val="4"/>
            <w:tcBorders>
              <w:top w:val="single" w:sz="4" w:space="0" w:color="auto"/>
              <w:left w:val="nil"/>
              <w:bottom w:val="single" w:sz="4" w:space="0" w:color="auto"/>
              <w:right w:val="single" w:sz="4" w:space="0" w:color="auto"/>
            </w:tcBorders>
            <w:shd w:val="clear" w:color="auto" w:fill="auto"/>
            <w:noWrap/>
          </w:tcPr>
          <w:p w:rsidR="00F14174" w:rsidRPr="00EE1B59" w:rsidRDefault="00F14174" w:rsidP="00F067FA">
            <w:r w:rsidRPr="00EE1B59">
              <w:rPr>
                <w:b/>
                <w:bCs/>
              </w:rPr>
              <w:t>Мероприятия по подготовке медицинских кадров и немедицинских работников, привлекаемых к работе в очаге</w:t>
            </w:r>
            <w:r>
              <w:rPr>
                <w:b/>
                <w:bCs/>
              </w:rPr>
              <w:t xml:space="preserve"> </w:t>
            </w:r>
            <w:r w:rsidRPr="00EE1B59">
              <w:rPr>
                <w:b/>
                <w:bCs/>
              </w:rPr>
              <w:t>инфекционных заболеваний</w:t>
            </w:r>
            <w:r>
              <w:rPr>
                <w:b/>
                <w:bCs/>
              </w:rPr>
              <w:t>,</w:t>
            </w:r>
            <w:r>
              <w:t xml:space="preserve"> </w:t>
            </w:r>
            <w:r w:rsidRPr="00BD5F1B">
              <w:rPr>
                <w:b/>
              </w:rPr>
              <w:t>представляющих опасность для населения</w:t>
            </w:r>
          </w:p>
        </w:tc>
      </w:tr>
      <w:tr w:rsidR="00F14174" w:rsidRPr="006E7BC5" w:rsidTr="00F067FA">
        <w:trPr>
          <w:trHeight w:val="1633"/>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2.1.</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EE1B59" w:rsidRDefault="00F14174" w:rsidP="00F067FA">
            <w:r>
              <w:t>Проводить теоретическую и практическую подготовку ме</w:t>
            </w:r>
            <w:r w:rsidRPr="00EE1B59">
              <w:t>дицинских</w:t>
            </w:r>
            <w:r>
              <w:t xml:space="preserve"> </w:t>
            </w:r>
            <w:r w:rsidRPr="00EE1B59">
              <w:t>работников лечебно-профилактических</w:t>
            </w:r>
            <w:r>
              <w:t xml:space="preserve"> учреждений</w:t>
            </w:r>
            <w:r w:rsidRPr="00EE1B59">
              <w:t>,</w:t>
            </w:r>
            <w:r>
              <w:t xml:space="preserve">  врачей скорой медицинской помощи, лабораторий</w:t>
            </w:r>
            <w:r w:rsidRPr="00EE1B59">
              <w:t xml:space="preserve"> по вопросам клиники, диагностики</w:t>
            </w:r>
            <w:r>
              <w:t>, лечения,</w:t>
            </w:r>
            <w:r w:rsidRPr="00EE1B59">
              <w:t xml:space="preserve"> профилактики </w:t>
            </w:r>
            <w:r>
              <w:t xml:space="preserve"> и отработке практических навыков к проведению противоэпидемических мероприятий в очаге инфекционных заболеваний, представляющих опасность для населения</w:t>
            </w:r>
            <w:r w:rsidRPr="00EE1B59">
              <w: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r>
              <w:t xml:space="preserve">Ежегодно, </w:t>
            </w:r>
          </w:p>
          <w:p w:rsidR="00F14174" w:rsidRPr="00EE1B59" w:rsidRDefault="00F14174" w:rsidP="00F067FA">
            <w:r>
              <w:t>март-апрель</w:t>
            </w:r>
          </w:p>
          <w:p w:rsidR="00F14174" w:rsidRPr="00EE1B59" w:rsidRDefault="00F14174" w:rsidP="00F067FA">
            <w:r w:rsidRPr="00EE1B59">
              <w:t> </w:t>
            </w:r>
          </w:p>
          <w:p w:rsidR="00F14174" w:rsidRPr="00EE1B59" w:rsidRDefault="00F14174" w:rsidP="00F067FA">
            <w:r w:rsidRPr="00EE1B59">
              <w:t> </w:t>
            </w:r>
          </w:p>
          <w:p w:rsidR="00F14174" w:rsidRPr="00EE1B59" w:rsidRDefault="00F14174" w:rsidP="00F067FA">
            <w:r w:rsidRPr="00EE1B59">
              <w:t> </w:t>
            </w:r>
          </w:p>
          <w:p w:rsidR="00F14174" w:rsidRPr="00EE1B59" w:rsidRDefault="00F14174" w:rsidP="00F067FA">
            <w:r w:rsidRPr="00EE1B59">
              <w:t> </w:t>
            </w:r>
          </w:p>
          <w:p w:rsidR="00F14174" w:rsidRPr="00EE1B59" w:rsidRDefault="00F14174" w:rsidP="00F067FA">
            <w:r w:rsidRPr="00EE1B59">
              <w:t> </w:t>
            </w:r>
          </w:p>
          <w:p w:rsidR="00F14174" w:rsidRPr="00EE1B59" w:rsidRDefault="00F14174" w:rsidP="00F067FA">
            <w:r w:rsidRPr="00EE1B59">
              <w:t> </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 </w:t>
            </w:r>
          </w:p>
          <w:p w:rsidR="00F14174" w:rsidRPr="003A5C3E"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EE1B59" w:rsidRDefault="00F14174" w:rsidP="00F067FA">
            <w:r>
              <w:t>В</w:t>
            </w:r>
            <w:r w:rsidRPr="00EE1B59">
              <w:t xml:space="preserve"> соответствии </w:t>
            </w:r>
            <w:r>
              <w:t xml:space="preserve">с </w:t>
            </w:r>
            <w:r w:rsidRPr="00EE1B59">
              <w:t>ежегодн</w:t>
            </w:r>
            <w:r>
              <w:t xml:space="preserve">ым </w:t>
            </w:r>
            <w:r w:rsidRPr="00EE1B59">
              <w:t>календарн</w:t>
            </w:r>
            <w:r>
              <w:t>ым</w:t>
            </w:r>
            <w:r w:rsidRPr="00EE1B59">
              <w:t xml:space="preserve"> план</w:t>
            </w:r>
            <w:r>
              <w:t xml:space="preserve">ом </w:t>
            </w:r>
          </w:p>
        </w:tc>
      </w:tr>
      <w:tr w:rsidR="00F14174" w:rsidRPr="00074F3D" w:rsidTr="00F067FA">
        <w:trPr>
          <w:trHeight w:val="1069"/>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074F3D" w:rsidRDefault="00F14174" w:rsidP="00F067FA">
            <w:pPr>
              <w:rPr>
                <w:sz w:val="20"/>
                <w:szCs w:val="20"/>
              </w:rPr>
            </w:pPr>
            <w:r w:rsidRPr="00074F3D">
              <w:rPr>
                <w:sz w:val="20"/>
                <w:szCs w:val="20"/>
              </w:rPr>
              <w:t>2.2.</w:t>
            </w:r>
          </w:p>
          <w:p w:rsidR="00F14174" w:rsidRPr="00074F3D" w:rsidRDefault="00F14174" w:rsidP="00F067FA">
            <w:pPr>
              <w:rPr>
                <w:sz w:val="20"/>
                <w:szCs w:val="20"/>
              </w:rPr>
            </w:pPr>
            <w:r w:rsidRPr="00074F3D">
              <w:rPr>
                <w:sz w:val="20"/>
                <w:szCs w:val="20"/>
              </w:rPr>
              <w:t> </w:t>
            </w:r>
          </w:p>
          <w:p w:rsidR="00F14174" w:rsidRPr="00074F3D" w:rsidRDefault="00F14174" w:rsidP="00F067FA">
            <w:pPr>
              <w:rPr>
                <w:sz w:val="20"/>
                <w:szCs w:val="20"/>
              </w:rPr>
            </w:pPr>
            <w:r w:rsidRPr="00074F3D">
              <w:rPr>
                <w:sz w:val="20"/>
                <w:szCs w:val="20"/>
              </w:rPr>
              <w:t> </w:t>
            </w:r>
          </w:p>
          <w:p w:rsidR="00F14174" w:rsidRPr="00074F3D" w:rsidRDefault="00F14174" w:rsidP="00F067FA">
            <w:pPr>
              <w:rPr>
                <w:sz w:val="20"/>
                <w:szCs w:val="20"/>
              </w:rPr>
            </w:pPr>
            <w:r w:rsidRPr="00074F3D">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FE5485" w:rsidRDefault="00F14174" w:rsidP="00F067FA">
            <w:r w:rsidRPr="00FE5485">
              <w:t>Проводить тренировоч</w:t>
            </w:r>
            <w:r>
              <w:t xml:space="preserve">ные учения  по </w:t>
            </w:r>
            <w:r w:rsidRPr="00FE5485">
              <w:t xml:space="preserve"> отработк</w:t>
            </w:r>
            <w:r>
              <w:t>е</w:t>
            </w:r>
            <w:r w:rsidRPr="00FE5485">
              <w:t xml:space="preserve"> практических навыков</w:t>
            </w:r>
            <w:r>
              <w:t xml:space="preserve"> и межведомственного взаимодействия</w:t>
            </w:r>
            <w:r w:rsidRPr="00FE5485">
              <w:t xml:space="preserve"> </w:t>
            </w:r>
            <w:r>
              <w:t xml:space="preserve"> в случае  </w:t>
            </w:r>
            <w:r w:rsidRPr="00FE5485">
              <w:t>выявления больного с</w:t>
            </w:r>
            <w:r>
              <w:t xml:space="preserve"> </w:t>
            </w:r>
            <w:r w:rsidRPr="00FE5485">
              <w:t>подозрением на инфекционн</w:t>
            </w:r>
            <w:r>
              <w:t>ы</w:t>
            </w:r>
            <w:r w:rsidRPr="00FE5485">
              <w:t xml:space="preserve">е </w:t>
            </w:r>
            <w:r>
              <w:t>заболевания, представляющие опасность для населения</w:t>
            </w:r>
            <w:r w:rsidRPr="00FE5485">
              <w: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r w:rsidRPr="00FE5485">
              <w:t>Ежегодно</w:t>
            </w:r>
            <w:r>
              <w:t>,</w:t>
            </w:r>
          </w:p>
          <w:p w:rsidR="00F14174" w:rsidRPr="00FE5485" w:rsidRDefault="00F14174" w:rsidP="00F067FA">
            <w:r>
              <w:t>май</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Pr="003A5C3E" w:rsidRDefault="00F14174" w:rsidP="00F067FA">
            <w:r>
              <w:t>ГО ЧС</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FE5485" w:rsidRDefault="00F14174" w:rsidP="00F067FA">
            <w:r w:rsidRPr="00FE5485">
              <w:t> </w:t>
            </w:r>
          </w:p>
          <w:p w:rsidR="00F14174" w:rsidRPr="00FE5485" w:rsidRDefault="00F14174" w:rsidP="00F067FA"/>
        </w:tc>
      </w:tr>
      <w:tr w:rsidR="00F14174" w:rsidRPr="00074F3D" w:rsidTr="00F067FA">
        <w:trPr>
          <w:trHeight w:val="1140"/>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lastRenderedPageBreak/>
              <w:t>2.3.</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074F3D" w:rsidRDefault="00F14174" w:rsidP="00F067FA">
            <w:r w:rsidRPr="00074F3D">
              <w:t>Создать мобильные медицинские бригады для проведения</w:t>
            </w:r>
          </w:p>
          <w:p w:rsidR="00F14174" w:rsidRPr="00074F3D" w:rsidRDefault="00F14174" w:rsidP="00F067FA">
            <w:r w:rsidRPr="00074F3D">
              <w:t>подворных обходов с целью активного выявления больных</w:t>
            </w:r>
          </w:p>
          <w:p w:rsidR="00F14174" w:rsidRPr="00074F3D" w:rsidRDefault="00F14174" w:rsidP="00F067FA">
            <w:r w:rsidRPr="00074F3D">
              <w:t>карантинными инфекциями. Предусмотреть ежегодную корректировку персонального состава бригад.</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t>сентябрь</w:t>
            </w:r>
          </w:p>
          <w:p w:rsidR="00F14174" w:rsidRPr="00EE1B59" w:rsidRDefault="00F14174" w:rsidP="00F067FA">
            <w:pPr>
              <w:jc w:val="center"/>
            </w:pPr>
            <w:r>
              <w:t xml:space="preserve"> далее ежегодно</w:t>
            </w:r>
          </w:p>
          <w:p w:rsidR="00F14174" w:rsidRPr="00074F3D" w:rsidRDefault="00F14174" w:rsidP="00F067FA">
            <w:pPr>
              <w:jc w:val="center"/>
            </w:pP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Pr="00074F3D"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074F3D" w:rsidRDefault="00F14174" w:rsidP="00F067FA">
            <w:pPr>
              <w:rPr>
                <w:sz w:val="20"/>
                <w:szCs w:val="20"/>
              </w:rPr>
            </w:pPr>
            <w:r w:rsidRPr="00074F3D">
              <w:rPr>
                <w:sz w:val="20"/>
                <w:szCs w:val="20"/>
              </w:rPr>
              <w:t> </w:t>
            </w:r>
          </w:p>
          <w:p w:rsidR="00F14174" w:rsidRPr="00074F3D" w:rsidRDefault="00F14174" w:rsidP="00F067FA">
            <w:pPr>
              <w:rPr>
                <w:sz w:val="20"/>
                <w:szCs w:val="20"/>
              </w:rPr>
            </w:pPr>
            <w:r w:rsidRPr="00074F3D">
              <w:rPr>
                <w:sz w:val="20"/>
                <w:szCs w:val="20"/>
              </w:rPr>
              <w:t> </w:t>
            </w:r>
          </w:p>
          <w:p w:rsidR="00F14174" w:rsidRPr="00074F3D" w:rsidRDefault="00F14174" w:rsidP="00F067FA">
            <w:pPr>
              <w:rPr>
                <w:sz w:val="20"/>
                <w:szCs w:val="20"/>
              </w:rPr>
            </w:pPr>
            <w:r w:rsidRPr="00074F3D">
              <w:rPr>
                <w:sz w:val="20"/>
                <w:szCs w:val="20"/>
              </w:rPr>
              <w:t> </w:t>
            </w:r>
          </w:p>
        </w:tc>
      </w:tr>
      <w:tr w:rsidR="00F14174" w:rsidRPr="006E7BC5" w:rsidTr="00F067FA">
        <w:trPr>
          <w:trHeight w:val="1020"/>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2.4.</w:t>
            </w:r>
          </w:p>
        </w:tc>
        <w:tc>
          <w:tcPr>
            <w:tcW w:w="6840" w:type="dxa"/>
            <w:tcBorders>
              <w:top w:val="single" w:sz="4" w:space="0" w:color="auto"/>
              <w:left w:val="nil"/>
              <w:bottom w:val="single" w:sz="4" w:space="0" w:color="auto"/>
              <w:right w:val="nil"/>
            </w:tcBorders>
            <w:shd w:val="clear" w:color="auto" w:fill="auto"/>
            <w:noWrap/>
          </w:tcPr>
          <w:p w:rsidR="00F14174" w:rsidRPr="000C6695" w:rsidRDefault="00F14174" w:rsidP="00F067FA">
            <w:r w:rsidRPr="000C6695">
              <w:t xml:space="preserve">Организовать </w:t>
            </w:r>
            <w:r>
              <w:t>санитарно-просветительную работу среди населения муниципального района «</w:t>
            </w:r>
            <w:proofErr w:type="spellStart"/>
            <w:r>
              <w:t>Шилкинский</w:t>
            </w:r>
            <w:proofErr w:type="spellEnd"/>
            <w:r>
              <w:t xml:space="preserve"> район»</w:t>
            </w:r>
            <w:r w:rsidRPr="000C6695">
              <w:t xml:space="preserve"> по вопросам профилактики</w:t>
            </w:r>
            <w:r>
              <w:t xml:space="preserve"> инфекционных заболеваний, представляющих опасность для населения</w:t>
            </w:r>
            <w:r w:rsidRPr="000C6695">
              <w:t>.</w:t>
            </w:r>
            <w:r>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0C6695" w:rsidRDefault="00F14174" w:rsidP="00F067FA">
            <w:pPr>
              <w:jc w:val="center"/>
            </w:pPr>
            <w:r w:rsidRPr="000C6695">
              <w:t>в течение года</w:t>
            </w:r>
          </w:p>
          <w:p w:rsidR="00F14174" w:rsidRPr="000C6695" w:rsidRDefault="00F14174" w:rsidP="00F067FA">
            <w:pPr>
              <w:jc w:val="center"/>
            </w:pPr>
          </w:p>
          <w:p w:rsidR="00F14174" w:rsidRPr="000C6695" w:rsidRDefault="00F14174" w:rsidP="00F067FA">
            <w:pPr>
              <w:jc w:val="center"/>
            </w:pPr>
          </w:p>
          <w:p w:rsidR="00F14174" w:rsidRPr="000C6695" w:rsidRDefault="00F14174" w:rsidP="00F067FA"/>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Pr="000C6695"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5A4574" w:rsidRDefault="00F14174" w:rsidP="00F067FA"/>
        </w:tc>
      </w:tr>
      <w:tr w:rsidR="00F14174" w:rsidRPr="006E7BC5" w:rsidTr="00F067FA">
        <w:trPr>
          <w:trHeight w:val="107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2.5.</w:t>
            </w:r>
          </w:p>
        </w:tc>
        <w:tc>
          <w:tcPr>
            <w:tcW w:w="6840" w:type="dxa"/>
            <w:tcBorders>
              <w:top w:val="single" w:sz="4" w:space="0" w:color="auto"/>
              <w:left w:val="nil"/>
              <w:bottom w:val="single" w:sz="4" w:space="0" w:color="auto"/>
              <w:right w:val="nil"/>
            </w:tcBorders>
            <w:shd w:val="clear" w:color="auto" w:fill="auto"/>
            <w:noWrap/>
          </w:tcPr>
          <w:p w:rsidR="00F14174" w:rsidRPr="000C6695" w:rsidRDefault="00F14174" w:rsidP="00F067FA">
            <w:r>
              <w:t xml:space="preserve">Обеспечить информирование заинтересованных ведомств об эпидемиологической обстановке по инфекционным заболеваниям, представляющих опасность для населения на территории </w:t>
            </w:r>
            <w:proofErr w:type="spellStart"/>
            <w:r>
              <w:t>Шилкинского</w:t>
            </w:r>
            <w:proofErr w:type="spellEnd"/>
            <w:r>
              <w:t xml:space="preserve"> района.</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0C6695" w:rsidRDefault="00F14174" w:rsidP="00F067FA">
            <w:pPr>
              <w:jc w:val="center"/>
            </w:pPr>
            <w:r w:rsidRPr="000C6695">
              <w:t>в течение года</w:t>
            </w:r>
          </w:p>
          <w:p w:rsidR="00F14174" w:rsidRPr="000C6695" w:rsidRDefault="00F14174" w:rsidP="00F067FA">
            <w:pPr>
              <w:jc w:val="center"/>
            </w:pPr>
          </w:p>
          <w:p w:rsidR="00F14174" w:rsidRPr="000C6695" w:rsidRDefault="00F14174" w:rsidP="00F067FA">
            <w:pPr>
              <w:jc w:val="center"/>
            </w:pPr>
          </w:p>
          <w:p w:rsidR="00F14174" w:rsidRPr="000C6695" w:rsidRDefault="00F14174" w:rsidP="00F067FA"/>
        </w:tc>
        <w:tc>
          <w:tcPr>
            <w:tcW w:w="3060" w:type="dxa"/>
            <w:tcBorders>
              <w:top w:val="single" w:sz="4" w:space="0" w:color="auto"/>
              <w:left w:val="nil"/>
              <w:bottom w:val="single" w:sz="4" w:space="0" w:color="auto"/>
              <w:right w:val="nil"/>
            </w:tcBorders>
            <w:shd w:val="clear" w:color="auto" w:fill="auto"/>
            <w:noWrap/>
          </w:tcPr>
          <w:p w:rsidR="00F14174" w:rsidRPr="000C6695" w:rsidRDefault="00F14174" w:rsidP="00F067FA">
            <w: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tc>
      </w:tr>
      <w:tr w:rsidR="00F14174" w:rsidRPr="006E7BC5" w:rsidTr="00F067FA">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D75F5F" w:rsidRDefault="00F14174" w:rsidP="00F067FA">
            <w:pPr>
              <w:rPr>
                <w:b/>
                <w:bCs/>
              </w:rPr>
            </w:pPr>
            <w:r w:rsidRPr="00D75F5F">
              <w:rPr>
                <w:b/>
                <w:bCs/>
              </w:rPr>
              <w:t>3.</w:t>
            </w:r>
          </w:p>
        </w:tc>
        <w:tc>
          <w:tcPr>
            <w:tcW w:w="14400" w:type="dxa"/>
            <w:gridSpan w:val="4"/>
            <w:tcBorders>
              <w:top w:val="single" w:sz="4" w:space="0" w:color="auto"/>
              <w:left w:val="nil"/>
              <w:bottom w:val="single" w:sz="4" w:space="0" w:color="auto"/>
              <w:right w:val="single" w:sz="4" w:space="0" w:color="auto"/>
            </w:tcBorders>
            <w:shd w:val="clear" w:color="auto" w:fill="auto"/>
            <w:noWrap/>
          </w:tcPr>
          <w:p w:rsidR="00F14174" w:rsidRPr="00D75F5F" w:rsidRDefault="00F14174" w:rsidP="00F067FA">
            <w:r w:rsidRPr="00D75F5F">
              <w:rPr>
                <w:b/>
                <w:bCs/>
              </w:rPr>
              <w:t>Эпидемиологический надзор за особо опасными инфекционными заболеваниями</w:t>
            </w:r>
          </w:p>
        </w:tc>
      </w:tr>
      <w:tr w:rsidR="00F14174" w:rsidRPr="006E7BC5" w:rsidTr="00F067FA">
        <w:trPr>
          <w:trHeight w:val="1427"/>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3.1.</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F836EC" w:rsidRDefault="00F14174" w:rsidP="00F067FA">
            <w:r w:rsidRPr="00F836EC">
              <w:t>Обеспечить осуществление мониторинга за эпидемиологической обстановкой по инфекционным болезням, представляющих опасность для населения</w:t>
            </w:r>
            <w:r>
              <w:t>,</w:t>
            </w:r>
            <w:r w:rsidRPr="00F836EC">
              <w:t xml:space="preserve"> обеспечить информирование органов исполнительной власти, заинтересованных ведомств, структур, организаций, учреждений</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F836EC" w:rsidRDefault="00F14174" w:rsidP="00F067FA">
            <w:pPr>
              <w:jc w:val="center"/>
              <w:rPr>
                <w:sz w:val="22"/>
                <w:szCs w:val="22"/>
              </w:rPr>
            </w:pPr>
            <w:r w:rsidRPr="00F836EC">
              <w:rPr>
                <w:sz w:val="22"/>
                <w:szCs w:val="22"/>
              </w:rPr>
              <w:t>в течение года</w:t>
            </w:r>
          </w:p>
        </w:tc>
        <w:tc>
          <w:tcPr>
            <w:tcW w:w="3060" w:type="dxa"/>
            <w:tcBorders>
              <w:top w:val="single" w:sz="4" w:space="0" w:color="auto"/>
              <w:left w:val="nil"/>
              <w:bottom w:val="single" w:sz="4" w:space="0" w:color="auto"/>
              <w:right w:val="nil"/>
            </w:tcBorders>
            <w:shd w:val="clear" w:color="auto" w:fill="auto"/>
            <w:noWrap/>
          </w:tcPr>
          <w:p w:rsidR="00F14174" w:rsidRPr="00F836EC" w:rsidRDefault="00F14174" w:rsidP="00F067FA">
            <w:r w:rsidRPr="00F836EC">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r>
      <w:tr w:rsidR="00F14174" w:rsidRPr="006E7BC5" w:rsidTr="00F067FA">
        <w:trPr>
          <w:trHeight w:val="1310"/>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3.2</w:t>
            </w:r>
            <w:r w:rsidRPr="006E7BC5">
              <w:rPr>
                <w:sz w:val="20"/>
                <w:szCs w:val="20"/>
              </w:rPr>
              <w:t>.</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7B281D" w:rsidRDefault="00F14174" w:rsidP="00F067FA">
            <w:r>
              <w:t xml:space="preserve">Обеспечить мониторинг за контаминацией холерными вибрионами объектов окружающей среды в местах сброса  хозяйственно-бытовых и сточных вод, в зонах санитарной охраны водных объектов для питьевого и хозяйственно-бытового </w:t>
            </w:r>
            <w:proofErr w:type="spellStart"/>
            <w:r>
              <w:t>водообеспечения</w:t>
            </w:r>
            <w:proofErr w:type="spellEnd"/>
            <w:r>
              <w:t>, в местах рекреационного водопользования.</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t>ежегодно,</w:t>
            </w:r>
          </w:p>
          <w:p w:rsidR="00F14174" w:rsidRPr="007B281D" w:rsidRDefault="00F14174" w:rsidP="00F067FA">
            <w:pPr>
              <w:jc w:val="center"/>
            </w:pPr>
            <w:r>
              <w:t>июль-август</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proofErr w:type="spellStart"/>
            <w:r>
              <w:t>ЦГиЭ</w:t>
            </w:r>
            <w:proofErr w:type="spellEnd"/>
          </w:p>
          <w:p w:rsidR="00F14174" w:rsidRDefault="00F14174" w:rsidP="00F067FA">
            <w: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7B281D" w:rsidRDefault="00F14174" w:rsidP="00F067FA"/>
        </w:tc>
      </w:tr>
      <w:tr w:rsidR="00F14174" w:rsidRPr="006E7BC5" w:rsidTr="00F067FA">
        <w:trPr>
          <w:trHeight w:val="657"/>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3.3</w:t>
            </w:r>
            <w:r w:rsidRPr="006E7BC5">
              <w:rPr>
                <w:sz w:val="20"/>
                <w:szCs w:val="20"/>
              </w:rPr>
              <w:t>.</w:t>
            </w:r>
          </w:p>
          <w:p w:rsidR="00F14174" w:rsidRPr="006E7BC5" w:rsidRDefault="00F14174" w:rsidP="00F067FA">
            <w:pPr>
              <w:rPr>
                <w:sz w:val="20"/>
                <w:szCs w:val="20"/>
              </w:rPr>
            </w:pPr>
            <w:r w:rsidRPr="006E7BC5">
              <w:rPr>
                <w:sz w:val="20"/>
                <w:szCs w:val="20"/>
              </w:rPr>
              <w:t> </w:t>
            </w:r>
          </w:p>
          <w:p w:rsidR="00F14174" w:rsidRDefault="00F14174" w:rsidP="00F067FA">
            <w:pPr>
              <w:rPr>
                <w:sz w:val="20"/>
                <w:szCs w:val="20"/>
              </w:rPr>
            </w:pPr>
          </w:p>
        </w:tc>
        <w:tc>
          <w:tcPr>
            <w:tcW w:w="6840" w:type="dxa"/>
            <w:tcBorders>
              <w:top w:val="single" w:sz="4" w:space="0" w:color="auto"/>
              <w:left w:val="nil"/>
              <w:bottom w:val="single" w:sz="4" w:space="0" w:color="auto"/>
              <w:right w:val="nil"/>
            </w:tcBorders>
            <w:shd w:val="clear" w:color="auto" w:fill="auto"/>
            <w:noWrap/>
          </w:tcPr>
          <w:p w:rsidR="00F14174" w:rsidRPr="007B281D" w:rsidRDefault="00F14174" w:rsidP="00F067FA">
            <w:r>
              <w:t xml:space="preserve">Проводить корректировку </w:t>
            </w:r>
            <w:proofErr w:type="gramStart"/>
            <w:r>
              <w:t>паспортов точек отбора проб воды</w:t>
            </w:r>
            <w:proofErr w:type="gramEnd"/>
            <w:r>
              <w:t xml:space="preserve"> для исследования на </w:t>
            </w:r>
            <w:proofErr w:type="spellStart"/>
            <w:r>
              <w:t>вибриофлору</w:t>
            </w:r>
            <w:proofErr w:type="spellEnd"/>
            <w:r>
              <w:t xml:space="preserve"> из поверхностных водоемов.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7B281D" w:rsidRDefault="00F14174" w:rsidP="00F067FA">
            <w:pPr>
              <w:jc w:val="center"/>
            </w:pPr>
            <w:r>
              <w:t>май</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proofErr w:type="spellStart"/>
            <w:r>
              <w:t>ЦГиЭ</w:t>
            </w:r>
            <w:proofErr w:type="spellEnd"/>
          </w:p>
          <w:p w:rsidR="00F14174" w:rsidRDefault="00F14174" w:rsidP="00F067FA">
            <w: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7B281D" w:rsidRDefault="00F14174" w:rsidP="00F067FA"/>
        </w:tc>
      </w:tr>
      <w:tr w:rsidR="00F14174" w:rsidRPr="006E7BC5" w:rsidTr="00F067FA">
        <w:trPr>
          <w:trHeight w:val="1310"/>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3.</w:t>
            </w:r>
            <w:r>
              <w:rPr>
                <w:sz w:val="20"/>
                <w:szCs w:val="20"/>
              </w:rPr>
              <w:t>4</w:t>
            </w:r>
            <w:r w:rsidRPr="006E7BC5">
              <w:rPr>
                <w:sz w:val="20"/>
                <w:szCs w:val="20"/>
              </w:rPr>
              <w:t>.</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7B281D" w:rsidRDefault="00F14174" w:rsidP="00F067FA">
            <w:r>
              <w:t xml:space="preserve">Организовать выявление больных (подозрительных), в том числе прибывших из неблагополучных территорий, с «сигнальными» симптомами инфекционных заболеваний, представляющих опасность для населения, на всех этапах оказания медицинской помощи.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7B281D" w:rsidRDefault="00F14174" w:rsidP="00F067FA">
            <w:pPr>
              <w:jc w:val="center"/>
            </w:pPr>
            <w:r>
              <w:t>постоянно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Pr="007B281D"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7B281D" w:rsidRDefault="00F14174" w:rsidP="00F067FA"/>
        </w:tc>
      </w:tr>
      <w:tr w:rsidR="00F14174" w:rsidRPr="006E7BC5" w:rsidTr="00F067FA">
        <w:trPr>
          <w:trHeight w:val="730"/>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rPr>
                <w:sz w:val="20"/>
                <w:szCs w:val="20"/>
              </w:rPr>
            </w:pPr>
            <w:r>
              <w:rPr>
                <w:sz w:val="20"/>
                <w:szCs w:val="20"/>
              </w:rPr>
              <w:t>3.5.</w:t>
            </w:r>
          </w:p>
        </w:tc>
        <w:tc>
          <w:tcPr>
            <w:tcW w:w="6840" w:type="dxa"/>
            <w:tcBorders>
              <w:top w:val="single" w:sz="4" w:space="0" w:color="auto"/>
              <w:left w:val="nil"/>
              <w:bottom w:val="single" w:sz="4" w:space="0" w:color="auto"/>
              <w:right w:val="nil"/>
            </w:tcBorders>
            <w:shd w:val="clear" w:color="auto" w:fill="auto"/>
            <w:noWrap/>
          </w:tcPr>
          <w:p w:rsidR="00F14174" w:rsidRPr="000C0B08" w:rsidRDefault="00F14174" w:rsidP="00F067FA">
            <w:r w:rsidRPr="000C0B08">
              <w:t>Организовать проведение профилактических прививок с учетом эпидемических показаний</w:t>
            </w:r>
            <w:r>
              <w:t>.</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0C0B08" w:rsidRDefault="00F14174" w:rsidP="00F067FA">
            <w:pPr>
              <w:jc w:val="center"/>
            </w:pPr>
            <w:r w:rsidRPr="000C0B08">
              <w:t>по эпидемиологическим показаниям</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Pr="007B281D"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p>
        </w:tc>
      </w:tr>
      <w:tr w:rsidR="00F14174" w:rsidRPr="006E7BC5" w:rsidTr="00F067FA">
        <w:trPr>
          <w:trHeight w:val="1247"/>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lastRenderedPageBreak/>
              <w:t> 3.6.</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0E4C5C" w:rsidRDefault="00F14174" w:rsidP="00F067FA">
            <w:r w:rsidRPr="000E4C5C">
              <w:t xml:space="preserve">Проводить оперативный и ретроспективный анализ </w:t>
            </w:r>
          </w:p>
          <w:p w:rsidR="00F14174" w:rsidRPr="000E4C5C" w:rsidRDefault="00F14174" w:rsidP="00F067FA">
            <w:r w:rsidRPr="000E4C5C">
              <w:t>заболеваемости населения кишечными инфекциями с целью установления ведущих путей и факторов передачи возбудителей  и условий, способствующих распространению инфекции.</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0E4C5C" w:rsidRDefault="00F14174" w:rsidP="00F067FA">
            <w:pPr>
              <w:jc w:val="center"/>
            </w:pPr>
            <w:r w:rsidRPr="000E4C5C">
              <w:t>ежегодно,</w:t>
            </w:r>
          </w:p>
          <w:p w:rsidR="00F14174" w:rsidRPr="000E4C5C" w:rsidRDefault="00F14174" w:rsidP="00F067FA">
            <w:pPr>
              <w:jc w:val="center"/>
            </w:pPr>
            <w:r w:rsidRPr="000E4C5C">
              <w:t>еженедельно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Default="00F14174" w:rsidP="00F067FA">
            <w:r>
              <w:t>УРПН</w:t>
            </w:r>
          </w:p>
          <w:p w:rsidR="00F14174" w:rsidRPr="000E4C5C" w:rsidRDefault="00F14174" w:rsidP="00F067FA">
            <w:proofErr w:type="spellStart"/>
            <w:r w:rsidRPr="000E4C5C">
              <w:t>ЦГиЭ</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FC137C" w:rsidRDefault="00F14174" w:rsidP="00F067FA"/>
        </w:tc>
      </w:tr>
      <w:tr w:rsidR="00F14174" w:rsidRPr="000C0B08" w:rsidTr="00F067FA">
        <w:trPr>
          <w:trHeight w:val="1711"/>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3.7.</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0E4C5C" w:rsidRDefault="00F14174" w:rsidP="00F067FA">
            <w:r w:rsidRPr="000E4C5C">
              <w:t>Осуществлять государственный санитарно-эпидемиологический надзор за объектами водоснабжения и водоотведения, коммунальными объектами, в т.ч.  за гостиницами, предприятиями пищевой промышленности, общественного питания, торговли, детскими образовательными учреждениями и др.</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0E4C5C" w:rsidRDefault="00F14174" w:rsidP="00F067FA">
            <w:pPr>
              <w:jc w:val="center"/>
            </w:pPr>
            <w:r w:rsidRPr="000E4C5C">
              <w:t>в течение года</w:t>
            </w:r>
          </w:p>
        </w:tc>
        <w:tc>
          <w:tcPr>
            <w:tcW w:w="3060" w:type="dxa"/>
            <w:tcBorders>
              <w:top w:val="single" w:sz="4" w:space="0" w:color="auto"/>
              <w:left w:val="nil"/>
              <w:bottom w:val="single" w:sz="4" w:space="0" w:color="auto"/>
              <w:right w:val="nil"/>
            </w:tcBorders>
            <w:shd w:val="clear" w:color="auto" w:fill="auto"/>
            <w:noWrap/>
          </w:tcPr>
          <w:p w:rsidR="00F14174" w:rsidRPr="000E4C5C" w:rsidRDefault="00F14174" w:rsidP="00F067FA">
            <w:r w:rsidRPr="000E4C5C">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0E4C5C" w:rsidRDefault="00F14174" w:rsidP="00F067FA">
            <w:r w:rsidRPr="000E4C5C">
              <w:t xml:space="preserve">В соответствии с планами работы </w:t>
            </w:r>
          </w:p>
        </w:tc>
      </w:tr>
      <w:tr w:rsidR="00F14174" w:rsidRPr="000E4C5C" w:rsidTr="00F067FA">
        <w:trPr>
          <w:trHeight w:val="1898"/>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0E4C5C" w:rsidRDefault="00F14174" w:rsidP="00F067FA">
            <w:pPr>
              <w:rPr>
                <w:color w:val="000000"/>
                <w:sz w:val="20"/>
                <w:szCs w:val="20"/>
              </w:rPr>
            </w:pPr>
            <w:r w:rsidRPr="000E4C5C">
              <w:rPr>
                <w:color w:val="000000"/>
                <w:sz w:val="20"/>
                <w:szCs w:val="20"/>
              </w:rPr>
              <w:t>3.8</w:t>
            </w:r>
          </w:p>
          <w:p w:rsidR="00F14174" w:rsidRPr="000E4C5C" w:rsidRDefault="00F14174" w:rsidP="00F067FA">
            <w:pPr>
              <w:rPr>
                <w:color w:val="000000"/>
                <w:sz w:val="20"/>
                <w:szCs w:val="20"/>
              </w:rPr>
            </w:pPr>
            <w:r w:rsidRPr="000E4C5C">
              <w:rPr>
                <w:color w:val="000000"/>
                <w:sz w:val="20"/>
                <w:szCs w:val="20"/>
              </w:rPr>
              <w:t> </w:t>
            </w:r>
          </w:p>
          <w:p w:rsidR="00F14174" w:rsidRPr="000E4C5C" w:rsidRDefault="00F14174" w:rsidP="00F067FA">
            <w:pPr>
              <w:rPr>
                <w:color w:val="000000"/>
                <w:sz w:val="20"/>
                <w:szCs w:val="20"/>
              </w:rPr>
            </w:pPr>
            <w:r w:rsidRPr="000E4C5C">
              <w:rPr>
                <w:color w:val="000000"/>
                <w:sz w:val="20"/>
                <w:szCs w:val="20"/>
              </w:rPr>
              <w:t> </w:t>
            </w:r>
          </w:p>
          <w:p w:rsidR="00F14174" w:rsidRPr="000E4C5C" w:rsidRDefault="00F14174" w:rsidP="00F067FA">
            <w:pPr>
              <w:rPr>
                <w:color w:val="000000"/>
                <w:sz w:val="20"/>
                <w:szCs w:val="20"/>
              </w:rPr>
            </w:pPr>
            <w:r w:rsidRPr="000E4C5C">
              <w:rPr>
                <w:color w:val="000000"/>
                <w:sz w:val="20"/>
                <w:szCs w:val="20"/>
              </w:rPr>
              <w:t> </w:t>
            </w:r>
          </w:p>
          <w:p w:rsidR="00F14174" w:rsidRPr="000E4C5C" w:rsidRDefault="00F14174" w:rsidP="00F067FA">
            <w:pPr>
              <w:rPr>
                <w:color w:val="000000"/>
                <w:sz w:val="20"/>
                <w:szCs w:val="20"/>
              </w:rPr>
            </w:pPr>
            <w:r w:rsidRPr="000E4C5C">
              <w:rPr>
                <w:color w:val="000000"/>
                <w:sz w:val="20"/>
                <w:szCs w:val="20"/>
              </w:rPr>
              <w:t> </w:t>
            </w:r>
          </w:p>
          <w:p w:rsidR="00F14174" w:rsidRPr="000E4C5C" w:rsidRDefault="00F14174" w:rsidP="00F067FA">
            <w:pPr>
              <w:rPr>
                <w:color w:val="000000"/>
                <w:sz w:val="20"/>
                <w:szCs w:val="20"/>
              </w:rPr>
            </w:pPr>
            <w:r w:rsidRPr="000E4C5C">
              <w:rPr>
                <w:color w:val="000000"/>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0E4C5C" w:rsidRDefault="00F14174" w:rsidP="00F067FA">
            <w:pPr>
              <w:rPr>
                <w:color w:val="000000"/>
              </w:rPr>
            </w:pPr>
            <w:r w:rsidRPr="000E4C5C">
              <w:rPr>
                <w:color w:val="000000"/>
              </w:rPr>
              <w:t xml:space="preserve">При угрозе возникновения и распространения инфекционных болезней  с воздушно-капельным путем передачи издать распоряжение и осуществлять контроль за использование масок и респираторов, проведением текущей </w:t>
            </w:r>
          </w:p>
          <w:p w:rsidR="00F14174" w:rsidRPr="000E4C5C" w:rsidRDefault="00F14174" w:rsidP="00F067FA">
            <w:pPr>
              <w:rPr>
                <w:color w:val="000000"/>
              </w:rPr>
            </w:pPr>
            <w:r w:rsidRPr="000E4C5C">
              <w:rPr>
                <w:color w:val="000000"/>
              </w:rPr>
              <w:t>дезинфекции в местах массового скопления людей (на предприятиях общественного питания, в гостиницах, общественном транспорте и т.п.).</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0E4C5C" w:rsidRDefault="00F14174" w:rsidP="00F067FA">
            <w:pPr>
              <w:ind w:left="-108" w:right="-198"/>
              <w:jc w:val="center"/>
              <w:rPr>
                <w:color w:val="000000"/>
              </w:rPr>
            </w:pPr>
            <w:r w:rsidRPr="000E4C5C">
              <w:rPr>
                <w:color w:val="000000"/>
              </w:rPr>
              <w:t>по эпидемическим</w:t>
            </w:r>
          </w:p>
          <w:p w:rsidR="00F14174" w:rsidRPr="000E4C5C" w:rsidRDefault="00F14174" w:rsidP="00F067FA">
            <w:pPr>
              <w:ind w:left="-108" w:right="-198"/>
              <w:jc w:val="center"/>
              <w:rPr>
                <w:color w:val="000000"/>
              </w:rPr>
            </w:pPr>
            <w:r w:rsidRPr="000E4C5C">
              <w:rPr>
                <w:color w:val="000000"/>
              </w:rPr>
              <w:t>показаниям</w:t>
            </w:r>
          </w:p>
          <w:p w:rsidR="00F14174" w:rsidRPr="000E4C5C" w:rsidRDefault="00F14174" w:rsidP="00F067FA">
            <w:pPr>
              <w:ind w:left="-108" w:right="-198"/>
              <w:jc w:val="center"/>
              <w:rPr>
                <w:color w:val="000000"/>
              </w:rPr>
            </w:pPr>
          </w:p>
        </w:tc>
        <w:tc>
          <w:tcPr>
            <w:tcW w:w="3060" w:type="dxa"/>
            <w:tcBorders>
              <w:top w:val="single" w:sz="4" w:space="0" w:color="auto"/>
              <w:left w:val="nil"/>
              <w:bottom w:val="single" w:sz="4" w:space="0" w:color="auto"/>
              <w:right w:val="nil"/>
            </w:tcBorders>
            <w:shd w:val="clear" w:color="auto" w:fill="auto"/>
            <w:noWrap/>
          </w:tcPr>
          <w:p w:rsidR="00F14174" w:rsidRPr="000E4C5C" w:rsidRDefault="00F14174" w:rsidP="00F067FA">
            <w:pPr>
              <w:rPr>
                <w:color w:val="000000"/>
              </w:rPr>
            </w:pPr>
            <w:r w:rsidRPr="000E4C5C">
              <w:rPr>
                <w:color w:val="000000"/>
              </w:rP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0E4C5C" w:rsidRDefault="00F14174" w:rsidP="00F067FA">
            <w:pPr>
              <w:rPr>
                <w:color w:val="000000"/>
                <w:sz w:val="20"/>
                <w:szCs w:val="20"/>
              </w:rPr>
            </w:pPr>
          </w:p>
        </w:tc>
      </w:tr>
      <w:tr w:rsidR="00F14174" w:rsidRPr="000E4C5C" w:rsidTr="00F067FA">
        <w:trPr>
          <w:trHeight w:val="551"/>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0E4C5C" w:rsidRDefault="00F14174" w:rsidP="00F067FA">
            <w:pPr>
              <w:rPr>
                <w:b/>
                <w:bCs/>
                <w:iCs/>
              </w:rPr>
            </w:pPr>
            <w:r w:rsidRPr="000E4C5C">
              <w:rPr>
                <w:b/>
                <w:bCs/>
                <w:iCs/>
              </w:rPr>
              <w:t>4.</w:t>
            </w:r>
          </w:p>
          <w:p w:rsidR="00F14174" w:rsidRPr="000E4C5C" w:rsidRDefault="00F14174" w:rsidP="00F067FA">
            <w:pPr>
              <w:rPr>
                <w:b/>
                <w:bCs/>
                <w:iCs/>
              </w:rPr>
            </w:pPr>
            <w:r w:rsidRPr="000E4C5C">
              <w:rPr>
                <w:iCs/>
              </w:rPr>
              <w:t> </w:t>
            </w:r>
          </w:p>
        </w:tc>
        <w:tc>
          <w:tcPr>
            <w:tcW w:w="14400" w:type="dxa"/>
            <w:gridSpan w:val="4"/>
            <w:tcBorders>
              <w:top w:val="single" w:sz="4" w:space="0" w:color="auto"/>
              <w:left w:val="nil"/>
              <w:bottom w:val="single" w:sz="4" w:space="0" w:color="auto"/>
              <w:right w:val="single" w:sz="4" w:space="0" w:color="auto"/>
            </w:tcBorders>
            <w:shd w:val="clear" w:color="auto" w:fill="auto"/>
            <w:noWrap/>
          </w:tcPr>
          <w:p w:rsidR="00F14174" w:rsidRPr="000E4C5C" w:rsidRDefault="00F14174" w:rsidP="00F067FA">
            <w:r w:rsidRPr="000E4C5C">
              <w:rPr>
                <w:b/>
                <w:bCs/>
                <w:iCs/>
              </w:rPr>
              <w:t>Противоэпидемические мероприятия при выявлении больного (подозрительного) на инфекционные заболевания, представляющие опасность для населения</w:t>
            </w: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w:t>
            </w:r>
            <w:r w:rsidRPr="006E7BC5">
              <w:rPr>
                <w:sz w:val="20"/>
                <w:szCs w:val="20"/>
              </w:rPr>
              <w:t>.1.</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A61A84" w:rsidRDefault="00F14174" w:rsidP="00F067FA">
            <w:r>
              <w:t xml:space="preserve">Обеспечить анализ и оперативное информирование о каждом случае выявления больного с симптомами инфекционного заболевания, представляющего опасность для населения, в случае скоропостижной смерти лиц, с неустановленным диагнозом, прибывших из </w:t>
            </w:r>
            <w:proofErr w:type="spellStart"/>
            <w:r>
              <w:t>эндемичных</w:t>
            </w:r>
            <w:proofErr w:type="spellEnd"/>
            <w:r>
              <w:t xml:space="preserve"> территорий</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t>немедленно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Default="00F14174" w:rsidP="00F067FA">
            <w:r>
              <w:t xml:space="preserve"> </w:t>
            </w:r>
            <w:proofErr w:type="spellStart"/>
            <w:r>
              <w:t>ЦГиЭ</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w:t>
            </w:r>
            <w:r w:rsidRPr="006E7BC5">
              <w:rPr>
                <w:sz w:val="20"/>
                <w:szCs w:val="20"/>
              </w:rPr>
              <w:t>.2.</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B164BA" w:rsidRDefault="00F14174" w:rsidP="00F067FA">
            <w:r w:rsidRPr="000E6402">
              <w:t xml:space="preserve">Обеспечить готовность госпитальной базы на случай возникновения очага инфекционного заболевания, </w:t>
            </w:r>
            <w:r w:rsidRPr="000E6402">
              <w:rPr>
                <w:bCs/>
              </w:rPr>
              <w:t>геморрагических вирусных лихорадок и тяжелого острого респираторного синдрома</w:t>
            </w:r>
            <w:r w:rsidRPr="000E6402">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0E6402" w:rsidRDefault="00F14174" w:rsidP="00F067FA">
            <w:pPr>
              <w:jc w:val="center"/>
            </w:pPr>
            <w:r w:rsidRPr="000E6402">
              <w:t>постоянно</w:t>
            </w:r>
          </w:p>
          <w:p w:rsidR="00F14174" w:rsidRPr="000E6402" w:rsidRDefault="00F14174" w:rsidP="00F067FA">
            <w:r w:rsidRPr="000E6402">
              <w:t> </w:t>
            </w:r>
          </w:p>
          <w:p w:rsidR="00F14174" w:rsidRPr="000E6402" w:rsidRDefault="00F14174" w:rsidP="00F067FA">
            <w:r w:rsidRPr="000E6402">
              <w:t> </w:t>
            </w:r>
          </w:p>
          <w:p w:rsidR="00F14174" w:rsidRPr="000E6402" w:rsidRDefault="00F14174" w:rsidP="00F067FA">
            <w:r w:rsidRPr="000E6402">
              <w:t> </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 xml:space="preserve">ГУЗ КБ </w:t>
            </w:r>
            <w:r w:rsidRPr="004E3934">
              <w:t>№</w:t>
            </w:r>
            <w:r>
              <w:t xml:space="preserve"> 3</w:t>
            </w:r>
          </w:p>
          <w:p w:rsidR="00F14174" w:rsidRPr="000E6402" w:rsidRDefault="00F14174" w:rsidP="00F067FA"/>
          <w:p w:rsidR="00F14174" w:rsidRPr="000E6402" w:rsidRDefault="00F14174" w:rsidP="00F067FA">
            <w:r w:rsidRPr="000E6402">
              <w:t>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073F9" w:rsidRDefault="00F14174" w:rsidP="00F067FA">
            <w:pPr>
              <w:rPr>
                <w:color w:val="FF0000"/>
                <w:sz w:val="20"/>
                <w:szCs w:val="20"/>
              </w:rPr>
            </w:pP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4.3.</w:t>
            </w:r>
          </w:p>
        </w:tc>
        <w:tc>
          <w:tcPr>
            <w:tcW w:w="6840" w:type="dxa"/>
            <w:tcBorders>
              <w:top w:val="single" w:sz="4" w:space="0" w:color="auto"/>
              <w:left w:val="nil"/>
              <w:bottom w:val="single" w:sz="4" w:space="0" w:color="auto"/>
              <w:right w:val="nil"/>
            </w:tcBorders>
            <w:shd w:val="clear" w:color="auto" w:fill="auto"/>
            <w:noWrap/>
          </w:tcPr>
          <w:p w:rsidR="00F14174" w:rsidRPr="00A61A84" w:rsidRDefault="00F14174" w:rsidP="00F067FA">
            <w:r>
              <w:t>Ввести в действие оперативный план организации и проведения первичных противоэпидемических (профилактических) мероприятий в случае выявления больного с подозрением на инфекционные заболевания, представляющие опасность для населения.</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A61A84" w:rsidRDefault="00F14174" w:rsidP="00F067FA">
            <w:pPr>
              <w:jc w:val="center"/>
            </w:pPr>
            <w:r>
              <w:t>немедленно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Pr="00A61A84"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4.4.</w:t>
            </w:r>
          </w:p>
        </w:tc>
        <w:tc>
          <w:tcPr>
            <w:tcW w:w="6840" w:type="dxa"/>
            <w:tcBorders>
              <w:top w:val="single" w:sz="4" w:space="0" w:color="auto"/>
              <w:left w:val="nil"/>
              <w:bottom w:val="single" w:sz="4" w:space="0" w:color="auto"/>
              <w:right w:val="nil"/>
            </w:tcBorders>
            <w:shd w:val="clear" w:color="auto" w:fill="auto"/>
            <w:noWrap/>
          </w:tcPr>
          <w:p w:rsidR="00F14174" w:rsidRPr="00A61A84" w:rsidRDefault="00F14174" w:rsidP="00F067FA">
            <w:r>
              <w:t xml:space="preserve">Направить группу консультантов по месту выявления или госпитализации больного с подозрением на инфекционные заболевания, представляющие опасность для населения, для </w:t>
            </w:r>
            <w:r>
              <w:lastRenderedPageBreak/>
              <w:t xml:space="preserve">подтверждения диагноза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lastRenderedPageBreak/>
              <w:t>немедленно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Pr="004605CC" w:rsidRDefault="00F14174" w:rsidP="00F067FA">
            <w: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lastRenderedPageBreak/>
              <w:t>4.5.</w:t>
            </w:r>
          </w:p>
        </w:tc>
        <w:tc>
          <w:tcPr>
            <w:tcW w:w="6840" w:type="dxa"/>
            <w:tcBorders>
              <w:top w:val="single" w:sz="4" w:space="0" w:color="auto"/>
              <w:left w:val="nil"/>
              <w:bottom w:val="single" w:sz="4" w:space="0" w:color="auto"/>
              <w:right w:val="nil"/>
            </w:tcBorders>
            <w:shd w:val="clear" w:color="auto" w:fill="auto"/>
            <w:noWrap/>
          </w:tcPr>
          <w:p w:rsidR="00F14174" w:rsidRPr="00A61A84" w:rsidRDefault="00F14174" w:rsidP="00F067FA">
            <w:r>
              <w:t>Обеспечить доставку материала от больных (умерших) в лабораторию, предусмотренную комплексным планом мероприятий по санитарной охране территории муниципального района «</w:t>
            </w:r>
            <w:proofErr w:type="spellStart"/>
            <w:r>
              <w:t>Шилкинский</w:t>
            </w:r>
            <w:proofErr w:type="spellEnd"/>
            <w:r>
              <w:t xml:space="preserve"> район».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t>немедленно после отбора проб</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4.6</w:t>
            </w:r>
          </w:p>
        </w:tc>
        <w:tc>
          <w:tcPr>
            <w:tcW w:w="6840" w:type="dxa"/>
            <w:tcBorders>
              <w:top w:val="single" w:sz="4" w:space="0" w:color="auto"/>
              <w:left w:val="nil"/>
              <w:bottom w:val="single" w:sz="4" w:space="0" w:color="auto"/>
              <w:right w:val="nil"/>
            </w:tcBorders>
            <w:shd w:val="clear" w:color="auto" w:fill="auto"/>
            <w:noWrap/>
          </w:tcPr>
          <w:p w:rsidR="00F14174" w:rsidRPr="00A61A84" w:rsidRDefault="00F14174" w:rsidP="00F067FA">
            <w:r>
              <w:t xml:space="preserve">Госпитализировать больных (подозрительных) с симптомами инфекционных заболеваний, представляющих опасность для населения, в специализированный госпиталь.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t>немедленно после развертывания госпиталя</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4.7.</w:t>
            </w:r>
          </w:p>
        </w:tc>
        <w:tc>
          <w:tcPr>
            <w:tcW w:w="6840" w:type="dxa"/>
            <w:tcBorders>
              <w:top w:val="single" w:sz="4" w:space="0" w:color="auto"/>
              <w:left w:val="nil"/>
              <w:bottom w:val="single" w:sz="4" w:space="0" w:color="auto"/>
              <w:right w:val="nil"/>
            </w:tcBorders>
            <w:shd w:val="clear" w:color="auto" w:fill="auto"/>
            <w:noWrap/>
          </w:tcPr>
          <w:p w:rsidR="00F14174" w:rsidRPr="00A61A84" w:rsidRDefault="00F14174" w:rsidP="00F067FA">
            <w:r>
              <w:t>Направить группы эпидемиологического обследования в очаг инфекционного заболевания.</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jc w:val="center"/>
            </w:pPr>
            <w:r>
              <w:t>немедленно после эвакуации больного (подозрительного)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 xml:space="preserve">УРПН </w:t>
            </w:r>
          </w:p>
          <w:p w:rsidR="00F14174" w:rsidRDefault="00F14174" w:rsidP="00F067FA">
            <w:proofErr w:type="spellStart"/>
            <w:r>
              <w:t>ЦГиЭ</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p>
        </w:tc>
      </w:tr>
      <w:tr w:rsidR="00F14174" w:rsidRPr="006E7BC5" w:rsidTr="00F067FA">
        <w:trPr>
          <w:trHeight w:val="102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 xml:space="preserve">4.8. </w:t>
            </w:r>
          </w:p>
        </w:tc>
        <w:tc>
          <w:tcPr>
            <w:tcW w:w="6840" w:type="dxa"/>
            <w:tcBorders>
              <w:top w:val="single" w:sz="4" w:space="0" w:color="auto"/>
              <w:left w:val="nil"/>
              <w:bottom w:val="single" w:sz="4" w:space="0" w:color="auto"/>
              <w:right w:val="nil"/>
            </w:tcBorders>
            <w:shd w:val="clear" w:color="auto" w:fill="auto"/>
            <w:noWrap/>
          </w:tcPr>
          <w:p w:rsidR="00F14174" w:rsidRPr="00BC72DC" w:rsidRDefault="00F14174" w:rsidP="00F067FA">
            <w:r w:rsidRPr="00BC72DC">
              <w:t>Провести заседание КЧС и медицинского штаба по вопросам организации комплекса противоэпидемических мероприятий в очаге инфекционного заболевания, представляющего опасность для населения, и необходимости введения (снятия) ограничительных мероприятий (карантина).</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pPr>
              <w:ind w:right="-108"/>
            </w:pPr>
            <w:r w:rsidRPr="00BC72DC">
              <w:t>в течение 12 часов после выявления больного (подозрительного)</w:t>
            </w:r>
          </w:p>
        </w:tc>
        <w:tc>
          <w:tcPr>
            <w:tcW w:w="3060" w:type="dxa"/>
            <w:tcBorders>
              <w:top w:val="single" w:sz="4" w:space="0" w:color="auto"/>
              <w:left w:val="nil"/>
              <w:bottom w:val="single" w:sz="4" w:space="0" w:color="auto"/>
              <w:right w:val="nil"/>
            </w:tcBorders>
            <w:shd w:val="clear" w:color="auto" w:fill="auto"/>
            <w:noWrap/>
          </w:tcPr>
          <w:p w:rsidR="00F14174" w:rsidRPr="00BC72DC" w:rsidRDefault="00F14174" w:rsidP="00F067FA">
            <w:r w:rsidRPr="00BC72DC">
              <w:t>КЧС</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pPr>
              <w:rPr>
                <w:sz w:val="20"/>
                <w:szCs w:val="20"/>
              </w:rPr>
            </w:pPr>
          </w:p>
        </w:tc>
      </w:tr>
      <w:tr w:rsidR="00F14174" w:rsidRPr="006E7BC5" w:rsidTr="00F067FA">
        <w:trPr>
          <w:trHeight w:val="77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rPr>
                <w:sz w:val="20"/>
                <w:szCs w:val="20"/>
              </w:rPr>
            </w:pPr>
            <w:r>
              <w:rPr>
                <w:sz w:val="20"/>
                <w:szCs w:val="20"/>
              </w:rPr>
              <w:t>4.9.</w:t>
            </w:r>
          </w:p>
        </w:tc>
        <w:tc>
          <w:tcPr>
            <w:tcW w:w="6840" w:type="dxa"/>
            <w:tcBorders>
              <w:top w:val="single" w:sz="4" w:space="0" w:color="auto"/>
              <w:left w:val="nil"/>
              <w:bottom w:val="single" w:sz="4" w:space="0" w:color="auto"/>
              <w:right w:val="nil"/>
            </w:tcBorders>
            <w:shd w:val="clear" w:color="auto" w:fill="auto"/>
            <w:noWrap/>
          </w:tcPr>
          <w:p w:rsidR="00F14174" w:rsidRPr="00BC72DC" w:rsidRDefault="00F14174" w:rsidP="00F067FA">
            <w:r w:rsidRPr="00BC72DC">
              <w:t xml:space="preserve">Обеспечить охрану госпиталя для инфекционных больных, изолятора для контактных, провизорных госпиталей для подозрительных лиц, </w:t>
            </w:r>
            <w:proofErr w:type="spellStart"/>
            <w:r w:rsidRPr="00BC72DC">
              <w:t>обсерваторов</w:t>
            </w:r>
            <w:proofErr w:type="spellEnd"/>
            <w:r w:rsidRPr="00BC72DC">
              <w:t>, лабораторий</w:t>
            </w:r>
            <w:r>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r w:rsidRPr="00BC72DC">
              <w:t xml:space="preserve">постоянно </w:t>
            </w:r>
          </w:p>
        </w:tc>
        <w:tc>
          <w:tcPr>
            <w:tcW w:w="3060" w:type="dxa"/>
            <w:tcBorders>
              <w:top w:val="single" w:sz="4" w:space="0" w:color="auto"/>
              <w:left w:val="nil"/>
              <w:bottom w:val="single" w:sz="4" w:space="0" w:color="auto"/>
              <w:right w:val="nil"/>
            </w:tcBorders>
            <w:shd w:val="clear" w:color="auto" w:fill="auto"/>
            <w:noWrap/>
          </w:tcPr>
          <w:p w:rsidR="00F14174" w:rsidRPr="00BC72DC" w:rsidRDefault="00F14174" w:rsidP="00F067FA">
            <w:r>
              <w:t>РО</w:t>
            </w:r>
            <w:r w:rsidRPr="00BC72DC">
              <w:t xml:space="preserve">ВД </w:t>
            </w:r>
            <w:proofErr w:type="gramStart"/>
            <w:r w:rsidRPr="00BC72DC">
              <w:t>г</w:t>
            </w:r>
            <w:proofErr w:type="gramEnd"/>
            <w:r w:rsidRPr="00BC72DC">
              <w:t xml:space="preserve">. </w:t>
            </w:r>
            <w:r>
              <w:t>Шилка</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pPr>
              <w:rPr>
                <w:sz w:val="20"/>
                <w:szCs w:val="20"/>
              </w:rPr>
            </w:pPr>
          </w:p>
        </w:tc>
      </w:tr>
      <w:tr w:rsidR="00F14174" w:rsidRPr="006E7BC5" w:rsidTr="00F067FA">
        <w:trPr>
          <w:trHeight w:val="83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4.10.</w:t>
            </w:r>
          </w:p>
        </w:tc>
        <w:tc>
          <w:tcPr>
            <w:tcW w:w="6840" w:type="dxa"/>
            <w:tcBorders>
              <w:top w:val="single" w:sz="4" w:space="0" w:color="auto"/>
              <w:left w:val="nil"/>
              <w:bottom w:val="single" w:sz="4" w:space="0" w:color="auto"/>
              <w:right w:val="nil"/>
            </w:tcBorders>
            <w:shd w:val="clear" w:color="auto" w:fill="auto"/>
            <w:noWrap/>
          </w:tcPr>
          <w:p w:rsidR="00F14174" w:rsidRPr="00BC72DC" w:rsidRDefault="00F14174" w:rsidP="00F067FA">
            <w:r w:rsidRPr="00BC72DC">
              <w:t>Обеспечить готовность лабораторий для идентификации изолированных штаммов микроорганизмов 1-2 групп патогенности.</w:t>
            </w:r>
            <w:r>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r w:rsidRPr="00BC72DC">
              <w:t>постоянно</w:t>
            </w:r>
          </w:p>
        </w:tc>
        <w:tc>
          <w:tcPr>
            <w:tcW w:w="3060" w:type="dxa"/>
            <w:tcBorders>
              <w:top w:val="single" w:sz="4" w:space="0" w:color="auto"/>
              <w:left w:val="nil"/>
              <w:bottom w:val="single" w:sz="4" w:space="0" w:color="auto"/>
              <w:right w:val="nil"/>
            </w:tcBorders>
            <w:shd w:val="clear" w:color="auto" w:fill="auto"/>
            <w:noWrap/>
          </w:tcPr>
          <w:p w:rsidR="00F14174" w:rsidRPr="00BC72DC" w:rsidRDefault="00F14174" w:rsidP="00F067FA">
            <w:proofErr w:type="spellStart"/>
            <w:r w:rsidRPr="00BC72DC">
              <w:t>ЦГиЭ</w:t>
            </w:r>
            <w:proofErr w:type="spellEnd"/>
            <w:r w:rsidRPr="00BC72DC">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tc>
      </w:tr>
      <w:tr w:rsidR="00F14174" w:rsidRPr="006E7BC5" w:rsidTr="00F067FA">
        <w:trPr>
          <w:trHeight w:val="708"/>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rPr>
                <w:sz w:val="20"/>
                <w:szCs w:val="20"/>
              </w:rPr>
            </w:pPr>
            <w:r>
              <w:rPr>
                <w:sz w:val="20"/>
                <w:szCs w:val="20"/>
              </w:rPr>
              <w:t>4.11.</w:t>
            </w:r>
          </w:p>
        </w:tc>
        <w:tc>
          <w:tcPr>
            <w:tcW w:w="6840" w:type="dxa"/>
            <w:tcBorders>
              <w:top w:val="single" w:sz="4" w:space="0" w:color="auto"/>
              <w:left w:val="nil"/>
              <w:bottom w:val="single" w:sz="4" w:space="0" w:color="auto"/>
              <w:right w:val="nil"/>
            </w:tcBorders>
            <w:shd w:val="clear" w:color="auto" w:fill="auto"/>
            <w:noWrap/>
          </w:tcPr>
          <w:p w:rsidR="00F14174" w:rsidRPr="00BC72DC" w:rsidRDefault="00F14174" w:rsidP="00F067FA">
            <w:r w:rsidRPr="00BC72DC">
              <w:t xml:space="preserve">Организовать активное выявление больных на всех этапах оказания медицинской помощи.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r w:rsidRPr="00BC72DC">
              <w:t>немедленно</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p>
          <w:p w:rsidR="00F14174" w:rsidRPr="00BC72DC"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tc>
      </w:tr>
      <w:tr w:rsidR="00F14174" w:rsidRPr="006E7BC5" w:rsidTr="00F067FA">
        <w:trPr>
          <w:trHeight w:val="53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rPr>
                <w:sz w:val="20"/>
                <w:szCs w:val="20"/>
              </w:rPr>
            </w:pPr>
            <w:r>
              <w:rPr>
                <w:sz w:val="20"/>
                <w:szCs w:val="20"/>
              </w:rPr>
              <w:t>4.12.</w:t>
            </w:r>
          </w:p>
        </w:tc>
        <w:tc>
          <w:tcPr>
            <w:tcW w:w="6840" w:type="dxa"/>
            <w:tcBorders>
              <w:top w:val="single" w:sz="4" w:space="0" w:color="auto"/>
              <w:left w:val="nil"/>
              <w:bottom w:val="single" w:sz="4" w:space="0" w:color="auto"/>
              <w:right w:val="nil"/>
            </w:tcBorders>
            <w:shd w:val="clear" w:color="auto" w:fill="auto"/>
            <w:noWrap/>
          </w:tcPr>
          <w:p w:rsidR="00F14174" w:rsidRPr="00BC72DC" w:rsidRDefault="00F14174" w:rsidP="00F067FA">
            <w:r w:rsidRPr="00BC72DC">
              <w:t>Провести экстренную профилактику населения по эпидемиологическим показаниям.</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r w:rsidRPr="00BC72DC">
              <w:t>по решению КЧС</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Pr="00BC72DC" w:rsidRDefault="00F14174" w:rsidP="00F067FA">
            <w:r>
              <w:t xml:space="preserve">ГУЗ КБ </w:t>
            </w:r>
            <w:r w:rsidRPr="004E3934">
              <w:t>№</w:t>
            </w:r>
            <w:r>
              <w:t xml:space="preserve"> 3</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tc>
      </w:tr>
      <w:tr w:rsidR="00F14174" w:rsidRPr="006E7BC5" w:rsidTr="00F067FA">
        <w:trPr>
          <w:trHeight w:val="1038"/>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rPr>
                <w:sz w:val="20"/>
                <w:szCs w:val="20"/>
              </w:rPr>
            </w:pPr>
            <w:r>
              <w:rPr>
                <w:sz w:val="20"/>
                <w:szCs w:val="20"/>
              </w:rPr>
              <w:t>4.13.</w:t>
            </w:r>
          </w:p>
        </w:tc>
        <w:tc>
          <w:tcPr>
            <w:tcW w:w="6840" w:type="dxa"/>
            <w:tcBorders>
              <w:top w:val="single" w:sz="4" w:space="0" w:color="auto"/>
              <w:left w:val="nil"/>
              <w:bottom w:val="single" w:sz="4" w:space="0" w:color="auto"/>
              <w:right w:val="nil"/>
            </w:tcBorders>
            <w:shd w:val="clear" w:color="auto" w:fill="auto"/>
            <w:noWrap/>
          </w:tcPr>
          <w:p w:rsidR="00F14174" w:rsidRPr="00B12565" w:rsidRDefault="00F14174" w:rsidP="00F067FA">
            <w:r w:rsidRPr="00B12565">
              <w:t xml:space="preserve">Определить необходимый состав бригад из подготовленных специалистов, и направить в очаг инфекционного заболевания для оказания практической помощи в организации противоэпидемических мероприятий.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proofErr w:type="gramStart"/>
            <w:r w:rsidRPr="00BC72DC">
              <w:t>в первые</w:t>
            </w:r>
            <w:proofErr w:type="gramEnd"/>
            <w:r w:rsidRPr="00BC72DC">
              <w:t xml:space="preserve"> сутки</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Pr="00BC72DC" w:rsidRDefault="00F14174" w:rsidP="00F067FA">
            <w:proofErr w:type="spellStart"/>
            <w:r w:rsidRPr="00BC72DC">
              <w:t>ЦГиЭ</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tc>
      </w:tr>
      <w:tr w:rsidR="00F14174" w:rsidRPr="006E7BC5" w:rsidTr="00F067FA">
        <w:trPr>
          <w:trHeight w:val="1607"/>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lastRenderedPageBreak/>
              <w:t>4.14.</w:t>
            </w:r>
          </w:p>
        </w:tc>
        <w:tc>
          <w:tcPr>
            <w:tcW w:w="6840" w:type="dxa"/>
            <w:tcBorders>
              <w:top w:val="single" w:sz="4" w:space="0" w:color="auto"/>
              <w:left w:val="nil"/>
              <w:bottom w:val="single" w:sz="4" w:space="0" w:color="auto"/>
              <w:right w:val="nil"/>
            </w:tcBorders>
            <w:shd w:val="clear" w:color="auto" w:fill="auto"/>
            <w:noWrap/>
          </w:tcPr>
          <w:p w:rsidR="00F14174" w:rsidRPr="00BC72DC" w:rsidRDefault="00F14174" w:rsidP="00F067FA">
            <w:r w:rsidRPr="00BC72DC">
              <w:t xml:space="preserve">Внести предложения </w:t>
            </w:r>
            <w:r>
              <w:t xml:space="preserve">в органы исполнительной власти и органы местного самоуправления о введении ограничительных мероприятий  на водопользование водными объектами при выделении  </w:t>
            </w:r>
            <w:proofErr w:type="spellStart"/>
            <w:r>
              <w:t>токсигенных</w:t>
            </w:r>
            <w:proofErr w:type="spellEnd"/>
            <w:r>
              <w:t xml:space="preserve"> штаммов холерных вибрионов О</w:t>
            </w:r>
            <w:proofErr w:type="gramStart"/>
            <w:r>
              <w:t>1</w:t>
            </w:r>
            <w:proofErr w:type="gramEnd"/>
            <w:r>
              <w:t xml:space="preserve"> и О139 </w:t>
            </w:r>
            <w:proofErr w:type="spellStart"/>
            <w:r>
              <w:t>серогрупп</w:t>
            </w:r>
            <w:proofErr w:type="spellEnd"/>
            <w:r>
              <w:t xml:space="preserve"> из водных объектов и хозяйственно-бытовых сточных вод.</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r>
              <w:t>в течение 24 часов с момента получения информации</w:t>
            </w:r>
          </w:p>
        </w:tc>
        <w:tc>
          <w:tcPr>
            <w:tcW w:w="3060" w:type="dxa"/>
            <w:tcBorders>
              <w:top w:val="single" w:sz="4" w:space="0" w:color="auto"/>
              <w:left w:val="nil"/>
              <w:bottom w:val="single" w:sz="4" w:space="0" w:color="auto"/>
              <w:right w:val="nil"/>
            </w:tcBorders>
            <w:shd w:val="clear" w:color="auto" w:fill="auto"/>
            <w:noWrap/>
          </w:tcPr>
          <w:p w:rsidR="00F14174" w:rsidRPr="00BC72DC" w:rsidRDefault="00F14174" w:rsidP="00F067FA">
            <w: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C72DC" w:rsidRDefault="00F14174" w:rsidP="00F067FA"/>
        </w:tc>
      </w:tr>
      <w:tr w:rsidR="00F14174" w:rsidRPr="006E7BC5" w:rsidTr="00F067FA">
        <w:trPr>
          <w:trHeight w:val="1023"/>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4.15.</w:t>
            </w:r>
          </w:p>
        </w:tc>
        <w:tc>
          <w:tcPr>
            <w:tcW w:w="6840" w:type="dxa"/>
            <w:tcBorders>
              <w:top w:val="single" w:sz="4" w:space="0" w:color="auto"/>
              <w:left w:val="nil"/>
              <w:bottom w:val="single" w:sz="4" w:space="0" w:color="auto"/>
              <w:right w:val="nil"/>
            </w:tcBorders>
            <w:shd w:val="clear" w:color="auto" w:fill="auto"/>
            <w:noWrap/>
          </w:tcPr>
          <w:p w:rsidR="00F14174" w:rsidRPr="002C268F" w:rsidRDefault="00F14174" w:rsidP="00F067FA">
            <w:r w:rsidRPr="002C268F">
              <w:t>Провести дополнительную подготовку медицинских работников лечебно-профилактических учреждени</w:t>
            </w:r>
            <w:r>
              <w:t>й района</w:t>
            </w:r>
            <w:r w:rsidRPr="002C268F">
              <w:t xml:space="preserve"> по вопросам клиники, диагностики, профилактики</w:t>
            </w:r>
            <w:r>
              <w:t xml:space="preserve"> и госпитализации,</w:t>
            </w:r>
            <w:r w:rsidRPr="002C268F">
              <w:rPr>
                <w:color w:val="0000FF"/>
              </w:rPr>
              <w:t xml:space="preserve"> </w:t>
            </w:r>
            <w:r w:rsidRPr="00AA14AF">
              <w:t>больных с подозрением на инфекционное заболевание, представляющих опасность для населения, контактных и подозрительных на заражение лиц.</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2C268F" w:rsidRDefault="00F14174" w:rsidP="00F067FA">
            <w:proofErr w:type="gramStart"/>
            <w:r w:rsidRPr="002C268F">
              <w:t>в первые</w:t>
            </w:r>
            <w:proofErr w:type="gramEnd"/>
            <w:r w:rsidRPr="002C268F">
              <w:t xml:space="preserve"> сутки</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Pr="00BC72DC" w:rsidRDefault="00F14174" w:rsidP="00F067FA">
            <w:r>
              <w:t xml:space="preserve">ГУЗ КБ </w:t>
            </w:r>
            <w:r w:rsidRPr="004E3934">
              <w:t>№</w:t>
            </w:r>
            <w:r>
              <w:t xml:space="preserve"> 3</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073F9" w:rsidRDefault="00F14174" w:rsidP="00F067FA">
            <w:pPr>
              <w:rPr>
                <w:color w:val="FF0000"/>
              </w:rPr>
            </w:pPr>
          </w:p>
        </w:tc>
      </w:tr>
      <w:tr w:rsidR="00F14174" w:rsidRPr="002C268F" w:rsidTr="00F067FA">
        <w:trPr>
          <w:trHeight w:val="1356"/>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4.16.</w:t>
            </w:r>
          </w:p>
        </w:tc>
        <w:tc>
          <w:tcPr>
            <w:tcW w:w="6840" w:type="dxa"/>
            <w:tcBorders>
              <w:top w:val="single" w:sz="4" w:space="0" w:color="auto"/>
              <w:left w:val="nil"/>
              <w:bottom w:val="single" w:sz="4" w:space="0" w:color="auto"/>
              <w:right w:val="nil"/>
            </w:tcBorders>
            <w:shd w:val="clear" w:color="auto" w:fill="auto"/>
            <w:noWrap/>
          </w:tcPr>
          <w:p w:rsidR="00F14174" w:rsidRPr="002C268F" w:rsidRDefault="00F14174" w:rsidP="00F067FA">
            <w:r w:rsidRPr="002C268F">
              <w:t>Уточнить потребности в автотранспорте для эвакуации, обеспечения деятельности госпитальной базы, противоэпидемических и дезинфекционных служб очага и определить источники пополнения автотранспорта и ГСМ</w:t>
            </w:r>
            <w:r w:rsidR="00E53294">
              <w:t xml:space="preserve"> </w:t>
            </w:r>
            <w:r w:rsidR="00E53294" w:rsidRPr="00E53294">
              <w:t>(Приложение 12)</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2C268F" w:rsidRDefault="00F14174" w:rsidP="00F067FA">
            <w:pPr>
              <w:ind w:left="-288" w:right="-198"/>
              <w:jc w:val="center"/>
            </w:pPr>
            <w:proofErr w:type="gramStart"/>
            <w:r w:rsidRPr="002C268F">
              <w:t>в первые</w:t>
            </w:r>
            <w:proofErr w:type="gramEnd"/>
            <w:r w:rsidRPr="002C268F">
              <w:t xml:space="preserve"> сутки </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r w:rsidRPr="002C268F">
              <w:t xml:space="preserve"> </w:t>
            </w:r>
          </w:p>
          <w:p w:rsidR="00F14174" w:rsidRDefault="00F14174" w:rsidP="00F067FA">
            <w:r>
              <w:t>УРПН</w:t>
            </w:r>
          </w:p>
          <w:p w:rsidR="00F14174" w:rsidRDefault="00F14174" w:rsidP="00F067FA">
            <w:proofErr w:type="spellStart"/>
            <w:r>
              <w:t>ЦГиЭ</w:t>
            </w:r>
            <w:proofErr w:type="spellEnd"/>
          </w:p>
          <w:p w:rsidR="00F14174" w:rsidRPr="002C268F" w:rsidRDefault="00F14174" w:rsidP="00F067FA">
            <w:r w:rsidRPr="002C268F">
              <w:t xml:space="preserve">ГО ЧС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2C268F" w:rsidRDefault="00F14174" w:rsidP="00F067FA"/>
        </w:tc>
      </w:tr>
      <w:tr w:rsidR="00F14174" w:rsidRPr="006E7BC5" w:rsidTr="00F067FA">
        <w:trPr>
          <w:trHeight w:val="1036"/>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4.17.</w:t>
            </w:r>
          </w:p>
        </w:tc>
        <w:tc>
          <w:tcPr>
            <w:tcW w:w="6840" w:type="dxa"/>
            <w:tcBorders>
              <w:top w:val="single" w:sz="4" w:space="0" w:color="auto"/>
              <w:left w:val="nil"/>
              <w:bottom w:val="single" w:sz="4" w:space="0" w:color="auto"/>
              <w:right w:val="nil"/>
            </w:tcBorders>
            <w:shd w:val="clear" w:color="auto" w:fill="auto"/>
            <w:noWrap/>
          </w:tcPr>
          <w:p w:rsidR="00F14174" w:rsidRPr="006023F0" w:rsidRDefault="00F14174" w:rsidP="00F14174">
            <w:r w:rsidRPr="006023F0">
              <w:t xml:space="preserve">Уточнить расчет обеспечения питанием в специализированных учреждениях (изолятора и </w:t>
            </w:r>
            <w:proofErr w:type="spellStart"/>
            <w:r w:rsidRPr="006023F0">
              <w:t>обсерватора</w:t>
            </w:r>
            <w:proofErr w:type="spellEnd"/>
            <w:r w:rsidRPr="006023F0">
              <w:t xml:space="preserve"> и  медицинского персонала, задействованного на ликвидацию очага инфекционного заболевания</w:t>
            </w:r>
            <w:r w:rsidRPr="00E53294">
              <w:t>)</w:t>
            </w:r>
            <w:r w:rsidR="00E53294" w:rsidRPr="00E53294">
              <w:t xml:space="preserve"> (Приложение 13).</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6023F0" w:rsidRDefault="00F14174" w:rsidP="00F067FA">
            <w:proofErr w:type="gramStart"/>
            <w:r w:rsidRPr="006023F0">
              <w:t>в первые</w:t>
            </w:r>
            <w:proofErr w:type="gramEnd"/>
            <w:r w:rsidRPr="006023F0">
              <w:t xml:space="preserve"> сутки</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 xml:space="preserve">ГУЗ КБ </w:t>
            </w:r>
            <w:r w:rsidRPr="004E3934">
              <w:t>№</w:t>
            </w:r>
            <w:r>
              <w:t xml:space="preserve"> 3</w:t>
            </w:r>
            <w:r w:rsidRPr="002C268F">
              <w:t xml:space="preserve"> </w:t>
            </w:r>
          </w:p>
          <w:p w:rsidR="00F14174" w:rsidRPr="006023F0"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073F9" w:rsidRDefault="00F14174" w:rsidP="00F067FA">
            <w:pPr>
              <w:rPr>
                <w:color w:val="FF0000"/>
              </w:rPr>
            </w:pPr>
          </w:p>
        </w:tc>
      </w:tr>
      <w:tr w:rsidR="00F14174" w:rsidRPr="006E7BC5" w:rsidTr="00F067FA">
        <w:trPr>
          <w:trHeight w:val="84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rPr>
                <w:sz w:val="20"/>
                <w:szCs w:val="20"/>
              </w:rPr>
            </w:pPr>
            <w:r>
              <w:rPr>
                <w:sz w:val="20"/>
                <w:szCs w:val="20"/>
              </w:rPr>
              <w:t>4.18.</w:t>
            </w:r>
          </w:p>
        </w:tc>
        <w:tc>
          <w:tcPr>
            <w:tcW w:w="6840" w:type="dxa"/>
            <w:tcBorders>
              <w:top w:val="single" w:sz="4" w:space="0" w:color="auto"/>
              <w:left w:val="nil"/>
              <w:bottom w:val="single" w:sz="4" w:space="0" w:color="auto"/>
              <w:right w:val="nil"/>
            </w:tcBorders>
            <w:shd w:val="clear" w:color="auto" w:fill="auto"/>
            <w:noWrap/>
          </w:tcPr>
          <w:p w:rsidR="00F14174" w:rsidRPr="006023F0" w:rsidRDefault="00F14174" w:rsidP="00F067FA">
            <w:r>
              <w:t xml:space="preserve">Провести дезинфекционные, </w:t>
            </w:r>
            <w:proofErr w:type="spellStart"/>
            <w:r>
              <w:t>дератизационные</w:t>
            </w:r>
            <w:proofErr w:type="spellEnd"/>
            <w:r>
              <w:t xml:space="preserve"> и дезинсекционные мероприятия в очаге инфекционного заболевания.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6023F0" w:rsidRDefault="00F14174" w:rsidP="00F067FA">
            <w:r>
              <w:t>по предписанию УРПН</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r w:rsidRPr="002C268F">
              <w:t xml:space="preserve"> </w:t>
            </w:r>
          </w:p>
          <w:p w:rsidR="00F14174" w:rsidRPr="006023F0" w:rsidRDefault="00F14174" w:rsidP="00F067FA">
            <w:proofErr w:type="spellStart"/>
            <w:r w:rsidRPr="002C268F">
              <w:t>ЦГиЭ</w:t>
            </w:r>
            <w:proofErr w:type="spellEnd"/>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B073F9" w:rsidRDefault="00F14174" w:rsidP="00F067FA">
            <w:pPr>
              <w:rPr>
                <w:color w:val="FF0000"/>
              </w:rPr>
            </w:pPr>
          </w:p>
        </w:tc>
      </w:tr>
      <w:tr w:rsidR="00F14174" w:rsidRPr="006E7BC5" w:rsidTr="00F067FA">
        <w:trPr>
          <w:trHeight w:val="1067"/>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4.19.</w:t>
            </w:r>
          </w:p>
        </w:tc>
        <w:tc>
          <w:tcPr>
            <w:tcW w:w="6840" w:type="dxa"/>
            <w:tcBorders>
              <w:top w:val="single" w:sz="4" w:space="0" w:color="auto"/>
              <w:left w:val="nil"/>
              <w:bottom w:val="single" w:sz="4" w:space="0" w:color="auto"/>
              <w:right w:val="nil"/>
            </w:tcBorders>
            <w:shd w:val="clear" w:color="auto" w:fill="auto"/>
            <w:noWrap/>
          </w:tcPr>
          <w:p w:rsidR="00F14174" w:rsidRPr="002B5DB2" w:rsidRDefault="00F14174" w:rsidP="00F067FA">
            <w:r w:rsidRPr="002B5DB2">
              <w:t>Обеспечить противоэпидемическую готовность лечебно-</w:t>
            </w:r>
          </w:p>
          <w:p w:rsidR="00F14174" w:rsidRPr="002B5DB2" w:rsidRDefault="00F14174" w:rsidP="00F067FA">
            <w:r w:rsidRPr="002B5DB2">
              <w:t xml:space="preserve">профилактических учреждений, </w:t>
            </w:r>
            <w:r>
              <w:t xml:space="preserve">и всех ведомств, </w:t>
            </w:r>
            <w:r w:rsidRPr="002B5DB2">
              <w:t>находящихся на территории</w:t>
            </w:r>
            <w:r>
              <w:t xml:space="preserve"> района</w:t>
            </w:r>
            <w:r w:rsidRPr="002B5DB2">
              <w:t xml:space="preserve"> на</w:t>
            </w:r>
            <w:r>
              <w:t xml:space="preserve"> </w:t>
            </w:r>
            <w:r w:rsidRPr="002B5DB2">
              <w:t>случай выявления больного с подозрением на инфекционное заболевание.</w:t>
            </w:r>
            <w:r>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2B5DB2" w:rsidRDefault="00F14174" w:rsidP="00F067FA">
            <w:pPr>
              <w:jc w:val="center"/>
            </w:pPr>
            <w:r w:rsidRPr="002B5DB2">
              <w:t>постоянно</w:t>
            </w:r>
          </w:p>
        </w:tc>
        <w:tc>
          <w:tcPr>
            <w:tcW w:w="3060" w:type="dxa"/>
            <w:tcBorders>
              <w:top w:val="single" w:sz="4" w:space="0" w:color="auto"/>
              <w:left w:val="nil"/>
              <w:bottom w:val="single" w:sz="4" w:space="0" w:color="auto"/>
              <w:right w:val="nil"/>
            </w:tcBorders>
            <w:shd w:val="clear" w:color="auto" w:fill="auto"/>
            <w:noWrap/>
          </w:tcPr>
          <w:p w:rsidR="00F14174" w:rsidRPr="002B5DB2" w:rsidRDefault="00F14174" w:rsidP="00F067FA">
            <w:r>
              <w:t xml:space="preserve">Главные врачи ЛПУ, </w:t>
            </w:r>
            <w:r w:rsidRPr="002B5DB2">
              <w:t>Руководители учреждений,</w:t>
            </w:r>
          </w:p>
          <w:p w:rsidR="00F14174" w:rsidRPr="002B5DB2" w:rsidRDefault="00F14174" w:rsidP="00F067FA">
            <w:r w:rsidRPr="002B5DB2">
              <w:t>ведомственных служб</w:t>
            </w:r>
            <w:r>
              <w:t xml:space="preserve">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2B5DB2" w:rsidRDefault="00F14174" w:rsidP="00F067FA"/>
        </w:tc>
      </w:tr>
      <w:tr w:rsidR="00F14174" w:rsidRPr="006E7BC5" w:rsidTr="00F067FA">
        <w:trPr>
          <w:trHeight w:val="83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4.20.</w:t>
            </w:r>
          </w:p>
        </w:tc>
        <w:tc>
          <w:tcPr>
            <w:tcW w:w="6840" w:type="dxa"/>
            <w:tcBorders>
              <w:top w:val="single" w:sz="4" w:space="0" w:color="auto"/>
              <w:left w:val="nil"/>
              <w:bottom w:val="single" w:sz="4" w:space="0" w:color="auto"/>
              <w:right w:val="nil"/>
            </w:tcBorders>
            <w:shd w:val="clear" w:color="auto" w:fill="auto"/>
            <w:noWrap/>
          </w:tcPr>
          <w:p w:rsidR="00F14174" w:rsidRPr="009D0929" w:rsidRDefault="00F14174" w:rsidP="00F067FA">
            <w:r w:rsidRPr="009D0929">
              <w:t>Обеспечить неснижаемый запас медик</w:t>
            </w:r>
            <w:r>
              <w:t>а</w:t>
            </w:r>
            <w:r w:rsidRPr="009D0929">
              <w:t>менто</w:t>
            </w:r>
            <w:r>
              <w:t>в</w:t>
            </w:r>
          </w:p>
          <w:p w:rsidR="00F14174" w:rsidRPr="009D0929" w:rsidRDefault="00F14174" w:rsidP="00F067FA">
            <w:r>
              <w:t xml:space="preserve">для лечения больных карантинными и другими особо опасными </w:t>
            </w:r>
            <w:r w:rsidRPr="009D0929">
              <w:t>инфекци</w:t>
            </w:r>
            <w:r>
              <w:t>онными заболеваниями.</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9D0929" w:rsidRDefault="00F14174" w:rsidP="00F067FA">
            <w:r w:rsidRPr="009D0929">
              <w:t>постоянно</w:t>
            </w:r>
          </w:p>
          <w:p w:rsidR="00F14174" w:rsidRPr="009D0929" w:rsidRDefault="00F14174" w:rsidP="00F067FA">
            <w:r w:rsidRPr="009D0929">
              <w:t> </w:t>
            </w:r>
          </w:p>
          <w:p w:rsidR="00F14174" w:rsidRPr="009D0929" w:rsidRDefault="00F14174" w:rsidP="00F067FA">
            <w:r w:rsidRPr="009D0929">
              <w:t> </w:t>
            </w:r>
          </w:p>
        </w:tc>
        <w:tc>
          <w:tcPr>
            <w:tcW w:w="3060" w:type="dxa"/>
            <w:tcBorders>
              <w:top w:val="single" w:sz="4" w:space="0" w:color="auto"/>
              <w:left w:val="nil"/>
              <w:bottom w:val="single" w:sz="4" w:space="0" w:color="auto"/>
              <w:right w:val="nil"/>
            </w:tcBorders>
            <w:shd w:val="clear" w:color="auto" w:fill="auto"/>
            <w:noWrap/>
          </w:tcPr>
          <w:p w:rsidR="00F14174" w:rsidRPr="009D0929" w:rsidRDefault="00F14174" w:rsidP="00F067FA">
            <w:r>
              <w:t>Главные врачи ЛПУ</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9D0929" w:rsidRDefault="00F14174" w:rsidP="00F067FA">
            <w:r w:rsidRPr="009D0929">
              <w:t> </w:t>
            </w:r>
          </w:p>
          <w:p w:rsidR="00F14174" w:rsidRPr="009D0929" w:rsidRDefault="00F14174" w:rsidP="00F067FA">
            <w:r w:rsidRPr="009D0929">
              <w:t> </w:t>
            </w:r>
          </w:p>
        </w:tc>
      </w:tr>
      <w:tr w:rsidR="00F14174" w:rsidRPr="006E7BC5" w:rsidTr="00F067FA">
        <w:trPr>
          <w:trHeight w:val="834"/>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rPr>
                <w:sz w:val="20"/>
                <w:szCs w:val="20"/>
              </w:rPr>
            </w:pPr>
            <w:r>
              <w:rPr>
                <w:sz w:val="20"/>
                <w:szCs w:val="20"/>
              </w:rPr>
              <w:t>4.21.</w:t>
            </w:r>
          </w:p>
        </w:tc>
        <w:tc>
          <w:tcPr>
            <w:tcW w:w="6840" w:type="dxa"/>
            <w:tcBorders>
              <w:top w:val="single" w:sz="4" w:space="0" w:color="auto"/>
              <w:left w:val="nil"/>
              <w:bottom w:val="single" w:sz="4" w:space="0" w:color="auto"/>
              <w:right w:val="nil"/>
            </w:tcBorders>
            <w:shd w:val="clear" w:color="auto" w:fill="auto"/>
            <w:noWrap/>
          </w:tcPr>
          <w:p w:rsidR="00F14174" w:rsidRPr="009D0929" w:rsidRDefault="00F14174" w:rsidP="00F067FA">
            <w:r>
              <w:t>Осуществлять информирование населения, в том числе через средства массовой информации об эпидемиологической обстановке и мерах личной, общественной профилактики и действиях в случае выявления симптомов инфекционного заболевания</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9D0929" w:rsidRDefault="00F14174" w:rsidP="00F067FA">
            <w:r w:rsidRPr="009D0929">
              <w:t>постоянно</w:t>
            </w:r>
          </w:p>
          <w:p w:rsidR="00F14174" w:rsidRPr="009D0929" w:rsidRDefault="00F14174" w:rsidP="00F067FA"/>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УРПН</w:t>
            </w:r>
          </w:p>
          <w:p w:rsidR="00F14174" w:rsidRDefault="00F14174" w:rsidP="00F067FA">
            <w:r w:rsidRPr="004E3934">
              <w:t>МУЗ ЦРБ</w:t>
            </w:r>
          </w:p>
          <w:p w:rsidR="00F14174" w:rsidRDefault="00F14174" w:rsidP="00F067FA">
            <w:r>
              <w:t xml:space="preserve">ГУЗ КБ </w:t>
            </w:r>
            <w:r w:rsidRPr="004E3934">
              <w:t>№</w:t>
            </w:r>
            <w:r>
              <w:t xml:space="preserve"> 3</w:t>
            </w:r>
            <w:r w:rsidRPr="002C268F">
              <w:t xml:space="preserve"> </w:t>
            </w:r>
          </w:p>
          <w:p w:rsidR="00F14174"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9D0929" w:rsidRDefault="00F14174" w:rsidP="00F067FA"/>
        </w:tc>
      </w:tr>
      <w:tr w:rsidR="00F14174" w:rsidRPr="00031995" w:rsidTr="00F067FA">
        <w:trPr>
          <w:trHeight w:val="25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031995" w:rsidRDefault="00F14174" w:rsidP="00F067FA">
            <w:pPr>
              <w:rPr>
                <w:b/>
                <w:bCs/>
              </w:rPr>
            </w:pPr>
            <w:r w:rsidRPr="00031995">
              <w:rPr>
                <w:b/>
                <w:bCs/>
              </w:rPr>
              <w:t>5.</w:t>
            </w:r>
          </w:p>
        </w:tc>
        <w:tc>
          <w:tcPr>
            <w:tcW w:w="14400" w:type="dxa"/>
            <w:gridSpan w:val="4"/>
            <w:tcBorders>
              <w:top w:val="single" w:sz="4" w:space="0" w:color="auto"/>
              <w:left w:val="nil"/>
              <w:bottom w:val="single" w:sz="4" w:space="0" w:color="auto"/>
              <w:right w:val="single" w:sz="4" w:space="0" w:color="auto"/>
            </w:tcBorders>
            <w:shd w:val="clear" w:color="auto" w:fill="auto"/>
            <w:noWrap/>
          </w:tcPr>
          <w:p w:rsidR="00F14174" w:rsidRPr="00031995" w:rsidRDefault="00F14174" w:rsidP="00F067FA">
            <w:pPr>
              <w:jc w:val="both"/>
            </w:pPr>
            <w:r w:rsidRPr="00031995">
              <w:rPr>
                <w:b/>
                <w:bCs/>
              </w:rPr>
              <w:t xml:space="preserve"> Мероприятия после ликвидации очага инфекционного заболевания.</w:t>
            </w:r>
          </w:p>
        </w:tc>
      </w:tr>
      <w:tr w:rsidR="00F14174" w:rsidRPr="006E7BC5" w:rsidTr="00F067FA">
        <w:trPr>
          <w:trHeight w:val="1631"/>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lastRenderedPageBreak/>
              <w:t xml:space="preserve">  </w:t>
            </w:r>
            <w:r>
              <w:rPr>
                <w:sz w:val="20"/>
                <w:szCs w:val="20"/>
              </w:rPr>
              <w:t>5</w:t>
            </w:r>
            <w:r w:rsidRPr="006E7BC5">
              <w:rPr>
                <w:sz w:val="20"/>
                <w:szCs w:val="20"/>
              </w:rPr>
              <w:t xml:space="preserve">.1.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567657" w:rsidRDefault="00F14174" w:rsidP="00F067FA">
            <w:r w:rsidRPr="00567657">
              <w:t>Организовать учет лиц</w:t>
            </w:r>
            <w:r>
              <w:t>,</w:t>
            </w:r>
            <w:r w:rsidRPr="00567657">
              <w:t xml:space="preserve"> перенесших холеру или </w:t>
            </w:r>
            <w:proofErr w:type="spellStart"/>
            <w:r w:rsidRPr="00567657">
              <w:t>вибрионосительство</w:t>
            </w:r>
            <w:proofErr w:type="spellEnd"/>
            <w:r w:rsidRPr="00567657">
              <w:t>, а также лиц</w:t>
            </w:r>
            <w:r>
              <w:t>,</w:t>
            </w:r>
            <w:r w:rsidRPr="00567657">
              <w:t xml:space="preserve"> перенесших малярию</w:t>
            </w:r>
            <w:r>
              <w:t>,</w:t>
            </w:r>
            <w:r w:rsidRPr="00567657">
              <w:t xml:space="preserve"> и установить за ними  диспансерное наблюдение в кабинетах инфекционных заболеваний поликлиник по месту жительства.</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567657" w:rsidRDefault="00F14174" w:rsidP="00F067FA">
            <w:r w:rsidRPr="00567657">
              <w:t>после выписки из</w:t>
            </w:r>
            <w:r>
              <w:t xml:space="preserve"> </w:t>
            </w:r>
            <w:r w:rsidRPr="00567657">
              <w:t>стацио</w:t>
            </w:r>
            <w:r>
              <w:t>нара</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r w:rsidRPr="002C268F">
              <w:t xml:space="preserve"> </w:t>
            </w:r>
          </w:p>
          <w:p w:rsidR="00F14174" w:rsidRPr="00567657" w:rsidRDefault="00F14174" w:rsidP="00F067FA">
            <w: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567657" w:rsidRDefault="00F14174" w:rsidP="00F067FA">
            <w:r w:rsidRPr="00567657">
              <w:t xml:space="preserve">Диспансерное </w:t>
            </w:r>
            <w:r>
              <w:t>наблю</w:t>
            </w:r>
            <w:r w:rsidRPr="00567657">
              <w:t>дение проводится в порядке</w:t>
            </w:r>
            <w:r>
              <w:t>,</w:t>
            </w:r>
            <w:r w:rsidRPr="00567657">
              <w:t xml:space="preserve"> установленном Минздравом</w:t>
            </w:r>
            <w:r>
              <w:t xml:space="preserve"> </w:t>
            </w:r>
            <w:r w:rsidRPr="00567657">
              <w:t>России</w:t>
            </w:r>
          </w:p>
        </w:tc>
      </w:tr>
      <w:tr w:rsidR="00F14174" w:rsidRPr="006E7BC5" w:rsidTr="00F067FA">
        <w:trPr>
          <w:trHeight w:val="1086"/>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5</w:t>
            </w:r>
            <w:r w:rsidRPr="006E7BC5">
              <w:rPr>
                <w:sz w:val="20"/>
                <w:szCs w:val="20"/>
              </w:rPr>
              <w:t>.2.</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567657" w:rsidRDefault="00F14174" w:rsidP="00F067FA">
            <w:pPr>
              <w:ind w:right="-108"/>
            </w:pPr>
            <w:r w:rsidRPr="00567657">
              <w:t>Обеспечить готовность госпиталя</w:t>
            </w:r>
            <w:r>
              <w:t xml:space="preserve"> особо опасных инфекций</w:t>
            </w:r>
            <w:r w:rsidRPr="00567657">
              <w:t xml:space="preserve"> на случай выявления </w:t>
            </w:r>
            <w:proofErr w:type="spellStart"/>
            <w:r>
              <w:t>вибрионосительства</w:t>
            </w:r>
            <w:proofErr w:type="spellEnd"/>
            <w:r w:rsidRPr="00567657">
              <w:t xml:space="preserve"> у </w:t>
            </w:r>
            <w:r>
              <w:t xml:space="preserve"> </w:t>
            </w:r>
            <w:proofErr w:type="spellStart"/>
            <w:r>
              <w:t>р</w:t>
            </w:r>
            <w:r w:rsidRPr="00567657">
              <w:t>еконвалесцентов</w:t>
            </w:r>
            <w:proofErr w:type="spellEnd"/>
            <w:r w:rsidRPr="00567657">
              <w:t xml:space="preserve">. </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567657" w:rsidRDefault="00F14174" w:rsidP="00F067FA">
            <w:r w:rsidRPr="00567657">
              <w:t>до снятия с диспансерного учета последнего</w:t>
            </w:r>
          </w:p>
          <w:p w:rsidR="00F14174" w:rsidRPr="00567657" w:rsidRDefault="00F14174" w:rsidP="00F067FA">
            <w:proofErr w:type="spellStart"/>
            <w:r w:rsidRPr="00567657">
              <w:t>реконвалесцента</w:t>
            </w:r>
            <w:proofErr w:type="spellEnd"/>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 xml:space="preserve">ГУЗ КБ </w:t>
            </w:r>
            <w:r w:rsidRPr="004E3934">
              <w:t>№</w:t>
            </w:r>
            <w:r>
              <w:t xml:space="preserve"> 3</w:t>
            </w:r>
            <w:r w:rsidRPr="002C268F">
              <w:t xml:space="preserve"> </w:t>
            </w:r>
          </w:p>
          <w:p w:rsidR="00F14174" w:rsidRPr="00567657" w:rsidRDefault="00F14174" w:rsidP="00F067FA">
            <w:r>
              <w:t xml:space="preserve"> </w:t>
            </w:r>
          </w:p>
          <w:p w:rsidR="00F14174" w:rsidRPr="00567657" w:rsidRDefault="00F14174" w:rsidP="00F067FA">
            <w:r w:rsidRPr="00567657">
              <w:t> </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567657" w:rsidRDefault="00F14174" w:rsidP="00F067FA">
            <w:r w:rsidRPr="00567657">
              <w:t> </w:t>
            </w:r>
          </w:p>
          <w:p w:rsidR="00F14174" w:rsidRPr="00567657" w:rsidRDefault="00F14174" w:rsidP="00F067FA">
            <w:r w:rsidRPr="00567657">
              <w:t> </w:t>
            </w:r>
          </w:p>
        </w:tc>
      </w:tr>
      <w:tr w:rsidR="00F14174" w:rsidRPr="006E7BC5" w:rsidTr="00F067FA">
        <w:trPr>
          <w:trHeight w:val="881"/>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Pr>
                <w:sz w:val="20"/>
                <w:szCs w:val="20"/>
              </w:rPr>
              <w:t xml:space="preserve"> 5</w:t>
            </w:r>
            <w:r w:rsidRPr="006E7BC5">
              <w:rPr>
                <w:sz w:val="20"/>
                <w:szCs w:val="20"/>
              </w:rPr>
              <w:t>.3</w:t>
            </w:r>
            <w:r>
              <w:rPr>
                <w:sz w:val="20"/>
                <w:szCs w:val="20"/>
              </w:rPr>
              <w:t>.</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567657" w:rsidRDefault="00F14174" w:rsidP="00F067FA">
            <w:r w:rsidRPr="00567657">
              <w:t>Обеспечить проведение заключительной дезинфекции</w:t>
            </w:r>
            <w:r>
              <w:t xml:space="preserve"> в помещениях </w:t>
            </w:r>
            <w:r w:rsidRPr="00567657">
              <w:t>госпитальной базы.</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Default="00F14174" w:rsidP="00F067FA">
            <w:pPr>
              <w:ind w:left="-108" w:right="-198"/>
              <w:jc w:val="center"/>
            </w:pPr>
            <w:r w:rsidRPr="00567657">
              <w:t>после</w:t>
            </w:r>
            <w:r>
              <w:t xml:space="preserve"> </w:t>
            </w:r>
            <w:r w:rsidRPr="00567657">
              <w:t xml:space="preserve"> выписки</w:t>
            </w:r>
          </w:p>
          <w:p w:rsidR="00F14174" w:rsidRPr="00567657" w:rsidRDefault="00F14174" w:rsidP="00F067FA">
            <w:pPr>
              <w:ind w:left="-108"/>
              <w:jc w:val="center"/>
            </w:pPr>
            <w:r>
              <w:t>п</w:t>
            </w:r>
            <w:r w:rsidRPr="00567657">
              <w:t>о</w:t>
            </w:r>
            <w:r>
              <w:t>с</w:t>
            </w:r>
            <w:r w:rsidRPr="00567657">
              <w:t>леднего больного</w:t>
            </w:r>
            <w:r>
              <w:t xml:space="preserve"> </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t xml:space="preserve">ГУЗ КБ </w:t>
            </w:r>
            <w:r w:rsidRPr="004E3934">
              <w:t>№</w:t>
            </w:r>
            <w:r>
              <w:t xml:space="preserve"> 3</w:t>
            </w:r>
            <w:r w:rsidRPr="002C268F">
              <w:t xml:space="preserve"> </w:t>
            </w:r>
          </w:p>
          <w:p w:rsidR="00F14174" w:rsidRPr="00567657" w:rsidRDefault="00F14174" w:rsidP="00F067FA"/>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567657" w:rsidRDefault="00F14174" w:rsidP="00F067FA">
            <w:r w:rsidRPr="00567657">
              <w:t> </w:t>
            </w:r>
          </w:p>
          <w:p w:rsidR="00F14174" w:rsidRPr="00567657" w:rsidRDefault="00F14174" w:rsidP="00F067FA">
            <w:r w:rsidRPr="00567657">
              <w:t> </w:t>
            </w:r>
          </w:p>
          <w:p w:rsidR="00F14174" w:rsidRPr="00567657" w:rsidRDefault="00F14174" w:rsidP="00F067FA">
            <w:r w:rsidRPr="00567657">
              <w:t> </w:t>
            </w:r>
          </w:p>
        </w:tc>
      </w:tr>
      <w:tr w:rsidR="00F14174" w:rsidRPr="006E7BC5" w:rsidTr="00F067FA">
        <w:trPr>
          <w:trHeight w:val="475"/>
        </w:trPr>
        <w:tc>
          <w:tcPr>
            <w:tcW w:w="738" w:type="dxa"/>
            <w:tcBorders>
              <w:top w:val="single" w:sz="4" w:space="0" w:color="auto"/>
              <w:left w:val="single" w:sz="4" w:space="0" w:color="auto"/>
              <w:bottom w:val="single" w:sz="4" w:space="0" w:color="auto"/>
              <w:right w:val="single" w:sz="4" w:space="0" w:color="auto"/>
            </w:tcBorders>
            <w:shd w:val="clear" w:color="auto" w:fill="auto"/>
            <w:noWrap/>
          </w:tcPr>
          <w:p w:rsidR="00F14174" w:rsidRPr="006E7BC5" w:rsidRDefault="00F14174" w:rsidP="00F067FA">
            <w:pPr>
              <w:rPr>
                <w:sz w:val="20"/>
                <w:szCs w:val="20"/>
              </w:rPr>
            </w:pPr>
            <w:r w:rsidRPr="006E7BC5">
              <w:rPr>
                <w:sz w:val="20"/>
                <w:szCs w:val="20"/>
              </w:rPr>
              <w:t xml:space="preserve">  </w:t>
            </w:r>
            <w:r>
              <w:rPr>
                <w:sz w:val="20"/>
                <w:szCs w:val="20"/>
              </w:rPr>
              <w:t>5</w:t>
            </w:r>
            <w:r w:rsidRPr="006E7BC5">
              <w:rPr>
                <w:sz w:val="20"/>
                <w:szCs w:val="20"/>
              </w:rPr>
              <w:t>.4</w:t>
            </w:r>
            <w:r>
              <w:rPr>
                <w:sz w:val="20"/>
                <w:szCs w:val="20"/>
              </w:rPr>
              <w:t>.</w:t>
            </w:r>
          </w:p>
          <w:p w:rsidR="00F14174" w:rsidRPr="006E7BC5" w:rsidRDefault="00F14174" w:rsidP="00F067FA">
            <w:pPr>
              <w:rPr>
                <w:sz w:val="20"/>
                <w:szCs w:val="20"/>
              </w:rPr>
            </w:pPr>
            <w:r w:rsidRPr="006E7BC5">
              <w:rPr>
                <w:sz w:val="20"/>
                <w:szCs w:val="20"/>
              </w:rPr>
              <w:t> </w:t>
            </w:r>
          </w:p>
          <w:p w:rsidR="00F14174" w:rsidRPr="006E7BC5" w:rsidRDefault="00F14174" w:rsidP="00F067FA">
            <w:pPr>
              <w:rPr>
                <w:sz w:val="20"/>
                <w:szCs w:val="20"/>
              </w:rPr>
            </w:pPr>
            <w:r w:rsidRPr="006E7BC5">
              <w:rPr>
                <w:sz w:val="20"/>
                <w:szCs w:val="20"/>
              </w:rPr>
              <w:t> </w:t>
            </w:r>
          </w:p>
        </w:tc>
        <w:tc>
          <w:tcPr>
            <w:tcW w:w="6840" w:type="dxa"/>
            <w:tcBorders>
              <w:top w:val="single" w:sz="4" w:space="0" w:color="auto"/>
              <w:left w:val="nil"/>
              <w:bottom w:val="single" w:sz="4" w:space="0" w:color="auto"/>
              <w:right w:val="nil"/>
            </w:tcBorders>
            <w:shd w:val="clear" w:color="auto" w:fill="auto"/>
            <w:noWrap/>
          </w:tcPr>
          <w:p w:rsidR="00F14174" w:rsidRPr="00567657" w:rsidRDefault="00F14174" w:rsidP="00F14174">
            <w:r w:rsidRPr="00567657">
              <w:t>Санитарно</w:t>
            </w:r>
            <w:r>
              <w:t>-разъяснительная</w:t>
            </w:r>
            <w:r w:rsidRPr="00567657">
              <w:t xml:space="preserve"> работа с населением.</w:t>
            </w:r>
          </w:p>
        </w:tc>
        <w:tc>
          <w:tcPr>
            <w:tcW w:w="2160" w:type="dxa"/>
            <w:tcBorders>
              <w:top w:val="single" w:sz="4" w:space="0" w:color="auto"/>
              <w:left w:val="single" w:sz="4" w:space="0" w:color="auto"/>
              <w:bottom w:val="single" w:sz="4" w:space="0" w:color="auto"/>
              <w:right w:val="single" w:sz="4" w:space="0" w:color="auto"/>
            </w:tcBorders>
            <w:shd w:val="clear" w:color="auto" w:fill="auto"/>
            <w:noWrap/>
          </w:tcPr>
          <w:p w:rsidR="00F14174" w:rsidRPr="00567657" w:rsidRDefault="00F14174" w:rsidP="00F067FA">
            <w:r>
              <w:t>в течение года</w:t>
            </w:r>
          </w:p>
          <w:p w:rsidR="00F14174" w:rsidRPr="00567657" w:rsidRDefault="00F14174" w:rsidP="00F067FA">
            <w:r w:rsidRPr="00567657">
              <w:t> </w:t>
            </w:r>
          </w:p>
        </w:tc>
        <w:tc>
          <w:tcPr>
            <w:tcW w:w="3060" w:type="dxa"/>
            <w:tcBorders>
              <w:top w:val="single" w:sz="4" w:space="0" w:color="auto"/>
              <w:left w:val="nil"/>
              <w:bottom w:val="single" w:sz="4" w:space="0" w:color="auto"/>
              <w:right w:val="nil"/>
            </w:tcBorders>
            <w:shd w:val="clear" w:color="auto" w:fill="auto"/>
            <w:noWrap/>
          </w:tcPr>
          <w:p w:rsidR="00F14174" w:rsidRDefault="00F14174" w:rsidP="00F067FA">
            <w:r w:rsidRPr="004E3934">
              <w:t>МУЗ ЦРБ</w:t>
            </w:r>
          </w:p>
          <w:p w:rsidR="00F14174" w:rsidRDefault="00F14174" w:rsidP="00F067FA">
            <w:r>
              <w:t xml:space="preserve">ГУЗ КБ </w:t>
            </w:r>
            <w:r w:rsidRPr="004E3934">
              <w:t>№</w:t>
            </w:r>
            <w:r>
              <w:t xml:space="preserve"> 3</w:t>
            </w:r>
            <w:r w:rsidRPr="002C268F">
              <w:t xml:space="preserve"> </w:t>
            </w:r>
          </w:p>
          <w:p w:rsidR="00F14174" w:rsidRPr="00567657" w:rsidRDefault="00F14174" w:rsidP="00F067FA">
            <w:r>
              <w:t>УРПН</w:t>
            </w:r>
          </w:p>
        </w:tc>
        <w:tc>
          <w:tcPr>
            <w:tcW w:w="2340" w:type="dxa"/>
            <w:tcBorders>
              <w:top w:val="single" w:sz="4" w:space="0" w:color="auto"/>
              <w:left w:val="single" w:sz="4" w:space="0" w:color="auto"/>
              <w:bottom w:val="single" w:sz="4" w:space="0" w:color="auto"/>
              <w:right w:val="single" w:sz="4" w:space="0" w:color="auto"/>
            </w:tcBorders>
            <w:shd w:val="clear" w:color="auto" w:fill="auto"/>
            <w:noWrap/>
          </w:tcPr>
          <w:p w:rsidR="00F14174" w:rsidRPr="00567657" w:rsidRDefault="00F14174" w:rsidP="00F067FA">
            <w:r w:rsidRPr="00567657">
              <w:t>  </w:t>
            </w:r>
          </w:p>
          <w:p w:rsidR="00F14174" w:rsidRPr="00567657" w:rsidRDefault="00F14174" w:rsidP="00F067FA">
            <w:r w:rsidRPr="00567657">
              <w:t> </w:t>
            </w:r>
          </w:p>
        </w:tc>
      </w:tr>
    </w:tbl>
    <w:p w:rsidR="00F14174" w:rsidRPr="006E7BC5" w:rsidRDefault="00F14174" w:rsidP="00F14174"/>
    <w:p w:rsidR="00F14174" w:rsidRDefault="00F14174">
      <w:pPr>
        <w:spacing w:after="200" w:line="276" w:lineRule="auto"/>
        <w:rPr>
          <w:b/>
          <w:bCs/>
        </w:rPr>
      </w:pPr>
      <w:r>
        <w:rPr>
          <w:b/>
          <w:bCs/>
        </w:rPr>
        <w:br w:type="page"/>
      </w:r>
    </w:p>
    <w:p w:rsidR="00F14174" w:rsidRDefault="00F14174">
      <w:pPr>
        <w:sectPr w:rsidR="00F14174" w:rsidSect="00F14174">
          <w:pgSz w:w="16838" w:h="11906" w:orient="landscape"/>
          <w:pgMar w:top="720" w:right="567" w:bottom="567" w:left="1134" w:header="709" w:footer="709" w:gutter="0"/>
          <w:cols w:space="708"/>
          <w:docGrid w:linePitch="360"/>
        </w:sectPr>
      </w:pPr>
    </w:p>
    <w:p w:rsidR="00F14174" w:rsidRDefault="00F14174" w:rsidP="00F14174">
      <w:pPr>
        <w:jc w:val="center"/>
        <w:rPr>
          <w:b/>
          <w:bCs/>
        </w:rPr>
      </w:pPr>
      <w:r>
        <w:rPr>
          <w:b/>
          <w:bCs/>
        </w:rPr>
        <w:lastRenderedPageBreak/>
        <w:t xml:space="preserve">                                                                Приложение 1   </w:t>
      </w:r>
    </w:p>
    <w:p w:rsidR="00F14174" w:rsidRDefault="00F14174" w:rsidP="00F14174">
      <w:pPr>
        <w:rPr>
          <w:sz w:val="28"/>
          <w:szCs w:val="28"/>
        </w:rPr>
      </w:pPr>
    </w:p>
    <w:p w:rsidR="00F14174" w:rsidRDefault="00F14174" w:rsidP="00F14174">
      <w:pPr>
        <w:pStyle w:val="a5"/>
        <w:spacing w:line="360" w:lineRule="auto"/>
        <w:ind w:firstLine="0"/>
        <w:rPr>
          <w:b/>
        </w:rPr>
      </w:pPr>
    </w:p>
    <w:p w:rsidR="00F14174" w:rsidRPr="00645E25" w:rsidRDefault="00F14174" w:rsidP="00F14174">
      <w:pPr>
        <w:pStyle w:val="a5"/>
        <w:spacing w:line="360" w:lineRule="auto"/>
        <w:ind w:firstLine="0"/>
        <w:jc w:val="center"/>
        <w:rPr>
          <w:b/>
        </w:rPr>
      </w:pPr>
      <w:proofErr w:type="gramStart"/>
      <w:r w:rsidRPr="00645E25">
        <w:rPr>
          <w:b/>
        </w:rPr>
        <w:t xml:space="preserve">Сведения, содержащиеся в немедленной информация в органы и учреждения здравоохранения по подчиненности </w:t>
      </w:r>
      <w:r>
        <w:rPr>
          <w:b/>
        </w:rPr>
        <w:t xml:space="preserve">в </w:t>
      </w:r>
      <w:r w:rsidRPr="00645E25">
        <w:rPr>
          <w:b/>
        </w:rPr>
        <w:t>случаях выявления больного (трупа):</w:t>
      </w:r>
      <w:proofErr w:type="gramEnd"/>
    </w:p>
    <w:p w:rsidR="00F14174" w:rsidRPr="001C236C" w:rsidRDefault="00F14174" w:rsidP="00F14174">
      <w:pPr>
        <w:pStyle w:val="a5"/>
        <w:spacing w:line="360" w:lineRule="auto"/>
        <w:rPr>
          <w:sz w:val="24"/>
          <w:szCs w:val="24"/>
        </w:rPr>
      </w:pPr>
    </w:p>
    <w:p w:rsidR="00F14174" w:rsidRPr="001C236C" w:rsidRDefault="00F14174" w:rsidP="00F14174">
      <w:pPr>
        <w:pStyle w:val="a5"/>
        <w:numPr>
          <w:ilvl w:val="0"/>
          <w:numId w:val="2"/>
        </w:numPr>
        <w:spacing w:line="360" w:lineRule="auto"/>
        <w:rPr>
          <w:sz w:val="24"/>
          <w:szCs w:val="24"/>
        </w:rPr>
      </w:pPr>
      <w:r>
        <w:rPr>
          <w:sz w:val="24"/>
          <w:szCs w:val="24"/>
        </w:rPr>
        <w:t>Ф</w:t>
      </w:r>
      <w:r w:rsidRPr="001C236C">
        <w:rPr>
          <w:sz w:val="24"/>
          <w:szCs w:val="24"/>
        </w:rPr>
        <w:t>амилия, имя, отчество, возраст (год рождения) больного (трупа);</w:t>
      </w:r>
    </w:p>
    <w:p w:rsidR="00F14174" w:rsidRPr="001C236C" w:rsidRDefault="00F14174" w:rsidP="00F14174">
      <w:pPr>
        <w:pStyle w:val="a5"/>
        <w:numPr>
          <w:ilvl w:val="0"/>
          <w:numId w:val="2"/>
        </w:numPr>
        <w:spacing w:line="360" w:lineRule="auto"/>
        <w:rPr>
          <w:sz w:val="24"/>
          <w:szCs w:val="24"/>
        </w:rPr>
      </w:pPr>
      <w:proofErr w:type="gramStart"/>
      <w:r>
        <w:rPr>
          <w:sz w:val="24"/>
          <w:szCs w:val="24"/>
        </w:rPr>
        <w:t>Н</w:t>
      </w:r>
      <w:r w:rsidRPr="001C236C">
        <w:rPr>
          <w:sz w:val="24"/>
          <w:szCs w:val="24"/>
        </w:rPr>
        <w:t>азвание страны, города, района (территории), откуда прибыл больной (труп), каким видом транспорта прибыл (номер поезда, автомашины, рейс самолета, судна), время и дата прибытия;</w:t>
      </w:r>
      <w:proofErr w:type="gramEnd"/>
    </w:p>
    <w:p w:rsidR="00F14174" w:rsidRPr="001C236C" w:rsidRDefault="00F14174" w:rsidP="00F14174">
      <w:pPr>
        <w:pStyle w:val="a5"/>
        <w:numPr>
          <w:ilvl w:val="0"/>
          <w:numId w:val="2"/>
        </w:numPr>
        <w:spacing w:line="360" w:lineRule="auto"/>
        <w:rPr>
          <w:sz w:val="24"/>
          <w:szCs w:val="24"/>
        </w:rPr>
      </w:pPr>
      <w:r>
        <w:rPr>
          <w:sz w:val="24"/>
          <w:szCs w:val="24"/>
        </w:rPr>
        <w:t>А</w:t>
      </w:r>
      <w:r w:rsidRPr="001C236C">
        <w:rPr>
          <w:sz w:val="24"/>
          <w:szCs w:val="24"/>
        </w:rPr>
        <w:t>дрес постоянного места жительства, гражданство больного (трупа);</w:t>
      </w:r>
    </w:p>
    <w:p w:rsidR="00F14174" w:rsidRPr="001C236C" w:rsidRDefault="00F14174" w:rsidP="00F14174">
      <w:pPr>
        <w:pStyle w:val="a5"/>
        <w:numPr>
          <w:ilvl w:val="0"/>
          <w:numId w:val="2"/>
        </w:numPr>
        <w:spacing w:line="360" w:lineRule="auto"/>
        <w:rPr>
          <w:sz w:val="24"/>
          <w:szCs w:val="24"/>
        </w:rPr>
      </w:pPr>
      <w:r>
        <w:rPr>
          <w:sz w:val="24"/>
          <w:szCs w:val="24"/>
        </w:rPr>
        <w:t>Д</w:t>
      </w:r>
      <w:r w:rsidRPr="001C236C">
        <w:rPr>
          <w:sz w:val="24"/>
          <w:szCs w:val="24"/>
        </w:rPr>
        <w:t>ата заболевания;</w:t>
      </w:r>
    </w:p>
    <w:p w:rsidR="00F14174" w:rsidRPr="001C236C" w:rsidRDefault="00F14174" w:rsidP="00F14174">
      <w:pPr>
        <w:pStyle w:val="a5"/>
        <w:numPr>
          <w:ilvl w:val="0"/>
          <w:numId w:val="2"/>
        </w:numPr>
        <w:spacing w:line="360" w:lineRule="auto"/>
        <w:rPr>
          <w:sz w:val="24"/>
          <w:szCs w:val="24"/>
        </w:rPr>
      </w:pPr>
      <w:proofErr w:type="gramStart"/>
      <w:r>
        <w:rPr>
          <w:sz w:val="24"/>
          <w:szCs w:val="24"/>
        </w:rPr>
        <w:t>П</w:t>
      </w:r>
      <w:r w:rsidRPr="001C236C">
        <w:rPr>
          <w:sz w:val="24"/>
          <w:szCs w:val="24"/>
        </w:rPr>
        <w:t>редварительный диагноз, кем поставлен (фамилия врача, его должность, название учреждения), на основании каких данных (клинических, эпидемиологических, патологоанатомических);</w:t>
      </w:r>
      <w:proofErr w:type="gramEnd"/>
    </w:p>
    <w:p w:rsidR="00F14174" w:rsidRPr="001C236C" w:rsidRDefault="00F14174" w:rsidP="00F14174">
      <w:pPr>
        <w:pStyle w:val="a5"/>
        <w:numPr>
          <w:ilvl w:val="0"/>
          <w:numId w:val="2"/>
        </w:numPr>
        <w:tabs>
          <w:tab w:val="clear" w:pos="360"/>
          <w:tab w:val="num" w:pos="0"/>
        </w:tabs>
        <w:spacing w:line="360" w:lineRule="auto"/>
        <w:rPr>
          <w:sz w:val="24"/>
          <w:szCs w:val="24"/>
        </w:rPr>
      </w:pPr>
      <w:r>
        <w:rPr>
          <w:sz w:val="24"/>
          <w:szCs w:val="24"/>
        </w:rPr>
        <w:t>Д</w:t>
      </w:r>
      <w:r w:rsidRPr="001C236C">
        <w:rPr>
          <w:sz w:val="24"/>
          <w:szCs w:val="24"/>
        </w:rPr>
        <w:t>ата, время, место выявления больного (трупа);</w:t>
      </w:r>
    </w:p>
    <w:p w:rsidR="00F14174" w:rsidRPr="001C236C" w:rsidRDefault="00F14174" w:rsidP="00F14174">
      <w:pPr>
        <w:pStyle w:val="a5"/>
        <w:numPr>
          <w:ilvl w:val="0"/>
          <w:numId w:val="2"/>
        </w:numPr>
        <w:spacing w:line="360" w:lineRule="auto"/>
        <w:rPr>
          <w:sz w:val="24"/>
          <w:szCs w:val="24"/>
        </w:rPr>
      </w:pPr>
      <w:proofErr w:type="gramStart"/>
      <w:r>
        <w:rPr>
          <w:sz w:val="24"/>
          <w:szCs w:val="24"/>
        </w:rPr>
        <w:t>Г</w:t>
      </w:r>
      <w:r w:rsidRPr="001C236C">
        <w:rPr>
          <w:sz w:val="24"/>
          <w:szCs w:val="24"/>
        </w:rPr>
        <w:t>де находится больной (труп) в настоящее время (стационар, морг, самолет, поезд, судно и т.д.);</w:t>
      </w:r>
      <w:proofErr w:type="gramEnd"/>
    </w:p>
    <w:p w:rsidR="00F14174" w:rsidRPr="001C236C" w:rsidRDefault="00F14174" w:rsidP="00F14174">
      <w:pPr>
        <w:pStyle w:val="a5"/>
        <w:numPr>
          <w:ilvl w:val="0"/>
          <w:numId w:val="2"/>
        </w:numPr>
        <w:spacing w:line="360" w:lineRule="auto"/>
        <w:rPr>
          <w:sz w:val="24"/>
          <w:szCs w:val="24"/>
        </w:rPr>
      </w:pPr>
      <w:r>
        <w:rPr>
          <w:sz w:val="24"/>
          <w:szCs w:val="24"/>
        </w:rPr>
        <w:t>К</w:t>
      </w:r>
      <w:r w:rsidRPr="001C236C">
        <w:rPr>
          <w:sz w:val="24"/>
          <w:szCs w:val="24"/>
        </w:rPr>
        <w:t>раткий эпидемиологический анамнез, клиническая картина и тяжесть заболевания;</w:t>
      </w:r>
    </w:p>
    <w:p w:rsidR="00F14174" w:rsidRPr="001C236C" w:rsidRDefault="00F14174" w:rsidP="00F14174">
      <w:pPr>
        <w:pStyle w:val="a5"/>
        <w:numPr>
          <w:ilvl w:val="0"/>
          <w:numId w:val="2"/>
        </w:numPr>
        <w:spacing w:line="360" w:lineRule="auto"/>
        <w:rPr>
          <w:sz w:val="24"/>
          <w:szCs w:val="24"/>
        </w:rPr>
      </w:pPr>
      <w:r>
        <w:rPr>
          <w:sz w:val="24"/>
          <w:szCs w:val="24"/>
        </w:rPr>
        <w:t>П</w:t>
      </w:r>
      <w:r w:rsidRPr="001C236C">
        <w:rPr>
          <w:sz w:val="24"/>
          <w:szCs w:val="24"/>
        </w:rPr>
        <w:t>ринимал ли химиотерапевтические препараты, антибиотики, когда, дозы, количество, даты начала и окончания приема;</w:t>
      </w:r>
    </w:p>
    <w:p w:rsidR="00F14174" w:rsidRPr="001C236C" w:rsidRDefault="00F14174" w:rsidP="00F14174">
      <w:pPr>
        <w:pStyle w:val="a5"/>
        <w:numPr>
          <w:ilvl w:val="0"/>
          <w:numId w:val="2"/>
        </w:numPr>
        <w:spacing w:line="360" w:lineRule="auto"/>
        <w:rPr>
          <w:sz w:val="24"/>
          <w:szCs w:val="24"/>
        </w:rPr>
      </w:pPr>
      <w:r>
        <w:rPr>
          <w:sz w:val="24"/>
          <w:szCs w:val="24"/>
        </w:rPr>
        <w:t>П</w:t>
      </w:r>
      <w:r w:rsidRPr="001C236C">
        <w:rPr>
          <w:sz w:val="24"/>
          <w:szCs w:val="24"/>
        </w:rPr>
        <w:t>олучал ли профилактические прививки, сроки прививок;</w:t>
      </w:r>
    </w:p>
    <w:p w:rsidR="00F14174" w:rsidRPr="001C236C" w:rsidRDefault="00F14174" w:rsidP="00F14174">
      <w:pPr>
        <w:pStyle w:val="a5"/>
        <w:numPr>
          <w:ilvl w:val="0"/>
          <w:numId w:val="2"/>
        </w:numPr>
        <w:spacing w:line="360" w:lineRule="auto"/>
        <w:rPr>
          <w:sz w:val="24"/>
          <w:szCs w:val="24"/>
        </w:rPr>
      </w:pPr>
      <w:r>
        <w:rPr>
          <w:sz w:val="24"/>
          <w:szCs w:val="24"/>
        </w:rPr>
        <w:t>М</w:t>
      </w:r>
      <w:r w:rsidRPr="001C236C">
        <w:rPr>
          <w:sz w:val="24"/>
          <w:szCs w:val="24"/>
        </w:rPr>
        <w:t>еры, принятые по локализации и ликвидации очага заболевания (количество выявленных лиц, контактировавших с больным (трупом), дезинфекционные и другие противоэпидемические мероприятия);</w:t>
      </w:r>
    </w:p>
    <w:p w:rsidR="00F14174" w:rsidRPr="001C236C" w:rsidRDefault="00F14174" w:rsidP="00F14174">
      <w:pPr>
        <w:pStyle w:val="a5"/>
        <w:numPr>
          <w:ilvl w:val="0"/>
          <w:numId w:val="2"/>
        </w:numPr>
        <w:spacing w:line="360" w:lineRule="auto"/>
        <w:rPr>
          <w:sz w:val="24"/>
          <w:szCs w:val="24"/>
        </w:rPr>
      </w:pPr>
      <w:r>
        <w:rPr>
          <w:sz w:val="24"/>
          <w:szCs w:val="24"/>
        </w:rPr>
        <w:t>К</w:t>
      </w:r>
      <w:r w:rsidRPr="001C236C">
        <w:rPr>
          <w:sz w:val="24"/>
          <w:szCs w:val="24"/>
        </w:rPr>
        <w:t>акая требуется помощь: консультанты, медикаменты, дезинфицирующие средства, транспорт и т.п.;</w:t>
      </w:r>
    </w:p>
    <w:p w:rsidR="00F14174" w:rsidRPr="001C236C" w:rsidRDefault="00F14174" w:rsidP="00F14174">
      <w:pPr>
        <w:pStyle w:val="a5"/>
        <w:numPr>
          <w:ilvl w:val="0"/>
          <w:numId w:val="2"/>
        </w:numPr>
        <w:spacing w:line="360" w:lineRule="auto"/>
        <w:rPr>
          <w:sz w:val="24"/>
          <w:szCs w:val="24"/>
        </w:rPr>
      </w:pPr>
      <w:r>
        <w:rPr>
          <w:sz w:val="24"/>
          <w:szCs w:val="24"/>
        </w:rPr>
        <w:t>П</w:t>
      </w:r>
      <w:r w:rsidRPr="001C236C">
        <w:rPr>
          <w:sz w:val="24"/>
          <w:szCs w:val="24"/>
        </w:rPr>
        <w:t>одпись под данным сообщением (фамилия, имя, отчество, занимаемая должность);</w:t>
      </w:r>
    </w:p>
    <w:p w:rsidR="00F14174" w:rsidRPr="001C236C" w:rsidRDefault="00F14174" w:rsidP="00F14174">
      <w:pPr>
        <w:pStyle w:val="a5"/>
        <w:numPr>
          <w:ilvl w:val="0"/>
          <w:numId w:val="2"/>
        </w:numPr>
        <w:spacing w:line="360" w:lineRule="auto"/>
        <w:rPr>
          <w:sz w:val="24"/>
          <w:szCs w:val="24"/>
        </w:rPr>
      </w:pPr>
      <w:r>
        <w:rPr>
          <w:sz w:val="24"/>
          <w:szCs w:val="24"/>
        </w:rPr>
        <w:t>Ф</w:t>
      </w:r>
      <w:r w:rsidRPr="001C236C">
        <w:rPr>
          <w:sz w:val="24"/>
          <w:szCs w:val="24"/>
        </w:rPr>
        <w:t>амилии передавшего и принявшего данное сообщение, дата и час передачи сообщения.</w:t>
      </w:r>
    </w:p>
    <w:p w:rsidR="00F14174" w:rsidRDefault="00F14174">
      <w:pPr>
        <w:spacing w:after="200" w:line="276" w:lineRule="auto"/>
      </w:pPr>
      <w:r>
        <w:br w:type="page"/>
      </w:r>
    </w:p>
    <w:p w:rsidR="00F14174" w:rsidRDefault="00F14174">
      <w:pPr>
        <w:sectPr w:rsidR="00F14174" w:rsidSect="00F067FA">
          <w:pgSz w:w="11906" w:h="16838"/>
          <w:pgMar w:top="540" w:right="850" w:bottom="1134" w:left="1701" w:header="708" w:footer="708" w:gutter="0"/>
          <w:cols w:space="708"/>
          <w:docGrid w:linePitch="360"/>
        </w:sectPr>
      </w:pPr>
    </w:p>
    <w:p w:rsidR="00F14174" w:rsidRPr="00082376" w:rsidRDefault="00F14174" w:rsidP="00F14174">
      <w:pPr>
        <w:ind w:right="-10"/>
        <w:jc w:val="center"/>
        <w:rPr>
          <w:b/>
          <w:bCs/>
        </w:rPr>
      </w:pPr>
      <w:r>
        <w:rPr>
          <w:b/>
          <w:bCs/>
        </w:rPr>
        <w:lastRenderedPageBreak/>
        <w:t xml:space="preserve">                                                                                                                                 </w:t>
      </w:r>
      <w:r w:rsidRPr="00082376">
        <w:rPr>
          <w:b/>
          <w:bCs/>
        </w:rPr>
        <w:t>Приложение</w:t>
      </w:r>
      <w:r>
        <w:rPr>
          <w:b/>
          <w:bCs/>
        </w:rPr>
        <w:t xml:space="preserve"> 1а</w:t>
      </w:r>
    </w:p>
    <w:p w:rsidR="00F14174" w:rsidRDefault="00F14174" w:rsidP="00F14174">
      <w:pPr>
        <w:jc w:val="center"/>
        <w:rPr>
          <w:b/>
          <w:bCs/>
        </w:rPr>
      </w:pPr>
    </w:p>
    <w:p w:rsidR="00F14174" w:rsidRPr="00082376" w:rsidRDefault="00F14174" w:rsidP="00F14174">
      <w:pPr>
        <w:jc w:val="center"/>
        <w:rPr>
          <w:b/>
          <w:bCs/>
        </w:rPr>
      </w:pPr>
      <w:r w:rsidRPr="00082376">
        <w:rPr>
          <w:b/>
          <w:bCs/>
        </w:rPr>
        <w:t>Список</w:t>
      </w:r>
    </w:p>
    <w:p w:rsidR="00F14174" w:rsidRPr="00082376" w:rsidRDefault="00F14174" w:rsidP="00F14174">
      <w:pPr>
        <w:jc w:val="center"/>
        <w:rPr>
          <w:b/>
          <w:bCs/>
        </w:rPr>
      </w:pPr>
      <w:r w:rsidRPr="00082376">
        <w:rPr>
          <w:b/>
          <w:bCs/>
        </w:rPr>
        <w:t xml:space="preserve">должностных лиц, информируемых о выявлении больных (подозрительных) инфекционными заболеваниями, представляющими опасность для населения </w:t>
      </w:r>
    </w:p>
    <w:p w:rsidR="00F14174" w:rsidRPr="00082376" w:rsidRDefault="00F14174" w:rsidP="00F14174"/>
    <w:p w:rsidR="00F14174" w:rsidRDefault="00F14174" w:rsidP="00F14174">
      <w:pPr>
        <w:pStyle w:val="a5"/>
        <w:ind w:firstLine="0"/>
        <w:rPr>
          <w:sz w:val="24"/>
          <w:szCs w:val="24"/>
        </w:rPr>
      </w:pPr>
    </w:p>
    <w:tbl>
      <w:tblPr>
        <w:tblW w:w="14868" w:type="dxa"/>
        <w:tblLook w:val="01E0"/>
      </w:tblPr>
      <w:tblGrid>
        <w:gridCol w:w="828"/>
        <w:gridCol w:w="4140"/>
        <w:gridCol w:w="3600"/>
        <w:gridCol w:w="2957"/>
        <w:gridCol w:w="3343"/>
      </w:tblGrid>
      <w:tr w:rsidR="00F14174" w:rsidTr="00F067FA">
        <w:tc>
          <w:tcPr>
            <w:tcW w:w="828" w:type="dxa"/>
          </w:tcPr>
          <w:p w:rsidR="00F14174" w:rsidRPr="00082376" w:rsidRDefault="00F14174" w:rsidP="00F067FA">
            <w:pPr>
              <w:rPr>
                <w:b/>
                <w:bCs/>
              </w:rPr>
            </w:pPr>
            <w:r>
              <w:rPr>
                <w:b/>
                <w:bCs/>
              </w:rPr>
              <w:t xml:space="preserve">      </w:t>
            </w:r>
            <w:r w:rsidRPr="00082376">
              <w:rPr>
                <w:b/>
                <w:bCs/>
              </w:rPr>
              <w:t>№</w:t>
            </w:r>
          </w:p>
          <w:p w:rsidR="00F14174" w:rsidRPr="00082376" w:rsidRDefault="00F14174" w:rsidP="00F067FA">
            <w:pPr>
              <w:jc w:val="center"/>
              <w:rPr>
                <w:b/>
                <w:bCs/>
              </w:rPr>
            </w:pPr>
          </w:p>
        </w:tc>
        <w:tc>
          <w:tcPr>
            <w:tcW w:w="4140" w:type="dxa"/>
          </w:tcPr>
          <w:p w:rsidR="00F14174" w:rsidRPr="00082376" w:rsidRDefault="00F14174" w:rsidP="00F067FA">
            <w:pPr>
              <w:rPr>
                <w:b/>
                <w:bCs/>
              </w:rPr>
            </w:pPr>
            <w:r w:rsidRPr="00082376">
              <w:rPr>
                <w:b/>
                <w:bCs/>
              </w:rPr>
              <w:t>Ф. И. О.</w:t>
            </w:r>
          </w:p>
          <w:p w:rsidR="00F14174" w:rsidRPr="00082376" w:rsidRDefault="00F14174" w:rsidP="00F067FA">
            <w:pPr>
              <w:rPr>
                <w:b/>
                <w:bCs/>
              </w:rPr>
            </w:pPr>
          </w:p>
        </w:tc>
        <w:tc>
          <w:tcPr>
            <w:tcW w:w="3600" w:type="dxa"/>
          </w:tcPr>
          <w:p w:rsidR="00F14174" w:rsidRPr="00082376" w:rsidRDefault="00F14174" w:rsidP="00F067FA">
            <w:pPr>
              <w:rPr>
                <w:b/>
                <w:bCs/>
              </w:rPr>
            </w:pPr>
            <w:r>
              <w:rPr>
                <w:b/>
                <w:bCs/>
              </w:rPr>
              <w:t>З</w:t>
            </w:r>
            <w:r w:rsidRPr="00082376">
              <w:rPr>
                <w:b/>
                <w:bCs/>
              </w:rPr>
              <w:t>анимаемая должность,</w:t>
            </w:r>
          </w:p>
          <w:p w:rsidR="00F14174" w:rsidRPr="00082376" w:rsidRDefault="00F14174" w:rsidP="00F067FA">
            <w:pPr>
              <w:rPr>
                <w:b/>
                <w:bCs/>
              </w:rPr>
            </w:pPr>
            <w:r w:rsidRPr="00082376">
              <w:rPr>
                <w:b/>
                <w:bCs/>
              </w:rPr>
              <w:t>№ служебного телефона</w:t>
            </w:r>
          </w:p>
        </w:tc>
        <w:tc>
          <w:tcPr>
            <w:tcW w:w="2957" w:type="dxa"/>
          </w:tcPr>
          <w:p w:rsidR="00F14174" w:rsidRPr="00082376" w:rsidRDefault="00F14174" w:rsidP="00F067FA">
            <w:pPr>
              <w:rPr>
                <w:b/>
                <w:bCs/>
              </w:rPr>
            </w:pPr>
            <w:r w:rsidRPr="00082376">
              <w:rPr>
                <w:b/>
                <w:bCs/>
              </w:rPr>
              <w:t>№ сотового или домашнего телефона</w:t>
            </w:r>
          </w:p>
        </w:tc>
        <w:tc>
          <w:tcPr>
            <w:tcW w:w="3343" w:type="dxa"/>
          </w:tcPr>
          <w:p w:rsidR="00F14174" w:rsidRPr="00082376" w:rsidRDefault="00F14174" w:rsidP="00F067FA">
            <w:pPr>
              <w:rPr>
                <w:b/>
                <w:bCs/>
              </w:rPr>
            </w:pPr>
            <w:r>
              <w:rPr>
                <w:b/>
                <w:bCs/>
              </w:rPr>
              <w:t>К</w:t>
            </w:r>
            <w:r w:rsidRPr="00082376">
              <w:rPr>
                <w:b/>
                <w:bCs/>
              </w:rPr>
              <w:t>то оповещает</w:t>
            </w:r>
          </w:p>
        </w:tc>
      </w:tr>
      <w:tr w:rsidR="00F14174" w:rsidTr="00F067FA">
        <w:tc>
          <w:tcPr>
            <w:tcW w:w="828" w:type="dxa"/>
          </w:tcPr>
          <w:p w:rsidR="00F14174" w:rsidRDefault="00F14174" w:rsidP="00F067FA">
            <w:pPr>
              <w:pStyle w:val="a5"/>
              <w:ind w:firstLine="0"/>
              <w:jc w:val="center"/>
              <w:rPr>
                <w:sz w:val="24"/>
                <w:szCs w:val="24"/>
              </w:rPr>
            </w:pPr>
            <w:r>
              <w:rPr>
                <w:sz w:val="24"/>
                <w:szCs w:val="24"/>
              </w:rPr>
              <w:t>1</w:t>
            </w:r>
          </w:p>
        </w:tc>
        <w:tc>
          <w:tcPr>
            <w:tcW w:w="4140" w:type="dxa"/>
          </w:tcPr>
          <w:p w:rsidR="00F14174" w:rsidRDefault="00F14174" w:rsidP="00F067FA">
            <w:pPr>
              <w:pStyle w:val="a5"/>
              <w:ind w:firstLine="0"/>
              <w:rPr>
                <w:sz w:val="24"/>
                <w:szCs w:val="24"/>
              </w:rPr>
            </w:pPr>
            <w:proofErr w:type="gramStart"/>
            <w:r>
              <w:rPr>
                <w:sz w:val="24"/>
                <w:szCs w:val="24"/>
              </w:rPr>
              <w:t>Сиволап</w:t>
            </w:r>
            <w:proofErr w:type="gramEnd"/>
            <w:r>
              <w:rPr>
                <w:sz w:val="24"/>
                <w:szCs w:val="24"/>
              </w:rPr>
              <w:t xml:space="preserve"> Татьяна Александровна</w:t>
            </w:r>
          </w:p>
        </w:tc>
        <w:tc>
          <w:tcPr>
            <w:tcW w:w="3600" w:type="dxa"/>
          </w:tcPr>
          <w:p w:rsidR="00F14174" w:rsidRDefault="00F14174" w:rsidP="00F067FA">
            <w:pPr>
              <w:pStyle w:val="a5"/>
              <w:ind w:firstLine="0"/>
              <w:jc w:val="left"/>
              <w:rPr>
                <w:sz w:val="24"/>
                <w:szCs w:val="24"/>
              </w:rPr>
            </w:pPr>
            <w:r>
              <w:rPr>
                <w:sz w:val="24"/>
                <w:szCs w:val="24"/>
              </w:rPr>
              <w:t>Глава администрации муниципального района «</w:t>
            </w:r>
            <w:proofErr w:type="spellStart"/>
            <w:r>
              <w:rPr>
                <w:sz w:val="24"/>
                <w:szCs w:val="24"/>
              </w:rPr>
              <w:t>Шилкинский</w:t>
            </w:r>
            <w:proofErr w:type="spellEnd"/>
            <w:r>
              <w:rPr>
                <w:sz w:val="24"/>
                <w:szCs w:val="24"/>
              </w:rPr>
              <w:t xml:space="preserve"> район»</w:t>
            </w:r>
          </w:p>
          <w:p w:rsidR="00F14174" w:rsidRDefault="00F14174" w:rsidP="00F067FA">
            <w:pPr>
              <w:pStyle w:val="a5"/>
              <w:ind w:firstLine="0"/>
              <w:jc w:val="left"/>
              <w:rPr>
                <w:sz w:val="24"/>
                <w:szCs w:val="24"/>
              </w:rPr>
            </w:pPr>
            <w:r>
              <w:rPr>
                <w:sz w:val="24"/>
                <w:szCs w:val="24"/>
              </w:rPr>
              <w:t xml:space="preserve">Тел.  </w:t>
            </w:r>
          </w:p>
        </w:tc>
        <w:tc>
          <w:tcPr>
            <w:tcW w:w="2957" w:type="dxa"/>
          </w:tcPr>
          <w:p w:rsidR="00F14174" w:rsidRDefault="00F14174" w:rsidP="00F067FA">
            <w:pPr>
              <w:pStyle w:val="a5"/>
              <w:ind w:firstLine="0"/>
              <w:rPr>
                <w:sz w:val="24"/>
                <w:szCs w:val="24"/>
              </w:rPr>
            </w:pPr>
            <w:r>
              <w:rPr>
                <w:sz w:val="24"/>
                <w:szCs w:val="24"/>
              </w:rPr>
              <w:t>т. 2-48-00</w:t>
            </w:r>
          </w:p>
        </w:tc>
        <w:tc>
          <w:tcPr>
            <w:tcW w:w="3343" w:type="dxa"/>
          </w:tcPr>
          <w:p w:rsidR="00F14174" w:rsidRDefault="00F14174" w:rsidP="00F067FA">
            <w:pPr>
              <w:pStyle w:val="a5"/>
              <w:ind w:firstLine="0"/>
              <w:rPr>
                <w:sz w:val="24"/>
                <w:szCs w:val="24"/>
              </w:rPr>
            </w:pPr>
            <w:r>
              <w:rPr>
                <w:sz w:val="24"/>
                <w:szCs w:val="24"/>
              </w:rPr>
              <w:t>Главный врач района</w:t>
            </w:r>
          </w:p>
          <w:p w:rsidR="00F14174" w:rsidRDefault="00F14174" w:rsidP="00F067FA">
            <w:pPr>
              <w:pStyle w:val="a5"/>
              <w:ind w:firstLine="0"/>
              <w:rPr>
                <w:sz w:val="24"/>
                <w:szCs w:val="24"/>
              </w:rPr>
            </w:pPr>
          </w:p>
          <w:p w:rsidR="00F14174" w:rsidRDefault="00F14174" w:rsidP="00F067FA">
            <w:pPr>
              <w:pStyle w:val="a5"/>
              <w:ind w:firstLine="0"/>
              <w:rPr>
                <w:sz w:val="24"/>
                <w:szCs w:val="24"/>
              </w:rPr>
            </w:pPr>
            <w:r>
              <w:rPr>
                <w:sz w:val="24"/>
                <w:szCs w:val="24"/>
              </w:rPr>
              <w:t>Начальник ТО</w:t>
            </w:r>
          </w:p>
        </w:tc>
      </w:tr>
      <w:tr w:rsidR="00F14174" w:rsidTr="00F067FA">
        <w:tc>
          <w:tcPr>
            <w:tcW w:w="828" w:type="dxa"/>
          </w:tcPr>
          <w:p w:rsidR="00F14174" w:rsidRDefault="00F14174" w:rsidP="00F067FA">
            <w:pPr>
              <w:pStyle w:val="a5"/>
              <w:ind w:firstLine="0"/>
              <w:jc w:val="center"/>
              <w:rPr>
                <w:sz w:val="24"/>
                <w:szCs w:val="24"/>
              </w:rPr>
            </w:pPr>
            <w:r>
              <w:rPr>
                <w:sz w:val="24"/>
                <w:szCs w:val="24"/>
              </w:rPr>
              <w:t>2</w:t>
            </w:r>
          </w:p>
        </w:tc>
        <w:tc>
          <w:tcPr>
            <w:tcW w:w="4140" w:type="dxa"/>
          </w:tcPr>
          <w:p w:rsidR="00F14174" w:rsidRPr="00082376" w:rsidRDefault="00F14174" w:rsidP="00F067FA">
            <w:proofErr w:type="spellStart"/>
            <w:r w:rsidRPr="00082376">
              <w:t>Пинтусов</w:t>
            </w:r>
            <w:proofErr w:type="spellEnd"/>
            <w:r w:rsidRPr="00082376">
              <w:t xml:space="preserve"> Владимир Иванович</w:t>
            </w:r>
          </w:p>
        </w:tc>
        <w:tc>
          <w:tcPr>
            <w:tcW w:w="3600" w:type="dxa"/>
          </w:tcPr>
          <w:p w:rsidR="00F14174" w:rsidRPr="00082376" w:rsidRDefault="00F14174" w:rsidP="00F067FA">
            <w:r>
              <w:t xml:space="preserve">Руководитель </w:t>
            </w:r>
            <w:r w:rsidRPr="00082376">
              <w:t xml:space="preserve">Управления  </w:t>
            </w:r>
            <w:proofErr w:type="spellStart"/>
            <w:r w:rsidRPr="00082376">
              <w:t>Роспотребнадзора</w:t>
            </w:r>
            <w:proofErr w:type="spellEnd"/>
            <w:r w:rsidRPr="00082376">
              <w:t xml:space="preserve"> по Забайкальскому краю, </w:t>
            </w:r>
          </w:p>
          <w:p w:rsidR="00F14174" w:rsidRPr="00082376" w:rsidRDefault="00F14174" w:rsidP="00F067FA">
            <w:r w:rsidRPr="00082376">
              <w:t>т.</w:t>
            </w:r>
            <w:r>
              <w:t xml:space="preserve"> </w:t>
            </w:r>
            <w:r w:rsidRPr="00082376">
              <w:t>35-50-41</w:t>
            </w:r>
          </w:p>
        </w:tc>
        <w:tc>
          <w:tcPr>
            <w:tcW w:w="2957" w:type="dxa"/>
          </w:tcPr>
          <w:p w:rsidR="00F14174" w:rsidRPr="003C19C2" w:rsidRDefault="00F14174" w:rsidP="00F067FA">
            <w:r w:rsidRPr="003C19C2">
              <w:t xml:space="preserve">т. 20-97-19 </w:t>
            </w:r>
          </w:p>
          <w:p w:rsidR="00F14174" w:rsidRPr="00082376" w:rsidRDefault="00F14174" w:rsidP="00F067FA">
            <w:pPr>
              <w:rPr>
                <w:color w:val="FF0000"/>
              </w:rPr>
            </w:pPr>
            <w:r w:rsidRPr="003C19C2">
              <w:t>8-914-521-5332</w:t>
            </w:r>
          </w:p>
          <w:p w:rsidR="00F14174" w:rsidRPr="00082376" w:rsidRDefault="00F14174" w:rsidP="00F067FA"/>
        </w:tc>
        <w:tc>
          <w:tcPr>
            <w:tcW w:w="3343" w:type="dxa"/>
          </w:tcPr>
          <w:p w:rsidR="00F14174" w:rsidRDefault="00F14174" w:rsidP="00F067FA">
            <w:pPr>
              <w:pStyle w:val="a5"/>
              <w:ind w:firstLine="0"/>
              <w:rPr>
                <w:sz w:val="24"/>
                <w:szCs w:val="24"/>
              </w:rPr>
            </w:pPr>
            <w:r>
              <w:rPr>
                <w:sz w:val="24"/>
                <w:szCs w:val="24"/>
              </w:rPr>
              <w:t xml:space="preserve">Начальник территориального отдела Управления </w:t>
            </w:r>
            <w:proofErr w:type="spellStart"/>
            <w:r>
              <w:rPr>
                <w:sz w:val="24"/>
                <w:szCs w:val="24"/>
              </w:rPr>
              <w:t>Роспотребнадзора</w:t>
            </w:r>
            <w:proofErr w:type="spellEnd"/>
            <w:r>
              <w:rPr>
                <w:sz w:val="24"/>
                <w:szCs w:val="24"/>
              </w:rPr>
              <w:t xml:space="preserve"> по Забайкальскому краю в </w:t>
            </w:r>
            <w:proofErr w:type="spellStart"/>
            <w:r>
              <w:rPr>
                <w:sz w:val="24"/>
                <w:szCs w:val="24"/>
              </w:rPr>
              <w:t>Шилкинском</w:t>
            </w:r>
            <w:proofErr w:type="spellEnd"/>
            <w:r>
              <w:rPr>
                <w:sz w:val="24"/>
                <w:szCs w:val="24"/>
              </w:rPr>
              <w:t xml:space="preserve">, </w:t>
            </w:r>
            <w:proofErr w:type="spellStart"/>
            <w:r>
              <w:rPr>
                <w:sz w:val="24"/>
                <w:szCs w:val="24"/>
              </w:rPr>
              <w:t>Тунгокоченском</w:t>
            </w:r>
            <w:proofErr w:type="spellEnd"/>
            <w:r>
              <w:rPr>
                <w:sz w:val="24"/>
                <w:szCs w:val="24"/>
              </w:rPr>
              <w:t xml:space="preserve"> районах</w:t>
            </w:r>
          </w:p>
        </w:tc>
      </w:tr>
      <w:tr w:rsidR="00F14174" w:rsidTr="00F067FA">
        <w:tc>
          <w:tcPr>
            <w:tcW w:w="828" w:type="dxa"/>
          </w:tcPr>
          <w:p w:rsidR="00F14174" w:rsidRDefault="00F14174" w:rsidP="00F067FA">
            <w:pPr>
              <w:pStyle w:val="a5"/>
              <w:ind w:firstLine="0"/>
              <w:jc w:val="center"/>
              <w:rPr>
                <w:sz w:val="24"/>
                <w:szCs w:val="24"/>
              </w:rPr>
            </w:pPr>
            <w:r>
              <w:rPr>
                <w:sz w:val="24"/>
                <w:szCs w:val="24"/>
              </w:rPr>
              <w:t>3</w:t>
            </w:r>
          </w:p>
        </w:tc>
        <w:tc>
          <w:tcPr>
            <w:tcW w:w="4140" w:type="dxa"/>
          </w:tcPr>
          <w:p w:rsidR="00F14174" w:rsidRPr="00082376" w:rsidRDefault="00F14174" w:rsidP="00F067FA">
            <w:proofErr w:type="spellStart"/>
            <w:r w:rsidRPr="00082376">
              <w:t>Сормолотов</w:t>
            </w:r>
            <w:proofErr w:type="spellEnd"/>
            <w:r w:rsidRPr="00082376">
              <w:t xml:space="preserve"> Борис</w:t>
            </w:r>
            <w:r>
              <w:t xml:space="preserve"> </w:t>
            </w:r>
            <w:r w:rsidRPr="00082376">
              <w:t>Петрович</w:t>
            </w:r>
          </w:p>
        </w:tc>
        <w:tc>
          <w:tcPr>
            <w:tcW w:w="3600" w:type="dxa"/>
          </w:tcPr>
          <w:p w:rsidR="00F14174" w:rsidRPr="00082376" w:rsidRDefault="00F14174" w:rsidP="00F067FA">
            <w:r w:rsidRPr="00082376">
              <w:t xml:space="preserve">Министр  здравоохранения Забайкальского края, </w:t>
            </w:r>
          </w:p>
          <w:p w:rsidR="00F14174" w:rsidRPr="00082376" w:rsidRDefault="00F14174" w:rsidP="00F067FA">
            <w:r w:rsidRPr="00082376">
              <w:t>т.</w:t>
            </w:r>
            <w:r>
              <w:t xml:space="preserve"> </w:t>
            </w:r>
            <w:r w:rsidRPr="00082376">
              <w:t>32-06-42, 32-11-37</w:t>
            </w:r>
          </w:p>
        </w:tc>
        <w:tc>
          <w:tcPr>
            <w:tcW w:w="2957" w:type="dxa"/>
          </w:tcPr>
          <w:p w:rsidR="00F14174" w:rsidRPr="00082376" w:rsidRDefault="00F14174" w:rsidP="00F067FA">
            <w:r w:rsidRPr="00082376">
              <w:t>т.</w:t>
            </w:r>
            <w:r>
              <w:t xml:space="preserve"> </w:t>
            </w:r>
            <w:r w:rsidRPr="00082376">
              <w:t>37-67-61,</w:t>
            </w:r>
          </w:p>
          <w:p w:rsidR="00F14174" w:rsidRPr="00082376" w:rsidRDefault="00F14174" w:rsidP="00F067FA">
            <w:r w:rsidRPr="00082376">
              <w:t>8-914-520-05-16 </w:t>
            </w:r>
          </w:p>
        </w:tc>
        <w:tc>
          <w:tcPr>
            <w:tcW w:w="3343" w:type="dxa"/>
          </w:tcPr>
          <w:p w:rsidR="00F14174" w:rsidRDefault="00F14174" w:rsidP="00F067FA">
            <w:pPr>
              <w:pStyle w:val="a5"/>
              <w:ind w:firstLine="0"/>
              <w:rPr>
                <w:sz w:val="24"/>
                <w:szCs w:val="24"/>
              </w:rPr>
            </w:pPr>
            <w:r>
              <w:rPr>
                <w:sz w:val="24"/>
                <w:szCs w:val="24"/>
              </w:rPr>
              <w:t>Главный врач района</w:t>
            </w:r>
          </w:p>
        </w:tc>
      </w:tr>
      <w:tr w:rsidR="00F14174" w:rsidTr="00F067FA">
        <w:tc>
          <w:tcPr>
            <w:tcW w:w="828" w:type="dxa"/>
          </w:tcPr>
          <w:p w:rsidR="00F14174" w:rsidRDefault="00F14174" w:rsidP="00F067FA">
            <w:pPr>
              <w:pStyle w:val="a5"/>
              <w:ind w:firstLine="0"/>
              <w:jc w:val="center"/>
              <w:rPr>
                <w:sz w:val="24"/>
                <w:szCs w:val="24"/>
              </w:rPr>
            </w:pPr>
            <w:r>
              <w:rPr>
                <w:sz w:val="24"/>
                <w:szCs w:val="24"/>
              </w:rPr>
              <w:t>4</w:t>
            </w:r>
          </w:p>
        </w:tc>
        <w:tc>
          <w:tcPr>
            <w:tcW w:w="4140" w:type="dxa"/>
          </w:tcPr>
          <w:p w:rsidR="00F14174" w:rsidRDefault="00F14174" w:rsidP="00F067FA">
            <w:pPr>
              <w:pStyle w:val="a5"/>
              <w:ind w:firstLine="0"/>
              <w:rPr>
                <w:sz w:val="24"/>
                <w:szCs w:val="24"/>
              </w:rPr>
            </w:pPr>
            <w:r>
              <w:rPr>
                <w:sz w:val="24"/>
                <w:szCs w:val="24"/>
              </w:rPr>
              <w:t>Карпов Александр Ефимович</w:t>
            </w:r>
          </w:p>
        </w:tc>
        <w:tc>
          <w:tcPr>
            <w:tcW w:w="3600" w:type="dxa"/>
          </w:tcPr>
          <w:p w:rsidR="00F14174" w:rsidRDefault="00F14174" w:rsidP="00F067FA">
            <w:pPr>
              <w:pStyle w:val="a5"/>
              <w:ind w:firstLine="0"/>
              <w:rPr>
                <w:sz w:val="24"/>
                <w:szCs w:val="24"/>
              </w:rPr>
            </w:pPr>
            <w:r>
              <w:rPr>
                <w:sz w:val="24"/>
                <w:szCs w:val="24"/>
              </w:rPr>
              <w:t xml:space="preserve">Начальник территориального отдела Управления </w:t>
            </w:r>
            <w:proofErr w:type="spellStart"/>
            <w:r>
              <w:rPr>
                <w:sz w:val="24"/>
                <w:szCs w:val="24"/>
              </w:rPr>
              <w:t>Роспотребнадзора</w:t>
            </w:r>
            <w:proofErr w:type="spellEnd"/>
            <w:r>
              <w:rPr>
                <w:sz w:val="24"/>
                <w:szCs w:val="24"/>
              </w:rPr>
              <w:t xml:space="preserve"> по Забайкальскому краю в </w:t>
            </w:r>
            <w:proofErr w:type="spellStart"/>
            <w:r>
              <w:rPr>
                <w:sz w:val="24"/>
                <w:szCs w:val="24"/>
              </w:rPr>
              <w:t>Шилкинском</w:t>
            </w:r>
            <w:proofErr w:type="spellEnd"/>
            <w:r>
              <w:rPr>
                <w:sz w:val="24"/>
                <w:szCs w:val="24"/>
              </w:rPr>
              <w:t xml:space="preserve">, </w:t>
            </w:r>
            <w:proofErr w:type="spellStart"/>
            <w:r>
              <w:rPr>
                <w:sz w:val="24"/>
                <w:szCs w:val="24"/>
              </w:rPr>
              <w:t>Тунгокоченском</w:t>
            </w:r>
            <w:proofErr w:type="spellEnd"/>
            <w:r>
              <w:rPr>
                <w:sz w:val="24"/>
                <w:szCs w:val="24"/>
              </w:rPr>
              <w:t xml:space="preserve"> районах</w:t>
            </w:r>
          </w:p>
          <w:p w:rsidR="00F14174" w:rsidRDefault="00F14174" w:rsidP="00F067FA">
            <w:pPr>
              <w:pStyle w:val="a5"/>
              <w:ind w:firstLine="0"/>
              <w:rPr>
                <w:sz w:val="24"/>
                <w:szCs w:val="24"/>
              </w:rPr>
            </w:pPr>
            <w:r>
              <w:rPr>
                <w:sz w:val="24"/>
                <w:szCs w:val="24"/>
              </w:rPr>
              <w:t>т. 2-40-03</w:t>
            </w:r>
          </w:p>
        </w:tc>
        <w:tc>
          <w:tcPr>
            <w:tcW w:w="2957" w:type="dxa"/>
          </w:tcPr>
          <w:p w:rsidR="00F14174" w:rsidRDefault="00F14174" w:rsidP="00F067FA">
            <w:pPr>
              <w:pStyle w:val="a5"/>
              <w:ind w:firstLine="0"/>
              <w:rPr>
                <w:sz w:val="24"/>
                <w:szCs w:val="24"/>
              </w:rPr>
            </w:pPr>
            <w:r>
              <w:rPr>
                <w:sz w:val="24"/>
                <w:szCs w:val="24"/>
              </w:rPr>
              <w:t>т. 2-43-54</w:t>
            </w:r>
          </w:p>
          <w:p w:rsidR="00F14174" w:rsidRDefault="00F14174" w:rsidP="00F067FA">
            <w:pPr>
              <w:pStyle w:val="a5"/>
              <w:ind w:firstLine="0"/>
              <w:rPr>
                <w:sz w:val="24"/>
                <w:szCs w:val="24"/>
              </w:rPr>
            </w:pPr>
            <w:r>
              <w:rPr>
                <w:sz w:val="24"/>
                <w:szCs w:val="24"/>
              </w:rPr>
              <w:t>8-924-575-5180</w:t>
            </w:r>
          </w:p>
        </w:tc>
        <w:tc>
          <w:tcPr>
            <w:tcW w:w="3343" w:type="dxa"/>
          </w:tcPr>
          <w:p w:rsidR="00F14174" w:rsidRDefault="00F14174" w:rsidP="00F067FA">
            <w:pPr>
              <w:pStyle w:val="a5"/>
              <w:ind w:firstLine="0"/>
              <w:rPr>
                <w:sz w:val="24"/>
                <w:szCs w:val="24"/>
              </w:rPr>
            </w:pPr>
            <w:r w:rsidRPr="00082376">
              <w:rPr>
                <w:sz w:val="24"/>
                <w:szCs w:val="24"/>
              </w:rPr>
              <w:t xml:space="preserve">Главный врач </w:t>
            </w:r>
            <w:r>
              <w:rPr>
                <w:sz w:val="24"/>
                <w:szCs w:val="24"/>
              </w:rPr>
              <w:t xml:space="preserve">филиала </w:t>
            </w:r>
            <w:r w:rsidRPr="00082376">
              <w:rPr>
                <w:sz w:val="24"/>
                <w:szCs w:val="24"/>
              </w:rPr>
              <w:t>ФГУЗ «Центр гигиены и эпидемиологии в Забайкальском крае»</w:t>
            </w:r>
          </w:p>
        </w:tc>
      </w:tr>
      <w:tr w:rsidR="00F14174" w:rsidTr="00F067FA">
        <w:tc>
          <w:tcPr>
            <w:tcW w:w="828" w:type="dxa"/>
          </w:tcPr>
          <w:p w:rsidR="00F14174" w:rsidRDefault="00F14174" w:rsidP="00F067FA">
            <w:pPr>
              <w:pStyle w:val="a5"/>
              <w:ind w:firstLine="0"/>
              <w:jc w:val="center"/>
              <w:rPr>
                <w:sz w:val="24"/>
                <w:szCs w:val="24"/>
              </w:rPr>
            </w:pPr>
            <w:r>
              <w:rPr>
                <w:sz w:val="24"/>
                <w:szCs w:val="24"/>
              </w:rPr>
              <w:t>5</w:t>
            </w:r>
          </w:p>
        </w:tc>
        <w:tc>
          <w:tcPr>
            <w:tcW w:w="4140" w:type="dxa"/>
          </w:tcPr>
          <w:p w:rsidR="00F14174" w:rsidRDefault="00F14174" w:rsidP="00F067FA">
            <w:pPr>
              <w:pStyle w:val="a5"/>
              <w:ind w:firstLine="0"/>
              <w:rPr>
                <w:sz w:val="24"/>
                <w:szCs w:val="24"/>
              </w:rPr>
            </w:pPr>
            <w:proofErr w:type="spellStart"/>
            <w:r>
              <w:rPr>
                <w:sz w:val="24"/>
                <w:szCs w:val="24"/>
              </w:rPr>
              <w:t>Бянкин</w:t>
            </w:r>
            <w:proofErr w:type="spellEnd"/>
            <w:r>
              <w:rPr>
                <w:sz w:val="24"/>
                <w:szCs w:val="24"/>
              </w:rPr>
              <w:t xml:space="preserve"> Сергей Юрьевич</w:t>
            </w:r>
          </w:p>
        </w:tc>
        <w:tc>
          <w:tcPr>
            <w:tcW w:w="3600" w:type="dxa"/>
          </w:tcPr>
          <w:p w:rsidR="00F14174" w:rsidRDefault="00F14174" w:rsidP="00F067FA">
            <w:pPr>
              <w:pStyle w:val="a5"/>
              <w:ind w:firstLine="0"/>
              <w:rPr>
                <w:sz w:val="24"/>
                <w:szCs w:val="24"/>
              </w:rPr>
            </w:pPr>
            <w:r>
              <w:rPr>
                <w:sz w:val="24"/>
                <w:szCs w:val="24"/>
              </w:rPr>
              <w:t>Главный врач района</w:t>
            </w:r>
          </w:p>
          <w:p w:rsidR="00F14174" w:rsidRDefault="00F14174" w:rsidP="00F067FA">
            <w:pPr>
              <w:pStyle w:val="a5"/>
              <w:ind w:firstLine="0"/>
              <w:rPr>
                <w:sz w:val="24"/>
                <w:szCs w:val="24"/>
              </w:rPr>
            </w:pPr>
          </w:p>
        </w:tc>
        <w:tc>
          <w:tcPr>
            <w:tcW w:w="2957" w:type="dxa"/>
          </w:tcPr>
          <w:p w:rsidR="00F14174" w:rsidRDefault="00F14174" w:rsidP="00F067FA">
            <w:pPr>
              <w:pStyle w:val="a5"/>
              <w:ind w:firstLine="0"/>
              <w:rPr>
                <w:sz w:val="24"/>
                <w:szCs w:val="24"/>
              </w:rPr>
            </w:pPr>
            <w:r>
              <w:rPr>
                <w:sz w:val="24"/>
                <w:szCs w:val="24"/>
              </w:rPr>
              <w:t>т. 2-44-78</w:t>
            </w:r>
          </w:p>
        </w:tc>
        <w:tc>
          <w:tcPr>
            <w:tcW w:w="3343" w:type="dxa"/>
          </w:tcPr>
          <w:p w:rsidR="00F14174" w:rsidRPr="000F221E" w:rsidRDefault="00F14174" w:rsidP="00F067FA">
            <w:pPr>
              <w:pStyle w:val="a5"/>
              <w:ind w:firstLine="0"/>
              <w:jc w:val="left"/>
              <w:rPr>
                <w:sz w:val="24"/>
                <w:szCs w:val="24"/>
              </w:rPr>
            </w:pPr>
            <w:r>
              <w:rPr>
                <w:sz w:val="24"/>
                <w:szCs w:val="24"/>
              </w:rPr>
              <w:t xml:space="preserve">Заведующий подразделением ЛПУ, </w:t>
            </w:r>
            <w:r w:rsidRPr="000F221E">
              <w:rPr>
                <w:sz w:val="24"/>
                <w:szCs w:val="24"/>
              </w:rPr>
              <w:t>где выявлен больной с подозрением на инфекционные заболевания, представляющие опасность для населения</w:t>
            </w:r>
          </w:p>
        </w:tc>
      </w:tr>
      <w:tr w:rsidR="00F14174" w:rsidTr="00F067FA">
        <w:tc>
          <w:tcPr>
            <w:tcW w:w="828" w:type="dxa"/>
          </w:tcPr>
          <w:p w:rsidR="00F14174" w:rsidRDefault="00F14174" w:rsidP="00F067FA">
            <w:pPr>
              <w:pStyle w:val="a5"/>
              <w:ind w:firstLine="0"/>
              <w:jc w:val="center"/>
              <w:rPr>
                <w:sz w:val="24"/>
                <w:szCs w:val="24"/>
              </w:rPr>
            </w:pPr>
            <w:r>
              <w:rPr>
                <w:sz w:val="24"/>
                <w:szCs w:val="24"/>
              </w:rPr>
              <w:t>6</w:t>
            </w:r>
          </w:p>
        </w:tc>
        <w:tc>
          <w:tcPr>
            <w:tcW w:w="4140" w:type="dxa"/>
          </w:tcPr>
          <w:p w:rsidR="00F14174" w:rsidRDefault="00F14174" w:rsidP="00F067FA">
            <w:pPr>
              <w:pStyle w:val="a5"/>
              <w:ind w:firstLine="0"/>
              <w:rPr>
                <w:sz w:val="24"/>
                <w:szCs w:val="24"/>
              </w:rPr>
            </w:pPr>
            <w:r>
              <w:rPr>
                <w:sz w:val="24"/>
                <w:szCs w:val="24"/>
              </w:rPr>
              <w:t>Горяев Николай Ильич</w:t>
            </w:r>
          </w:p>
        </w:tc>
        <w:tc>
          <w:tcPr>
            <w:tcW w:w="3600" w:type="dxa"/>
          </w:tcPr>
          <w:p w:rsidR="00F14174" w:rsidRDefault="00F14174" w:rsidP="00F067FA">
            <w:pPr>
              <w:pStyle w:val="a5"/>
              <w:ind w:firstLine="0"/>
              <w:rPr>
                <w:sz w:val="24"/>
                <w:szCs w:val="24"/>
              </w:rPr>
            </w:pPr>
            <w:r>
              <w:rPr>
                <w:sz w:val="24"/>
                <w:szCs w:val="24"/>
              </w:rPr>
              <w:t xml:space="preserve">Главный врач ГУЗ «Краевая </w:t>
            </w:r>
            <w:r>
              <w:rPr>
                <w:sz w:val="24"/>
                <w:szCs w:val="24"/>
              </w:rPr>
              <w:lastRenderedPageBreak/>
              <w:t>больница № 3»</w:t>
            </w:r>
          </w:p>
        </w:tc>
        <w:tc>
          <w:tcPr>
            <w:tcW w:w="2957" w:type="dxa"/>
          </w:tcPr>
          <w:p w:rsidR="00F14174" w:rsidRDefault="00F14174" w:rsidP="00F067FA">
            <w:pPr>
              <w:pStyle w:val="a5"/>
              <w:ind w:firstLine="0"/>
              <w:rPr>
                <w:sz w:val="24"/>
                <w:szCs w:val="24"/>
              </w:rPr>
            </w:pPr>
          </w:p>
        </w:tc>
        <w:tc>
          <w:tcPr>
            <w:tcW w:w="3343" w:type="dxa"/>
          </w:tcPr>
          <w:p w:rsidR="00F14174" w:rsidRPr="000F221E" w:rsidRDefault="00F14174" w:rsidP="00F067FA">
            <w:pPr>
              <w:pStyle w:val="a5"/>
              <w:ind w:firstLine="0"/>
              <w:jc w:val="left"/>
              <w:rPr>
                <w:sz w:val="24"/>
                <w:szCs w:val="24"/>
              </w:rPr>
            </w:pPr>
            <w:r>
              <w:rPr>
                <w:sz w:val="24"/>
                <w:szCs w:val="24"/>
              </w:rPr>
              <w:t xml:space="preserve">Заведующий подразделением </w:t>
            </w:r>
            <w:r>
              <w:rPr>
                <w:sz w:val="24"/>
                <w:szCs w:val="24"/>
              </w:rPr>
              <w:lastRenderedPageBreak/>
              <w:t xml:space="preserve">ЛПУ, </w:t>
            </w:r>
            <w:r w:rsidRPr="000F221E">
              <w:rPr>
                <w:sz w:val="24"/>
                <w:szCs w:val="24"/>
              </w:rPr>
              <w:t>где выявлен больной с подозрением на инфекционные заболевания, представляющие опасность для населения</w:t>
            </w:r>
          </w:p>
        </w:tc>
      </w:tr>
      <w:tr w:rsidR="00F14174" w:rsidTr="00F067FA">
        <w:tc>
          <w:tcPr>
            <w:tcW w:w="828" w:type="dxa"/>
          </w:tcPr>
          <w:p w:rsidR="00F14174" w:rsidRDefault="00F14174" w:rsidP="00F067FA">
            <w:pPr>
              <w:pStyle w:val="a5"/>
              <w:ind w:firstLine="0"/>
              <w:jc w:val="center"/>
              <w:rPr>
                <w:sz w:val="24"/>
                <w:szCs w:val="24"/>
              </w:rPr>
            </w:pPr>
            <w:r>
              <w:rPr>
                <w:sz w:val="24"/>
                <w:szCs w:val="24"/>
              </w:rPr>
              <w:lastRenderedPageBreak/>
              <w:t>7</w:t>
            </w:r>
          </w:p>
        </w:tc>
        <w:tc>
          <w:tcPr>
            <w:tcW w:w="4140" w:type="dxa"/>
          </w:tcPr>
          <w:p w:rsidR="00F14174" w:rsidRDefault="00F14174" w:rsidP="00F067FA">
            <w:pPr>
              <w:pStyle w:val="a5"/>
              <w:ind w:firstLine="0"/>
              <w:rPr>
                <w:sz w:val="24"/>
                <w:szCs w:val="24"/>
              </w:rPr>
            </w:pPr>
            <w:proofErr w:type="spellStart"/>
            <w:r>
              <w:rPr>
                <w:sz w:val="24"/>
                <w:szCs w:val="24"/>
              </w:rPr>
              <w:t>Крестьянников</w:t>
            </w:r>
            <w:proofErr w:type="spellEnd"/>
            <w:r>
              <w:rPr>
                <w:sz w:val="24"/>
                <w:szCs w:val="24"/>
              </w:rPr>
              <w:t xml:space="preserve"> Виктор Викторович </w:t>
            </w:r>
          </w:p>
        </w:tc>
        <w:tc>
          <w:tcPr>
            <w:tcW w:w="3600" w:type="dxa"/>
          </w:tcPr>
          <w:p w:rsidR="00F14174" w:rsidRDefault="00F14174" w:rsidP="00F067FA">
            <w:pPr>
              <w:pStyle w:val="a5"/>
              <w:ind w:firstLine="0"/>
              <w:rPr>
                <w:sz w:val="24"/>
                <w:szCs w:val="24"/>
              </w:rPr>
            </w:pPr>
            <w:r>
              <w:rPr>
                <w:sz w:val="24"/>
                <w:szCs w:val="24"/>
              </w:rPr>
              <w:t>Начальник отдела ГО ЧС администрации МР «</w:t>
            </w:r>
            <w:proofErr w:type="spellStart"/>
            <w:r>
              <w:rPr>
                <w:sz w:val="24"/>
                <w:szCs w:val="24"/>
              </w:rPr>
              <w:t>Шилкинский</w:t>
            </w:r>
            <w:proofErr w:type="spellEnd"/>
            <w:r>
              <w:rPr>
                <w:sz w:val="24"/>
                <w:szCs w:val="24"/>
              </w:rPr>
              <w:t xml:space="preserve"> район»</w:t>
            </w:r>
          </w:p>
          <w:p w:rsidR="00F14174" w:rsidRDefault="00F14174" w:rsidP="00F067FA">
            <w:pPr>
              <w:pStyle w:val="a5"/>
              <w:ind w:firstLine="0"/>
              <w:rPr>
                <w:sz w:val="24"/>
                <w:szCs w:val="24"/>
              </w:rPr>
            </w:pPr>
            <w:r>
              <w:rPr>
                <w:sz w:val="24"/>
                <w:szCs w:val="24"/>
              </w:rPr>
              <w:t>т. 2-47-97</w:t>
            </w:r>
          </w:p>
        </w:tc>
        <w:tc>
          <w:tcPr>
            <w:tcW w:w="2957" w:type="dxa"/>
          </w:tcPr>
          <w:p w:rsidR="00F14174" w:rsidRDefault="00F14174" w:rsidP="00F067FA">
            <w:pPr>
              <w:pStyle w:val="a5"/>
              <w:ind w:firstLine="0"/>
              <w:rPr>
                <w:sz w:val="24"/>
                <w:szCs w:val="24"/>
              </w:rPr>
            </w:pPr>
            <w:r>
              <w:rPr>
                <w:sz w:val="24"/>
                <w:szCs w:val="24"/>
              </w:rPr>
              <w:t>т. 2-45-46</w:t>
            </w:r>
          </w:p>
        </w:tc>
        <w:tc>
          <w:tcPr>
            <w:tcW w:w="3343" w:type="dxa"/>
          </w:tcPr>
          <w:p w:rsidR="00F14174" w:rsidRDefault="00F14174" w:rsidP="00F067FA">
            <w:pPr>
              <w:pStyle w:val="a5"/>
              <w:ind w:firstLine="0"/>
              <w:rPr>
                <w:sz w:val="24"/>
                <w:szCs w:val="24"/>
              </w:rPr>
            </w:pPr>
            <w:r>
              <w:rPr>
                <w:sz w:val="24"/>
                <w:szCs w:val="24"/>
              </w:rPr>
              <w:t xml:space="preserve">Начальник территориального отдела Управления </w:t>
            </w:r>
            <w:proofErr w:type="spellStart"/>
            <w:r>
              <w:rPr>
                <w:sz w:val="24"/>
                <w:szCs w:val="24"/>
              </w:rPr>
              <w:t>Роспотребнадзора</w:t>
            </w:r>
            <w:proofErr w:type="spellEnd"/>
            <w:r>
              <w:rPr>
                <w:sz w:val="24"/>
                <w:szCs w:val="24"/>
              </w:rPr>
              <w:t xml:space="preserve"> по Забайкальскому краю в </w:t>
            </w:r>
            <w:proofErr w:type="spellStart"/>
            <w:r>
              <w:rPr>
                <w:sz w:val="24"/>
                <w:szCs w:val="24"/>
              </w:rPr>
              <w:t>Шилкинском</w:t>
            </w:r>
            <w:proofErr w:type="spellEnd"/>
            <w:r>
              <w:rPr>
                <w:sz w:val="24"/>
                <w:szCs w:val="24"/>
              </w:rPr>
              <w:t xml:space="preserve">, </w:t>
            </w:r>
            <w:proofErr w:type="spellStart"/>
            <w:r>
              <w:rPr>
                <w:sz w:val="24"/>
                <w:szCs w:val="24"/>
              </w:rPr>
              <w:t>Тунгокоченском</w:t>
            </w:r>
            <w:proofErr w:type="spellEnd"/>
            <w:r>
              <w:rPr>
                <w:sz w:val="24"/>
                <w:szCs w:val="24"/>
              </w:rPr>
              <w:t xml:space="preserve"> районах</w:t>
            </w:r>
          </w:p>
        </w:tc>
      </w:tr>
      <w:tr w:rsidR="00F14174" w:rsidTr="00F067FA">
        <w:tc>
          <w:tcPr>
            <w:tcW w:w="828" w:type="dxa"/>
          </w:tcPr>
          <w:p w:rsidR="00F14174" w:rsidRDefault="00F14174" w:rsidP="00F067FA">
            <w:pPr>
              <w:pStyle w:val="a5"/>
              <w:ind w:firstLine="0"/>
              <w:jc w:val="center"/>
              <w:rPr>
                <w:sz w:val="24"/>
                <w:szCs w:val="24"/>
              </w:rPr>
            </w:pPr>
            <w:r>
              <w:rPr>
                <w:sz w:val="24"/>
                <w:szCs w:val="24"/>
              </w:rPr>
              <w:t>8.</w:t>
            </w:r>
          </w:p>
        </w:tc>
        <w:tc>
          <w:tcPr>
            <w:tcW w:w="4140" w:type="dxa"/>
          </w:tcPr>
          <w:p w:rsidR="00F14174" w:rsidRDefault="00F14174" w:rsidP="00F067FA">
            <w:pPr>
              <w:pStyle w:val="a5"/>
              <w:ind w:firstLine="0"/>
              <w:rPr>
                <w:sz w:val="24"/>
                <w:szCs w:val="24"/>
              </w:rPr>
            </w:pPr>
            <w:r>
              <w:rPr>
                <w:sz w:val="24"/>
                <w:szCs w:val="24"/>
              </w:rPr>
              <w:t>Карпова Любовь Леонидовна</w:t>
            </w:r>
          </w:p>
        </w:tc>
        <w:tc>
          <w:tcPr>
            <w:tcW w:w="3600" w:type="dxa"/>
          </w:tcPr>
          <w:p w:rsidR="00F14174" w:rsidRDefault="00F14174" w:rsidP="00F067FA">
            <w:pPr>
              <w:pStyle w:val="a5"/>
              <w:ind w:firstLine="0"/>
              <w:rPr>
                <w:sz w:val="24"/>
                <w:szCs w:val="24"/>
              </w:rPr>
            </w:pPr>
            <w:r w:rsidRPr="00082376">
              <w:rPr>
                <w:sz w:val="24"/>
                <w:szCs w:val="24"/>
              </w:rPr>
              <w:t xml:space="preserve">Главный врач </w:t>
            </w:r>
            <w:r>
              <w:rPr>
                <w:sz w:val="24"/>
                <w:szCs w:val="24"/>
              </w:rPr>
              <w:t xml:space="preserve">филиала </w:t>
            </w:r>
            <w:r w:rsidRPr="00082376">
              <w:rPr>
                <w:sz w:val="24"/>
                <w:szCs w:val="24"/>
              </w:rPr>
              <w:t>ФГУЗ «Центр гигиены и эпидемиологии в Забайкальском крае»</w:t>
            </w:r>
          </w:p>
          <w:p w:rsidR="00F14174" w:rsidRDefault="00F14174" w:rsidP="00F067FA">
            <w:pPr>
              <w:pStyle w:val="a5"/>
              <w:ind w:firstLine="0"/>
              <w:rPr>
                <w:sz w:val="24"/>
                <w:szCs w:val="24"/>
              </w:rPr>
            </w:pPr>
            <w:r>
              <w:rPr>
                <w:sz w:val="24"/>
                <w:szCs w:val="24"/>
              </w:rPr>
              <w:t>т. 2-02-40</w:t>
            </w:r>
          </w:p>
        </w:tc>
        <w:tc>
          <w:tcPr>
            <w:tcW w:w="2957" w:type="dxa"/>
          </w:tcPr>
          <w:p w:rsidR="00F14174" w:rsidRDefault="00F14174" w:rsidP="00F067FA">
            <w:pPr>
              <w:pStyle w:val="a5"/>
              <w:ind w:firstLine="0"/>
              <w:rPr>
                <w:sz w:val="24"/>
                <w:szCs w:val="24"/>
              </w:rPr>
            </w:pPr>
            <w:r>
              <w:rPr>
                <w:sz w:val="24"/>
                <w:szCs w:val="24"/>
              </w:rPr>
              <w:t>т. 2-43-54</w:t>
            </w:r>
          </w:p>
        </w:tc>
        <w:tc>
          <w:tcPr>
            <w:tcW w:w="3343" w:type="dxa"/>
          </w:tcPr>
          <w:p w:rsidR="00F14174" w:rsidRDefault="00F14174" w:rsidP="00F067FA">
            <w:pPr>
              <w:pStyle w:val="a5"/>
              <w:ind w:firstLine="0"/>
              <w:rPr>
                <w:sz w:val="24"/>
                <w:szCs w:val="24"/>
              </w:rPr>
            </w:pPr>
            <w:r>
              <w:rPr>
                <w:sz w:val="24"/>
                <w:szCs w:val="24"/>
              </w:rPr>
              <w:t>Главный врач МУЗ «</w:t>
            </w:r>
            <w:proofErr w:type="spellStart"/>
            <w:r>
              <w:rPr>
                <w:sz w:val="24"/>
                <w:szCs w:val="24"/>
              </w:rPr>
              <w:t>Шилкинская</w:t>
            </w:r>
            <w:proofErr w:type="spellEnd"/>
            <w:r>
              <w:rPr>
                <w:sz w:val="24"/>
                <w:szCs w:val="24"/>
              </w:rPr>
              <w:t xml:space="preserve"> ЦРБ»</w:t>
            </w:r>
          </w:p>
          <w:p w:rsidR="00F14174" w:rsidRDefault="00F14174" w:rsidP="00F067FA">
            <w:pPr>
              <w:pStyle w:val="a5"/>
              <w:ind w:firstLine="0"/>
              <w:rPr>
                <w:sz w:val="24"/>
                <w:szCs w:val="24"/>
              </w:rPr>
            </w:pPr>
          </w:p>
          <w:p w:rsidR="00F14174" w:rsidRDefault="00F14174" w:rsidP="00F067FA">
            <w:pPr>
              <w:pStyle w:val="a5"/>
              <w:ind w:firstLine="0"/>
              <w:rPr>
                <w:sz w:val="24"/>
                <w:szCs w:val="24"/>
              </w:rPr>
            </w:pPr>
            <w:r>
              <w:rPr>
                <w:sz w:val="24"/>
                <w:szCs w:val="24"/>
              </w:rPr>
              <w:t>Главный врач ГУЗ «Краевая больница № 3»</w:t>
            </w:r>
          </w:p>
        </w:tc>
      </w:tr>
    </w:tbl>
    <w:p w:rsidR="00F14174" w:rsidRPr="00082376" w:rsidRDefault="00F14174" w:rsidP="00F14174">
      <w:pPr>
        <w:pStyle w:val="a5"/>
        <w:ind w:firstLine="0"/>
        <w:rPr>
          <w:sz w:val="24"/>
          <w:szCs w:val="24"/>
        </w:rPr>
      </w:pPr>
    </w:p>
    <w:p w:rsidR="00F14174" w:rsidRDefault="00F14174">
      <w:pPr>
        <w:spacing w:after="200" w:line="276" w:lineRule="auto"/>
      </w:pPr>
      <w:r>
        <w:br w:type="page"/>
      </w:r>
    </w:p>
    <w:p w:rsidR="00F14174" w:rsidRDefault="00F14174">
      <w:pPr>
        <w:sectPr w:rsidR="00F14174" w:rsidSect="00F067FA">
          <w:pgSz w:w="16838" w:h="11906" w:orient="landscape"/>
          <w:pgMar w:top="1134" w:right="1134" w:bottom="567" w:left="1134" w:header="709" w:footer="709" w:gutter="0"/>
          <w:cols w:space="708"/>
          <w:docGrid w:linePitch="360"/>
        </w:sectPr>
      </w:pPr>
    </w:p>
    <w:p w:rsidR="00F067FA" w:rsidRPr="00566CA2" w:rsidRDefault="00F067FA" w:rsidP="00F067FA">
      <w:pPr>
        <w:ind w:right="-6"/>
        <w:rPr>
          <w:b/>
          <w:bCs/>
        </w:rPr>
      </w:pPr>
      <w:r>
        <w:rPr>
          <w:b/>
          <w:bCs/>
        </w:rPr>
        <w:lastRenderedPageBreak/>
        <w:t xml:space="preserve">                                                                                                    </w:t>
      </w:r>
      <w:r w:rsidRPr="00082376">
        <w:rPr>
          <w:b/>
          <w:bCs/>
        </w:rPr>
        <w:t>Приложение</w:t>
      </w:r>
      <w:r>
        <w:rPr>
          <w:b/>
          <w:bCs/>
        </w:rPr>
        <w:t xml:space="preserve"> 2</w:t>
      </w:r>
      <w:r w:rsidRPr="00082376">
        <w:rPr>
          <w:b/>
          <w:bCs/>
        </w:rPr>
        <w:t xml:space="preserve"> </w:t>
      </w:r>
      <w:r>
        <w:rPr>
          <w:bCs/>
        </w:rPr>
        <w:t xml:space="preserve">      </w:t>
      </w:r>
    </w:p>
    <w:p w:rsidR="00F067FA" w:rsidRDefault="00F067FA" w:rsidP="00F067FA">
      <w:pPr>
        <w:jc w:val="center"/>
        <w:rPr>
          <w:b/>
          <w:bCs/>
        </w:rPr>
      </w:pPr>
    </w:p>
    <w:p w:rsidR="00F067FA" w:rsidRDefault="00F067FA" w:rsidP="00F067FA">
      <w:pPr>
        <w:rPr>
          <w:b/>
          <w:bCs/>
        </w:rPr>
      </w:pPr>
      <w:r>
        <w:rPr>
          <w:b/>
          <w:bCs/>
        </w:rPr>
        <w:t xml:space="preserve">    </w:t>
      </w:r>
    </w:p>
    <w:p w:rsidR="00F067FA" w:rsidRDefault="00F067FA" w:rsidP="00F067FA">
      <w:pPr>
        <w:rPr>
          <w:b/>
          <w:bCs/>
        </w:rPr>
      </w:pPr>
      <w:r>
        <w:rPr>
          <w:b/>
          <w:bCs/>
        </w:rPr>
        <w:t xml:space="preserve">          Списочный состав областных консультантов.</w:t>
      </w:r>
    </w:p>
    <w:p w:rsidR="00F067FA" w:rsidRPr="00082376" w:rsidRDefault="00F067FA" w:rsidP="00F067FA">
      <w:pPr>
        <w:rPr>
          <w:b/>
          <w:bCs/>
        </w:rPr>
      </w:pPr>
    </w:p>
    <w:tbl>
      <w:tblPr>
        <w:tblW w:w="10080" w:type="dxa"/>
        <w:tblInd w:w="-252" w:type="dxa"/>
        <w:tblLayout w:type="fixed"/>
        <w:tblLook w:val="01E0"/>
      </w:tblPr>
      <w:tblGrid>
        <w:gridCol w:w="2880"/>
        <w:gridCol w:w="2888"/>
        <w:gridCol w:w="2152"/>
        <w:gridCol w:w="2160"/>
      </w:tblGrid>
      <w:tr w:rsidR="00F067FA" w:rsidRPr="00566CA2" w:rsidTr="00F067FA">
        <w:tc>
          <w:tcPr>
            <w:tcW w:w="2880" w:type="dxa"/>
          </w:tcPr>
          <w:p w:rsidR="00F067FA" w:rsidRPr="00566CA2" w:rsidRDefault="00F067FA" w:rsidP="00F067FA">
            <w:pPr>
              <w:rPr>
                <w:bCs/>
              </w:rPr>
            </w:pPr>
            <w:r w:rsidRPr="00566CA2">
              <w:rPr>
                <w:bCs/>
              </w:rPr>
              <w:t>Фамилия Имя Отчество</w:t>
            </w:r>
          </w:p>
        </w:tc>
        <w:tc>
          <w:tcPr>
            <w:tcW w:w="2888" w:type="dxa"/>
          </w:tcPr>
          <w:p w:rsidR="00F067FA" w:rsidRPr="00566CA2" w:rsidRDefault="00F067FA" w:rsidP="00F067FA">
            <w:pPr>
              <w:rPr>
                <w:bCs/>
              </w:rPr>
            </w:pPr>
            <w:r>
              <w:rPr>
                <w:bCs/>
              </w:rPr>
              <w:t>Место работы</w:t>
            </w:r>
          </w:p>
        </w:tc>
        <w:tc>
          <w:tcPr>
            <w:tcW w:w="2152" w:type="dxa"/>
          </w:tcPr>
          <w:p w:rsidR="00F067FA" w:rsidRPr="00566CA2" w:rsidRDefault="00F067FA" w:rsidP="00F067FA">
            <w:pPr>
              <w:rPr>
                <w:bCs/>
              </w:rPr>
            </w:pPr>
            <w:r>
              <w:rPr>
                <w:bCs/>
              </w:rPr>
              <w:t>Должность</w:t>
            </w:r>
          </w:p>
        </w:tc>
        <w:tc>
          <w:tcPr>
            <w:tcW w:w="2160" w:type="dxa"/>
          </w:tcPr>
          <w:p w:rsidR="00F067FA" w:rsidRPr="00566CA2" w:rsidRDefault="00F067FA" w:rsidP="00F067FA">
            <w:pPr>
              <w:rPr>
                <w:bCs/>
              </w:rPr>
            </w:pPr>
            <w:r>
              <w:rPr>
                <w:bCs/>
              </w:rPr>
              <w:t xml:space="preserve">Телефон </w:t>
            </w:r>
          </w:p>
        </w:tc>
      </w:tr>
      <w:tr w:rsidR="00F067FA" w:rsidRPr="00566CA2" w:rsidTr="00F067FA">
        <w:tc>
          <w:tcPr>
            <w:tcW w:w="2880" w:type="dxa"/>
            <w:vAlign w:val="center"/>
          </w:tcPr>
          <w:p w:rsidR="00F067FA" w:rsidRPr="002B2CFA" w:rsidRDefault="00F067FA" w:rsidP="00F067FA">
            <w:pPr>
              <w:shd w:val="clear" w:color="auto" w:fill="FFFFFF"/>
              <w:spacing w:line="274" w:lineRule="exact"/>
              <w:ind w:right="96"/>
            </w:pPr>
            <w:r>
              <w:t>Наталья Юрьевна</w:t>
            </w:r>
          </w:p>
        </w:tc>
        <w:tc>
          <w:tcPr>
            <w:tcW w:w="2888" w:type="dxa"/>
          </w:tcPr>
          <w:p w:rsidR="00F067FA" w:rsidRDefault="00F067FA" w:rsidP="00F067FA">
            <w:pPr>
              <w:shd w:val="clear" w:color="auto" w:fill="FFFFFF"/>
              <w:spacing w:line="274" w:lineRule="exact"/>
              <w:ind w:right="101"/>
            </w:pPr>
            <w:r>
              <w:rPr>
                <w:color w:val="000000"/>
                <w:spacing w:val="-4"/>
              </w:rPr>
              <w:t xml:space="preserve">Краевая  инфекционная </w:t>
            </w:r>
            <w:r>
              <w:rPr>
                <w:color w:val="000000"/>
                <w:spacing w:val="-1"/>
              </w:rPr>
              <w:t>больница</w:t>
            </w:r>
          </w:p>
        </w:tc>
        <w:tc>
          <w:tcPr>
            <w:tcW w:w="2152" w:type="dxa"/>
            <w:vAlign w:val="center"/>
          </w:tcPr>
          <w:p w:rsidR="00F067FA" w:rsidRDefault="00F067FA" w:rsidP="00F067FA">
            <w:pPr>
              <w:shd w:val="clear" w:color="auto" w:fill="FFFFFF"/>
            </w:pPr>
            <w:r>
              <w:rPr>
                <w:color w:val="000000"/>
                <w:spacing w:val="-3"/>
              </w:rPr>
              <w:t>Гл. инфекционист</w:t>
            </w:r>
          </w:p>
        </w:tc>
        <w:tc>
          <w:tcPr>
            <w:tcW w:w="2160" w:type="dxa"/>
            <w:vAlign w:val="center"/>
          </w:tcPr>
          <w:p w:rsidR="00F067FA" w:rsidRPr="008558F2" w:rsidRDefault="00F067FA" w:rsidP="00F067FA">
            <w:pPr>
              <w:shd w:val="clear" w:color="auto" w:fill="FFFFFF"/>
            </w:pPr>
            <w:r>
              <w:t xml:space="preserve">8-914-430-5615 </w:t>
            </w:r>
          </w:p>
        </w:tc>
      </w:tr>
      <w:tr w:rsidR="00F067FA" w:rsidRPr="00566CA2" w:rsidTr="00F067FA">
        <w:tc>
          <w:tcPr>
            <w:tcW w:w="2880" w:type="dxa"/>
          </w:tcPr>
          <w:p w:rsidR="00F067FA" w:rsidRPr="002B2CFA" w:rsidRDefault="00F067FA" w:rsidP="00F067FA">
            <w:pPr>
              <w:shd w:val="clear" w:color="auto" w:fill="FFFFFF"/>
            </w:pPr>
            <w:r>
              <w:t>Иванов Николай Михайлович</w:t>
            </w:r>
          </w:p>
        </w:tc>
        <w:tc>
          <w:tcPr>
            <w:tcW w:w="2888" w:type="dxa"/>
          </w:tcPr>
          <w:p w:rsidR="00F067FA" w:rsidRPr="008558F2" w:rsidRDefault="00F067FA" w:rsidP="00F067FA">
            <w:pPr>
              <w:shd w:val="clear" w:color="auto" w:fill="FFFFFF"/>
              <w:spacing w:line="283" w:lineRule="exact"/>
              <w:ind w:right="96"/>
            </w:pPr>
            <w:r>
              <w:t>Краевая клиническая больница</w:t>
            </w:r>
          </w:p>
        </w:tc>
        <w:tc>
          <w:tcPr>
            <w:tcW w:w="2152" w:type="dxa"/>
          </w:tcPr>
          <w:p w:rsidR="00F067FA" w:rsidRPr="008558F2" w:rsidRDefault="00F067FA" w:rsidP="00F067FA">
            <w:pPr>
              <w:shd w:val="clear" w:color="auto" w:fill="FFFFFF"/>
              <w:spacing w:line="274" w:lineRule="exact"/>
              <w:ind w:left="91" w:right="82"/>
            </w:pPr>
            <w:r w:rsidRPr="008558F2">
              <w:t>Консультант ГО ЧС</w:t>
            </w:r>
          </w:p>
        </w:tc>
        <w:tc>
          <w:tcPr>
            <w:tcW w:w="2160" w:type="dxa"/>
          </w:tcPr>
          <w:p w:rsidR="00F067FA" w:rsidRDefault="00F067FA" w:rsidP="00F067FA">
            <w:pPr>
              <w:shd w:val="clear" w:color="auto" w:fill="FFFFFF"/>
            </w:pPr>
            <w:r>
              <w:t xml:space="preserve">раб. 31-43-10 </w:t>
            </w:r>
          </w:p>
          <w:p w:rsidR="00F067FA" w:rsidRPr="008558F2" w:rsidRDefault="00F067FA" w:rsidP="00F067FA">
            <w:pPr>
              <w:shd w:val="clear" w:color="auto" w:fill="FFFFFF"/>
            </w:pPr>
            <w:r>
              <w:t xml:space="preserve">8-924-271-9292 </w:t>
            </w:r>
          </w:p>
        </w:tc>
      </w:tr>
      <w:tr w:rsidR="00F067FA" w:rsidRPr="00566CA2" w:rsidTr="00F067FA">
        <w:tc>
          <w:tcPr>
            <w:tcW w:w="2880" w:type="dxa"/>
          </w:tcPr>
          <w:p w:rsidR="00F067FA" w:rsidRDefault="00F067FA" w:rsidP="00F067FA">
            <w:pPr>
              <w:shd w:val="clear" w:color="auto" w:fill="FFFFFF"/>
              <w:spacing w:line="274" w:lineRule="exact"/>
              <w:ind w:right="144"/>
              <w:rPr>
                <w:color w:val="000000"/>
                <w:spacing w:val="-3"/>
              </w:rPr>
            </w:pPr>
            <w:proofErr w:type="spellStart"/>
            <w:r>
              <w:rPr>
                <w:color w:val="000000"/>
                <w:spacing w:val="-3"/>
              </w:rPr>
              <w:t>Сормолотов</w:t>
            </w:r>
            <w:proofErr w:type="spellEnd"/>
            <w:r>
              <w:rPr>
                <w:color w:val="000000"/>
                <w:spacing w:val="-3"/>
              </w:rPr>
              <w:t xml:space="preserve"> Борис</w:t>
            </w:r>
          </w:p>
          <w:p w:rsidR="00F067FA" w:rsidRDefault="00F067FA" w:rsidP="00F067FA">
            <w:pPr>
              <w:shd w:val="clear" w:color="auto" w:fill="FFFFFF"/>
              <w:spacing w:line="274" w:lineRule="exact"/>
              <w:ind w:right="144"/>
            </w:pPr>
            <w:r>
              <w:rPr>
                <w:color w:val="000000"/>
                <w:spacing w:val="-3"/>
              </w:rPr>
              <w:t>Петро</w:t>
            </w:r>
            <w:r>
              <w:rPr>
                <w:color w:val="000000"/>
                <w:spacing w:val="-3"/>
              </w:rPr>
              <w:softHyphen/>
            </w:r>
            <w:r>
              <w:rPr>
                <w:color w:val="000000"/>
                <w:spacing w:val="-4"/>
              </w:rPr>
              <w:t>вич</w:t>
            </w:r>
          </w:p>
        </w:tc>
        <w:tc>
          <w:tcPr>
            <w:tcW w:w="2888" w:type="dxa"/>
          </w:tcPr>
          <w:p w:rsidR="00F067FA" w:rsidRPr="00F92B63" w:rsidRDefault="00F067FA" w:rsidP="00F067FA">
            <w:pPr>
              <w:shd w:val="clear" w:color="auto" w:fill="FFFFFF"/>
              <w:spacing w:line="278" w:lineRule="exact"/>
              <w:ind w:right="168"/>
            </w:pPr>
            <w:r w:rsidRPr="00F92B63">
              <w:t>Министерство здравоохранения Забайкальского края</w:t>
            </w:r>
          </w:p>
        </w:tc>
        <w:tc>
          <w:tcPr>
            <w:tcW w:w="2152" w:type="dxa"/>
          </w:tcPr>
          <w:p w:rsidR="00F067FA" w:rsidRPr="00F92B63" w:rsidRDefault="00F067FA" w:rsidP="00F067FA">
            <w:pPr>
              <w:shd w:val="clear" w:color="auto" w:fill="FFFFFF"/>
              <w:spacing w:line="278" w:lineRule="exact"/>
              <w:ind w:right="77"/>
            </w:pPr>
            <w:r w:rsidRPr="00F92B63">
              <w:t>Министр</w:t>
            </w:r>
          </w:p>
        </w:tc>
        <w:tc>
          <w:tcPr>
            <w:tcW w:w="2160" w:type="dxa"/>
          </w:tcPr>
          <w:p w:rsidR="00F067FA" w:rsidRDefault="00F067FA" w:rsidP="00F067FA">
            <w:pPr>
              <w:shd w:val="clear" w:color="auto" w:fill="FFFFFF"/>
              <w:rPr>
                <w:color w:val="000000"/>
                <w:spacing w:val="-5"/>
              </w:rPr>
            </w:pPr>
            <w:r>
              <w:rPr>
                <w:color w:val="000000"/>
                <w:spacing w:val="-5"/>
              </w:rPr>
              <w:t xml:space="preserve">раб. 32-06-42 </w:t>
            </w:r>
          </w:p>
          <w:p w:rsidR="00F067FA" w:rsidRDefault="00F067FA" w:rsidP="00F067FA">
            <w:pPr>
              <w:shd w:val="clear" w:color="auto" w:fill="FFFFFF"/>
            </w:pPr>
            <w:r>
              <w:rPr>
                <w:color w:val="000000"/>
                <w:spacing w:val="-5"/>
              </w:rPr>
              <w:t xml:space="preserve">дом. 37-67-61 </w:t>
            </w:r>
          </w:p>
        </w:tc>
      </w:tr>
      <w:tr w:rsidR="00F067FA" w:rsidRPr="00566CA2" w:rsidTr="00F067FA">
        <w:tc>
          <w:tcPr>
            <w:tcW w:w="2880" w:type="dxa"/>
          </w:tcPr>
          <w:p w:rsidR="00F067FA" w:rsidRDefault="00F067FA" w:rsidP="00F067FA">
            <w:pPr>
              <w:shd w:val="clear" w:color="auto" w:fill="FFFFFF"/>
              <w:spacing w:line="274" w:lineRule="exact"/>
              <w:ind w:right="72"/>
            </w:pPr>
            <w:proofErr w:type="spellStart"/>
            <w:r>
              <w:rPr>
                <w:color w:val="000000"/>
                <w:spacing w:val="-3"/>
              </w:rPr>
              <w:t>Сариева</w:t>
            </w:r>
            <w:proofErr w:type="spellEnd"/>
            <w:r>
              <w:rPr>
                <w:color w:val="000000"/>
                <w:spacing w:val="-3"/>
              </w:rPr>
              <w:t xml:space="preserve"> Роза Александров</w:t>
            </w:r>
            <w:r>
              <w:rPr>
                <w:color w:val="000000"/>
                <w:spacing w:val="-3"/>
              </w:rPr>
              <w:softHyphen/>
            </w:r>
            <w:r>
              <w:rPr>
                <w:color w:val="000000"/>
                <w:spacing w:val="-5"/>
              </w:rPr>
              <w:t>на</w:t>
            </w:r>
          </w:p>
        </w:tc>
        <w:tc>
          <w:tcPr>
            <w:tcW w:w="2888" w:type="dxa"/>
          </w:tcPr>
          <w:p w:rsidR="00F067FA" w:rsidRDefault="00F067FA" w:rsidP="00F067FA">
            <w:pPr>
              <w:shd w:val="clear" w:color="auto" w:fill="FFFFFF"/>
              <w:spacing w:line="274" w:lineRule="exact"/>
              <w:ind w:right="168"/>
            </w:pPr>
            <w:r w:rsidRPr="00F92B63">
              <w:t>Министерство здравоохранения Забайкальского края</w:t>
            </w:r>
          </w:p>
        </w:tc>
        <w:tc>
          <w:tcPr>
            <w:tcW w:w="2152" w:type="dxa"/>
          </w:tcPr>
          <w:p w:rsidR="00F067FA" w:rsidRDefault="00F067FA" w:rsidP="00F067FA">
            <w:pPr>
              <w:shd w:val="clear" w:color="auto" w:fill="FFFFFF"/>
              <w:spacing w:line="274" w:lineRule="exact"/>
              <w:ind w:left="110" w:right="120"/>
            </w:pPr>
            <w:r>
              <w:rPr>
                <w:color w:val="000000"/>
                <w:spacing w:val="-2"/>
              </w:rPr>
              <w:t xml:space="preserve">Зам. министра </w:t>
            </w:r>
            <w:r>
              <w:rPr>
                <w:color w:val="000000"/>
                <w:spacing w:val="-1"/>
              </w:rPr>
              <w:t>по лечебным вопросам</w:t>
            </w:r>
          </w:p>
        </w:tc>
        <w:tc>
          <w:tcPr>
            <w:tcW w:w="2160" w:type="dxa"/>
          </w:tcPr>
          <w:p w:rsidR="00F067FA" w:rsidRDefault="00F067FA" w:rsidP="00F067FA">
            <w:pPr>
              <w:shd w:val="clear" w:color="auto" w:fill="FFFFFF"/>
            </w:pPr>
            <w:r>
              <w:rPr>
                <w:color w:val="000000"/>
                <w:spacing w:val="-5"/>
              </w:rPr>
              <w:t xml:space="preserve">раб. 32-04-58 </w:t>
            </w:r>
          </w:p>
        </w:tc>
      </w:tr>
      <w:tr w:rsidR="00F067FA" w:rsidRPr="00566CA2" w:rsidTr="00F067FA">
        <w:tc>
          <w:tcPr>
            <w:tcW w:w="2880" w:type="dxa"/>
          </w:tcPr>
          <w:p w:rsidR="00F067FA" w:rsidRPr="00795C84" w:rsidRDefault="00F067FA" w:rsidP="00F067FA">
            <w:pPr>
              <w:shd w:val="clear" w:color="auto" w:fill="FFFFFF"/>
              <w:spacing w:line="278" w:lineRule="exact"/>
              <w:ind w:right="662"/>
            </w:pPr>
            <w:r>
              <w:t>Веригина Олеся Васильевна</w:t>
            </w:r>
          </w:p>
        </w:tc>
        <w:tc>
          <w:tcPr>
            <w:tcW w:w="2888" w:type="dxa"/>
          </w:tcPr>
          <w:p w:rsidR="00F067FA" w:rsidRDefault="00F067FA" w:rsidP="00F067FA">
            <w:pPr>
              <w:shd w:val="clear" w:color="auto" w:fill="FFFFFF"/>
              <w:spacing w:line="274" w:lineRule="exact"/>
              <w:ind w:right="254"/>
            </w:pPr>
            <w:r w:rsidRPr="00F92B63">
              <w:t>Министерство здравоохранения Забайкальского края</w:t>
            </w:r>
          </w:p>
        </w:tc>
        <w:tc>
          <w:tcPr>
            <w:tcW w:w="2152" w:type="dxa"/>
          </w:tcPr>
          <w:p w:rsidR="00F067FA" w:rsidRDefault="00F067FA" w:rsidP="00F067FA">
            <w:pPr>
              <w:shd w:val="clear" w:color="auto" w:fill="FFFFFF"/>
            </w:pPr>
            <w:r>
              <w:rPr>
                <w:color w:val="000000"/>
                <w:spacing w:val="-3"/>
              </w:rPr>
              <w:t>Главный терапевт</w:t>
            </w:r>
          </w:p>
        </w:tc>
        <w:tc>
          <w:tcPr>
            <w:tcW w:w="2160" w:type="dxa"/>
          </w:tcPr>
          <w:p w:rsidR="00F067FA" w:rsidRDefault="00F067FA" w:rsidP="00F067FA">
            <w:pPr>
              <w:shd w:val="clear" w:color="auto" w:fill="FFFFFF"/>
            </w:pPr>
            <w:r>
              <w:rPr>
                <w:color w:val="000000"/>
                <w:spacing w:val="-5"/>
              </w:rPr>
              <w:t xml:space="preserve">раб. 26-45-67 </w:t>
            </w:r>
          </w:p>
        </w:tc>
      </w:tr>
      <w:tr w:rsidR="00F067FA" w:rsidRPr="00566CA2" w:rsidTr="00F067FA">
        <w:tc>
          <w:tcPr>
            <w:tcW w:w="2880" w:type="dxa"/>
          </w:tcPr>
          <w:p w:rsidR="00F067FA" w:rsidRPr="00795C84" w:rsidRDefault="00F067FA" w:rsidP="00F067FA">
            <w:pPr>
              <w:shd w:val="clear" w:color="auto" w:fill="FFFFFF"/>
              <w:spacing w:line="269" w:lineRule="exact"/>
              <w:ind w:right="38"/>
            </w:pPr>
            <w:r>
              <w:t xml:space="preserve">Фадеева Людмила </w:t>
            </w:r>
            <w:proofErr w:type="spellStart"/>
            <w:r>
              <w:t>Поликарповна</w:t>
            </w:r>
            <w:proofErr w:type="spellEnd"/>
          </w:p>
        </w:tc>
        <w:tc>
          <w:tcPr>
            <w:tcW w:w="2888" w:type="dxa"/>
          </w:tcPr>
          <w:p w:rsidR="00F067FA" w:rsidRDefault="00F067FA" w:rsidP="00F067FA">
            <w:pPr>
              <w:shd w:val="clear" w:color="auto" w:fill="FFFFFF"/>
              <w:spacing w:line="274" w:lineRule="exact"/>
              <w:ind w:right="254"/>
            </w:pPr>
            <w:r w:rsidRPr="00F92B63">
              <w:t>Министерство здравоохранения Забайкальского края</w:t>
            </w:r>
          </w:p>
        </w:tc>
        <w:tc>
          <w:tcPr>
            <w:tcW w:w="2152" w:type="dxa"/>
          </w:tcPr>
          <w:p w:rsidR="00F067FA" w:rsidRDefault="00F067FA" w:rsidP="00F067FA">
            <w:pPr>
              <w:shd w:val="clear" w:color="auto" w:fill="FFFFFF"/>
            </w:pPr>
            <w:r>
              <w:rPr>
                <w:color w:val="000000"/>
                <w:spacing w:val="-4"/>
              </w:rPr>
              <w:t>Главный педиатр</w:t>
            </w:r>
          </w:p>
        </w:tc>
        <w:tc>
          <w:tcPr>
            <w:tcW w:w="2160" w:type="dxa"/>
          </w:tcPr>
          <w:p w:rsidR="00F067FA" w:rsidRDefault="00F067FA" w:rsidP="00F067FA">
            <w:pPr>
              <w:shd w:val="clear" w:color="auto" w:fill="FFFFFF"/>
            </w:pPr>
            <w:r>
              <w:rPr>
                <w:color w:val="000000"/>
                <w:spacing w:val="-5"/>
              </w:rPr>
              <w:t xml:space="preserve">раб. 32-30-36 </w:t>
            </w:r>
          </w:p>
        </w:tc>
      </w:tr>
      <w:tr w:rsidR="00F067FA" w:rsidRPr="00566CA2" w:rsidTr="00F067FA">
        <w:tc>
          <w:tcPr>
            <w:tcW w:w="2880" w:type="dxa"/>
          </w:tcPr>
          <w:p w:rsidR="00F067FA" w:rsidRDefault="00F067FA" w:rsidP="00F067FA">
            <w:pPr>
              <w:shd w:val="clear" w:color="auto" w:fill="FFFFFF"/>
              <w:spacing w:line="278" w:lineRule="exact"/>
              <w:ind w:right="96"/>
            </w:pPr>
            <w:proofErr w:type="spellStart"/>
            <w:r>
              <w:rPr>
                <w:color w:val="000000"/>
                <w:spacing w:val="-3"/>
              </w:rPr>
              <w:t>Чарторижская</w:t>
            </w:r>
            <w:proofErr w:type="spellEnd"/>
            <w:r>
              <w:rPr>
                <w:color w:val="000000"/>
                <w:spacing w:val="-3"/>
              </w:rPr>
              <w:t xml:space="preserve"> Наталья Ни</w:t>
            </w:r>
            <w:r>
              <w:rPr>
                <w:color w:val="000000"/>
                <w:spacing w:val="-3"/>
              </w:rPr>
              <w:softHyphen/>
              <w:t>колаевна</w:t>
            </w:r>
          </w:p>
        </w:tc>
        <w:tc>
          <w:tcPr>
            <w:tcW w:w="2888" w:type="dxa"/>
          </w:tcPr>
          <w:p w:rsidR="00F067FA" w:rsidRDefault="00F067FA" w:rsidP="00F067FA">
            <w:pPr>
              <w:shd w:val="clear" w:color="auto" w:fill="FFFFFF"/>
            </w:pPr>
            <w:proofErr w:type="gramStart"/>
            <w:r>
              <w:rPr>
                <w:color w:val="000000"/>
                <w:spacing w:val="-5"/>
              </w:rPr>
              <w:t>Краевое</w:t>
            </w:r>
            <w:proofErr w:type="gramEnd"/>
            <w:r>
              <w:rPr>
                <w:color w:val="000000"/>
                <w:spacing w:val="-5"/>
              </w:rPr>
              <w:t xml:space="preserve"> ПАБ</w:t>
            </w:r>
          </w:p>
        </w:tc>
        <w:tc>
          <w:tcPr>
            <w:tcW w:w="2152" w:type="dxa"/>
          </w:tcPr>
          <w:p w:rsidR="00F067FA" w:rsidRDefault="00F067FA" w:rsidP="00F067FA">
            <w:pPr>
              <w:shd w:val="clear" w:color="auto" w:fill="FFFFFF"/>
            </w:pPr>
            <w:r>
              <w:rPr>
                <w:color w:val="000000"/>
                <w:spacing w:val="-4"/>
              </w:rPr>
              <w:t>Начальник</w:t>
            </w:r>
          </w:p>
        </w:tc>
        <w:tc>
          <w:tcPr>
            <w:tcW w:w="2160" w:type="dxa"/>
          </w:tcPr>
          <w:p w:rsidR="00F067FA" w:rsidRDefault="00F067FA" w:rsidP="00F067FA">
            <w:pPr>
              <w:shd w:val="clear" w:color="auto" w:fill="FFFFFF"/>
            </w:pPr>
            <w:r>
              <w:rPr>
                <w:color w:val="000000"/>
                <w:spacing w:val="-6"/>
              </w:rPr>
              <w:t xml:space="preserve">раб. 31-38-98 </w:t>
            </w:r>
          </w:p>
        </w:tc>
      </w:tr>
      <w:tr w:rsidR="00F067FA" w:rsidRPr="00566CA2" w:rsidTr="00F067FA">
        <w:tc>
          <w:tcPr>
            <w:tcW w:w="2880" w:type="dxa"/>
          </w:tcPr>
          <w:p w:rsidR="00F067FA" w:rsidRDefault="00F067FA" w:rsidP="00F067FA">
            <w:pPr>
              <w:shd w:val="clear" w:color="auto" w:fill="FFFFFF"/>
              <w:spacing w:line="278" w:lineRule="exact"/>
              <w:ind w:right="653"/>
            </w:pPr>
            <w:r>
              <w:rPr>
                <w:color w:val="000000"/>
                <w:spacing w:val="-3"/>
              </w:rPr>
              <w:t>Васильева Анна Ивановна</w:t>
            </w:r>
          </w:p>
        </w:tc>
        <w:tc>
          <w:tcPr>
            <w:tcW w:w="2888" w:type="dxa"/>
          </w:tcPr>
          <w:p w:rsidR="00F067FA" w:rsidRDefault="00F067FA" w:rsidP="00F067FA">
            <w:pPr>
              <w:shd w:val="clear" w:color="auto" w:fill="FFFFFF"/>
              <w:spacing w:line="274" w:lineRule="exact"/>
              <w:ind w:right="254"/>
            </w:pPr>
            <w:r w:rsidRPr="00F92B63">
              <w:t>Министерство здравоохранения Забайкальского края</w:t>
            </w:r>
          </w:p>
        </w:tc>
        <w:tc>
          <w:tcPr>
            <w:tcW w:w="2152" w:type="dxa"/>
          </w:tcPr>
          <w:p w:rsidR="00F067FA" w:rsidRDefault="00F067FA" w:rsidP="00F067FA">
            <w:pPr>
              <w:shd w:val="clear" w:color="auto" w:fill="FFFFFF"/>
              <w:spacing w:line="274" w:lineRule="exact"/>
              <w:ind w:right="82"/>
              <w:rPr>
                <w:color w:val="000000"/>
                <w:spacing w:val="-4"/>
              </w:rPr>
            </w:pPr>
            <w:r>
              <w:rPr>
                <w:color w:val="000000"/>
                <w:spacing w:val="-4"/>
              </w:rPr>
              <w:t>Главный</w:t>
            </w:r>
          </w:p>
          <w:p w:rsidR="00F067FA" w:rsidRDefault="00F067FA" w:rsidP="00F067FA">
            <w:pPr>
              <w:shd w:val="clear" w:color="auto" w:fill="FFFFFF"/>
              <w:spacing w:line="274" w:lineRule="exact"/>
              <w:ind w:left="62" w:right="82"/>
            </w:pPr>
            <w:r>
              <w:rPr>
                <w:color w:val="000000"/>
                <w:spacing w:val="-4"/>
              </w:rPr>
              <w:t>эпидемио</w:t>
            </w:r>
            <w:r>
              <w:rPr>
                <w:color w:val="000000"/>
                <w:spacing w:val="-4"/>
              </w:rPr>
              <w:softHyphen/>
            </w:r>
            <w:r>
              <w:rPr>
                <w:color w:val="000000"/>
                <w:spacing w:val="-2"/>
              </w:rPr>
              <w:t>лог</w:t>
            </w:r>
          </w:p>
        </w:tc>
        <w:tc>
          <w:tcPr>
            <w:tcW w:w="2160" w:type="dxa"/>
          </w:tcPr>
          <w:p w:rsidR="00F067FA" w:rsidRDefault="00F067FA" w:rsidP="00F067FA">
            <w:pPr>
              <w:shd w:val="clear" w:color="auto" w:fill="FFFFFF"/>
            </w:pPr>
            <w:r>
              <w:rPr>
                <w:color w:val="000000"/>
                <w:spacing w:val="-5"/>
              </w:rPr>
              <w:t xml:space="preserve">раб. 35-56-96 </w:t>
            </w:r>
          </w:p>
        </w:tc>
      </w:tr>
      <w:tr w:rsidR="00F067FA" w:rsidRPr="00566CA2" w:rsidTr="00F067FA">
        <w:tc>
          <w:tcPr>
            <w:tcW w:w="10080" w:type="dxa"/>
            <w:gridSpan w:val="4"/>
          </w:tcPr>
          <w:p w:rsidR="00F067FA" w:rsidRPr="00566CA2" w:rsidRDefault="00F067FA" w:rsidP="00F067FA">
            <w:pPr>
              <w:rPr>
                <w:bCs/>
              </w:rPr>
            </w:pPr>
            <w:r>
              <w:rPr>
                <w:color w:val="000000"/>
                <w:spacing w:val="-3"/>
              </w:rPr>
              <w:t>Дежурный Комитета здравоохранения    32-02-42, 32-11-37</w:t>
            </w:r>
          </w:p>
        </w:tc>
      </w:tr>
      <w:tr w:rsidR="00F067FA" w:rsidRPr="00566CA2" w:rsidTr="00F067FA">
        <w:tc>
          <w:tcPr>
            <w:tcW w:w="2880" w:type="dxa"/>
          </w:tcPr>
          <w:p w:rsidR="00F067FA" w:rsidRPr="00152222" w:rsidRDefault="00F067FA" w:rsidP="00F067FA">
            <w:pPr>
              <w:shd w:val="clear" w:color="auto" w:fill="FFFFFF"/>
              <w:spacing w:line="274" w:lineRule="exact"/>
              <w:ind w:right="43"/>
              <w:rPr>
                <w:color w:val="000000"/>
                <w:spacing w:val="-3"/>
              </w:rPr>
            </w:pPr>
            <w:proofErr w:type="spellStart"/>
            <w:r>
              <w:rPr>
                <w:color w:val="000000"/>
                <w:spacing w:val="-3"/>
              </w:rPr>
              <w:t>Пинтусов</w:t>
            </w:r>
            <w:proofErr w:type="spellEnd"/>
            <w:r>
              <w:rPr>
                <w:color w:val="000000"/>
                <w:spacing w:val="-3"/>
              </w:rPr>
              <w:t xml:space="preserve"> Владимир Ивано</w:t>
            </w:r>
            <w:r>
              <w:rPr>
                <w:color w:val="000000"/>
                <w:spacing w:val="-3"/>
              </w:rPr>
              <w:softHyphen/>
            </w:r>
            <w:r>
              <w:rPr>
                <w:color w:val="000000"/>
                <w:spacing w:val="-4"/>
              </w:rPr>
              <w:t>вич</w:t>
            </w:r>
          </w:p>
        </w:tc>
        <w:tc>
          <w:tcPr>
            <w:tcW w:w="2888" w:type="dxa"/>
          </w:tcPr>
          <w:p w:rsidR="00F067FA" w:rsidRDefault="00F067FA" w:rsidP="00F067FA">
            <w:pPr>
              <w:shd w:val="clear" w:color="auto" w:fill="FFFFFF"/>
            </w:pPr>
            <w:r>
              <w:rPr>
                <w:color w:val="000000"/>
                <w:spacing w:val="-3"/>
              </w:rPr>
              <w:t xml:space="preserve">Управление </w:t>
            </w:r>
            <w:proofErr w:type="spellStart"/>
            <w:r>
              <w:rPr>
                <w:color w:val="000000"/>
                <w:spacing w:val="-3"/>
              </w:rPr>
              <w:t>Роспот</w:t>
            </w:r>
            <w:r>
              <w:rPr>
                <w:color w:val="000000"/>
                <w:spacing w:val="-1"/>
              </w:rPr>
              <w:t>ребнадзора</w:t>
            </w:r>
            <w:proofErr w:type="spellEnd"/>
            <w:r>
              <w:rPr>
                <w:color w:val="000000"/>
                <w:spacing w:val="-1"/>
              </w:rPr>
              <w:t xml:space="preserve"> по Забайкальскому краю</w:t>
            </w:r>
          </w:p>
        </w:tc>
        <w:tc>
          <w:tcPr>
            <w:tcW w:w="2152" w:type="dxa"/>
          </w:tcPr>
          <w:p w:rsidR="00F067FA" w:rsidRDefault="00F067FA" w:rsidP="00F067FA">
            <w:pPr>
              <w:shd w:val="clear" w:color="auto" w:fill="FFFFFF"/>
              <w:spacing w:line="274" w:lineRule="exact"/>
            </w:pPr>
            <w:r>
              <w:rPr>
                <w:color w:val="000000"/>
                <w:spacing w:val="-1"/>
              </w:rPr>
              <w:t>Руководитель</w:t>
            </w:r>
          </w:p>
        </w:tc>
        <w:tc>
          <w:tcPr>
            <w:tcW w:w="2160" w:type="dxa"/>
          </w:tcPr>
          <w:p w:rsidR="00F067FA" w:rsidRDefault="00F067FA" w:rsidP="00F067FA">
            <w:pPr>
              <w:rPr>
                <w:color w:val="000000"/>
                <w:spacing w:val="-2"/>
              </w:rPr>
            </w:pPr>
            <w:r>
              <w:rPr>
                <w:color w:val="000000"/>
                <w:spacing w:val="-2"/>
              </w:rPr>
              <w:t xml:space="preserve">раб. 35-50-41 </w:t>
            </w:r>
          </w:p>
          <w:p w:rsidR="00F067FA" w:rsidRDefault="00F067FA" w:rsidP="00F067FA">
            <w:pPr>
              <w:rPr>
                <w:sz w:val="22"/>
                <w:szCs w:val="22"/>
              </w:rPr>
            </w:pPr>
            <w:r>
              <w:rPr>
                <w:sz w:val="22"/>
                <w:szCs w:val="22"/>
              </w:rPr>
              <w:t xml:space="preserve">дом. </w:t>
            </w:r>
            <w:r w:rsidRPr="00B048C7">
              <w:rPr>
                <w:sz w:val="22"/>
                <w:szCs w:val="22"/>
              </w:rPr>
              <w:t>20-97-19</w:t>
            </w:r>
            <w:r>
              <w:rPr>
                <w:sz w:val="22"/>
                <w:szCs w:val="22"/>
              </w:rPr>
              <w:t xml:space="preserve"> </w:t>
            </w:r>
          </w:p>
          <w:p w:rsidR="00F067FA" w:rsidRPr="00152222" w:rsidRDefault="00F067FA" w:rsidP="00F067FA">
            <w:pPr>
              <w:rPr>
                <w:sz w:val="22"/>
                <w:szCs w:val="22"/>
              </w:rPr>
            </w:pPr>
            <w:r w:rsidRPr="00B048C7">
              <w:rPr>
                <w:sz w:val="22"/>
                <w:szCs w:val="22"/>
              </w:rPr>
              <w:t>8-914-521-5332</w:t>
            </w:r>
          </w:p>
        </w:tc>
      </w:tr>
      <w:tr w:rsidR="00F067FA" w:rsidRPr="00566CA2" w:rsidTr="00F067FA">
        <w:tc>
          <w:tcPr>
            <w:tcW w:w="2880" w:type="dxa"/>
          </w:tcPr>
          <w:p w:rsidR="00F067FA" w:rsidRPr="00152222" w:rsidRDefault="00F067FA" w:rsidP="00F067FA">
            <w:pPr>
              <w:shd w:val="clear" w:color="auto" w:fill="FFFFFF"/>
              <w:spacing w:line="278" w:lineRule="exact"/>
              <w:ind w:right="48"/>
              <w:rPr>
                <w:color w:val="000000"/>
                <w:spacing w:val="-3"/>
              </w:rPr>
            </w:pPr>
            <w:r>
              <w:rPr>
                <w:color w:val="000000"/>
                <w:spacing w:val="-3"/>
              </w:rPr>
              <w:t xml:space="preserve">Носков Алексей </w:t>
            </w:r>
            <w:proofErr w:type="spellStart"/>
            <w:r>
              <w:rPr>
                <w:color w:val="000000"/>
                <w:spacing w:val="-3"/>
              </w:rPr>
              <w:t>Кимович</w:t>
            </w:r>
            <w:proofErr w:type="spellEnd"/>
          </w:p>
        </w:tc>
        <w:tc>
          <w:tcPr>
            <w:tcW w:w="2888" w:type="dxa"/>
          </w:tcPr>
          <w:p w:rsidR="00F067FA" w:rsidRDefault="00F067FA" w:rsidP="00F067FA">
            <w:pPr>
              <w:shd w:val="clear" w:color="auto" w:fill="FFFFFF"/>
              <w:spacing w:line="274" w:lineRule="exact"/>
              <w:ind w:right="154"/>
            </w:pPr>
            <w:r>
              <w:rPr>
                <w:color w:val="000000"/>
                <w:spacing w:val="-3"/>
              </w:rPr>
              <w:t xml:space="preserve">Управление </w:t>
            </w:r>
            <w:proofErr w:type="spellStart"/>
            <w:r>
              <w:rPr>
                <w:color w:val="000000"/>
                <w:spacing w:val="-3"/>
              </w:rPr>
              <w:t>Роспот</w:t>
            </w:r>
            <w:r>
              <w:rPr>
                <w:color w:val="000000"/>
                <w:spacing w:val="-1"/>
              </w:rPr>
              <w:t>ребнадзора</w:t>
            </w:r>
            <w:proofErr w:type="spellEnd"/>
            <w:r>
              <w:rPr>
                <w:color w:val="000000"/>
                <w:spacing w:val="-1"/>
              </w:rPr>
              <w:t xml:space="preserve"> по Забайкальскому краю</w:t>
            </w:r>
          </w:p>
        </w:tc>
        <w:tc>
          <w:tcPr>
            <w:tcW w:w="2152" w:type="dxa"/>
          </w:tcPr>
          <w:p w:rsidR="00F067FA" w:rsidRDefault="00F067FA" w:rsidP="00F067FA">
            <w:pPr>
              <w:shd w:val="clear" w:color="auto" w:fill="FFFFFF"/>
              <w:spacing w:line="274" w:lineRule="exact"/>
              <w:ind w:right="82"/>
              <w:rPr>
                <w:color w:val="000000"/>
                <w:spacing w:val="-4"/>
              </w:rPr>
            </w:pPr>
            <w:r>
              <w:rPr>
                <w:color w:val="000000"/>
                <w:spacing w:val="-1"/>
              </w:rPr>
              <w:t xml:space="preserve">Начальник отдела </w:t>
            </w:r>
            <w:r>
              <w:rPr>
                <w:color w:val="000000"/>
                <w:spacing w:val="-2"/>
              </w:rPr>
              <w:t>надзора на транс</w:t>
            </w:r>
            <w:r>
              <w:rPr>
                <w:color w:val="000000"/>
                <w:spacing w:val="-2"/>
              </w:rPr>
              <w:softHyphen/>
            </w:r>
            <w:r>
              <w:rPr>
                <w:color w:val="000000"/>
                <w:spacing w:val="-4"/>
              </w:rPr>
              <w:t>порте и санитар-</w:t>
            </w:r>
          </w:p>
          <w:p w:rsidR="00F067FA" w:rsidRDefault="00F067FA" w:rsidP="00F067FA">
            <w:pPr>
              <w:shd w:val="clear" w:color="auto" w:fill="FFFFFF"/>
              <w:spacing w:line="274" w:lineRule="exact"/>
              <w:ind w:right="82"/>
            </w:pPr>
            <w:r>
              <w:rPr>
                <w:color w:val="000000"/>
                <w:spacing w:val="-4"/>
              </w:rPr>
              <w:t>ной охраны территории</w:t>
            </w:r>
          </w:p>
        </w:tc>
        <w:tc>
          <w:tcPr>
            <w:tcW w:w="2160" w:type="dxa"/>
          </w:tcPr>
          <w:p w:rsidR="00F067FA" w:rsidRDefault="00F067FA" w:rsidP="00F067FA">
            <w:pPr>
              <w:shd w:val="clear" w:color="auto" w:fill="FFFFFF"/>
            </w:pPr>
            <w:r>
              <w:rPr>
                <w:color w:val="000000"/>
                <w:spacing w:val="-8"/>
              </w:rPr>
              <w:t xml:space="preserve">раб. 32-1 3-69 </w:t>
            </w:r>
          </w:p>
        </w:tc>
      </w:tr>
      <w:tr w:rsidR="00F067FA" w:rsidRPr="00566CA2" w:rsidTr="00F067FA">
        <w:tc>
          <w:tcPr>
            <w:tcW w:w="10080" w:type="dxa"/>
            <w:gridSpan w:val="4"/>
          </w:tcPr>
          <w:p w:rsidR="00F067FA" w:rsidRDefault="00F067FA" w:rsidP="00F067FA">
            <w:pPr>
              <w:shd w:val="clear" w:color="auto" w:fill="FFFFFF"/>
              <w:rPr>
                <w:color w:val="000000"/>
                <w:spacing w:val="-8"/>
              </w:rPr>
            </w:pPr>
            <w:r>
              <w:rPr>
                <w:color w:val="000000"/>
                <w:spacing w:val="-8"/>
              </w:rPr>
              <w:t xml:space="preserve">Дежурный Управления </w:t>
            </w:r>
            <w:proofErr w:type="spellStart"/>
            <w:r>
              <w:rPr>
                <w:color w:val="000000"/>
                <w:spacing w:val="-8"/>
              </w:rPr>
              <w:t>Роспотребнадзора</w:t>
            </w:r>
            <w:proofErr w:type="spellEnd"/>
            <w:r>
              <w:rPr>
                <w:color w:val="000000"/>
                <w:spacing w:val="-8"/>
              </w:rPr>
              <w:t xml:space="preserve">    </w:t>
            </w:r>
          </w:p>
        </w:tc>
      </w:tr>
    </w:tbl>
    <w:p w:rsidR="00F067FA" w:rsidRPr="00082376" w:rsidRDefault="00F067FA" w:rsidP="00F067FA">
      <w:pPr>
        <w:rPr>
          <w:b/>
          <w:bCs/>
        </w:rPr>
      </w:pPr>
    </w:p>
    <w:p w:rsidR="00F067FA" w:rsidRDefault="00F067FA">
      <w:pPr>
        <w:spacing w:after="200" w:line="276" w:lineRule="auto"/>
      </w:pPr>
      <w:r>
        <w:br w:type="page"/>
      </w:r>
    </w:p>
    <w:p w:rsidR="00F067FA" w:rsidRDefault="00F067FA">
      <w:pPr>
        <w:sectPr w:rsidR="00F067FA" w:rsidSect="00F067FA">
          <w:pgSz w:w="11906" w:h="16838"/>
          <w:pgMar w:top="539" w:right="851" w:bottom="1134" w:left="1701" w:header="709" w:footer="709" w:gutter="0"/>
          <w:cols w:space="708"/>
          <w:docGrid w:linePitch="360"/>
        </w:sectPr>
      </w:pPr>
    </w:p>
    <w:p w:rsidR="00F067FA" w:rsidRPr="00272781" w:rsidRDefault="00F067FA" w:rsidP="00F067FA">
      <w:pPr>
        <w:ind w:right="-10"/>
        <w:jc w:val="center"/>
        <w:rPr>
          <w:b/>
          <w:bCs/>
        </w:rPr>
      </w:pPr>
      <w:r>
        <w:rPr>
          <w:b/>
          <w:bCs/>
        </w:rPr>
        <w:lastRenderedPageBreak/>
        <w:t xml:space="preserve">                                                                                                                                         Приложение 2а</w:t>
      </w:r>
    </w:p>
    <w:p w:rsidR="00F067FA" w:rsidRDefault="00F067FA" w:rsidP="00F067FA">
      <w:pPr>
        <w:rPr>
          <w:b/>
          <w:bCs/>
          <w:sz w:val="28"/>
          <w:szCs w:val="28"/>
        </w:rPr>
      </w:pPr>
    </w:p>
    <w:p w:rsidR="00F067FA" w:rsidRDefault="00F067FA" w:rsidP="00F067FA">
      <w:pPr>
        <w:jc w:val="center"/>
        <w:rPr>
          <w:b/>
          <w:bCs/>
          <w:sz w:val="28"/>
          <w:szCs w:val="28"/>
        </w:rPr>
      </w:pPr>
    </w:p>
    <w:p w:rsidR="00F067FA" w:rsidRDefault="00F067FA" w:rsidP="00F067FA">
      <w:pPr>
        <w:jc w:val="center"/>
        <w:rPr>
          <w:b/>
          <w:bCs/>
          <w:sz w:val="28"/>
          <w:szCs w:val="28"/>
        </w:rPr>
      </w:pPr>
      <w:r>
        <w:rPr>
          <w:b/>
          <w:bCs/>
          <w:sz w:val="28"/>
          <w:szCs w:val="28"/>
        </w:rPr>
        <w:t xml:space="preserve">Список группы консультантов </w:t>
      </w:r>
    </w:p>
    <w:p w:rsidR="00F067FA" w:rsidRDefault="00F067FA" w:rsidP="00F067FA">
      <w:pPr>
        <w:jc w:val="center"/>
        <w:rPr>
          <w:b/>
          <w:bCs/>
          <w:sz w:val="28"/>
          <w:szCs w:val="28"/>
        </w:rPr>
      </w:pPr>
      <w:r>
        <w:rPr>
          <w:b/>
          <w:bCs/>
          <w:sz w:val="28"/>
          <w:szCs w:val="28"/>
        </w:rPr>
        <w:t>по вопросам диагностики инфекционных заболеваний, представляющих опасность для населения</w:t>
      </w:r>
    </w:p>
    <w:p w:rsidR="00F067FA" w:rsidRDefault="00F067FA" w:rsidP="00F067FA">
      <w:pPr>
        <w:jc w:val="center"/>
        <w:rPr>
          <w:b/>
          <w:bCs/>
          <w:sz w:val="28"/>
          <w:szCs w:val="28"/>
        </w:rPr>
      </w:pPr>
    </w:p>
    <w:tbl>
      <w:tblPr>
        <w:tblW w:w="14868" w:type="dxa"/>
        <w:tblLook w:val="01E0"/>
      </w:tblPr>
      <w:tblGrid>
        <w:gridCol w:w="648"/>
        <w:gridCol w:w="3600"/>
        <w:gridCol w:w="4860"/>
        <w:gridCol w:w="3420"/>
        <w:gridCol w:w="2340"/>
      </w:tblGrid>
      <w:tr w:rsidR="00F067FA" w:rsidTr="00F067FA">
        <w:tc>
          <w:tcPr>
            <w:tcW w:w="648" w:type="dxa"/>
          </w:tcPr>
          <w:p w:rsidR="00F067FA" w:rsidRDefault="00F067FA" w:rsidP="00F067FA">
            <w:pPr>
              <w:jc w:val="center"/>
              <w:rPr>
                <w:b/>
              </w:rPr>
            </w:pPr>
            <w:r>
              <w:rPr>
                <w:b/>
              </w:rPr>
              <w:t>№</w:t>
            </w:r>
          </w:p>
          <w:p w:rsidR="00F067FA" w:rsidRDefault="00F067FA" w:rsidP="00F067FA">
            <w:pPr>
              <w:jc w:val="center"/>
              <w:rPr>
                <w:b/>
              </w:rPr>
            </w:pPr>
          </w:p>
        </w:tc>
        <w:tc>
          <w:tcPr>
            <w:tcW w:w="3600" w:type="dxa"/>
          </w:tcPr>
          <w:p w:rsidR="00F067FA" w:rsidRDefault="00F067FA" w:rsidP="00F067FA">
            <w:pPr>
              <w:jc w:val="center"/>
              <w:rPr>
                <w:b/>
              </w:rPr>
            </w:pPr>
            <w:r>
              <w:rPr>
                <w:b/>
              </w:rPr>
              <w:t>Ф. И. О.</w:t>
            </w:r>
          </w:p>
          <w:p w:rsidR="00F067FA" w:rsidRDefault="00F067FA" w:rsidP="00F067FA">
            <w:pPr>
              <w:jc w:val="center"/>
              <w:rPr>
                <w:b/>
              </w:rPr>
            </w:pPr>
          </w:p>
        </w:tc>
        <w:tc>
          <w:tcPr>
            <w:tcW w:w="4860" w:type="dxa"/>
          </w:tcPr>
          <w:p w:rsidR="00F067FA" w:rsidRDefault="00F067FA" w:rsidP="00F067FA">
            <w:pPr>
              <w:jc w:val="center"/>
              <w:rPr>
                <w:b/>
              </w:rPr>
            </w:pPr>
            <w:r>
              <w:rPr>
                <w:b/>
              </w:rPr>
              <w:t>место работы, занимаемая должность,</w:t>
            </w:r>
          </w:p>
          <w:p w:rsidR="00F067FA" w:rsidRDefault="00F067FA" w:rsidP="00F067FA">
            <w:pPr>
              <w:jc w:val="center"/>
              <w:rPr>
                <w:b/>
              </w:rPr>
            </w:pPr>
            <w:r>
              <w:rPr>
                <w:b/>
              </w:rPr>
              <w:t>№ служебного телефона</w:t>
            </w:r>
          </w:p>
        </w:tc>
        <w:tc>
          <w:tcPr>
            <w:tcW w:w="3420" w:type="dxa"/>
          </w:tcPr>
          <w:p w:rsidR="00F067FA" w:rsidRDefault="00F067FA" w:rsidP="00F067FA">
            <w:pPr>
              <w:jc w:val="center"/>
              <w:rPr>
                <w:b/>
              </w:rPr>
            </w:pPr>
            <w:r>
              <w:rPr>
                <w:b/>
              </w:rPr>
              <w:t>№ сотового или домашнего телефона</w:t>
            </w:r>
          </w:p>
        </w:tc>
        <w:tc>
          <w:tcPr>
            <w:tcW w:w="2340" w:type="dxa"/>
          </w:tcPr>
          <w:p w:rsidR="00F067FA" w:rsidRDefault="00F067FA" w:rsidP="00F067FA">
            <w:pPr>
              <w:jc w:val="center"/>
              <w:rPr>
                <w:b/>
              </w:rPr>
            </w:pPr>
            <w:r>
              <w:rPr>
                <w:b/>
              </w:rPr>
              <w:t>примечание</w:t>
            </w:r>
          </w:p>
        </w:tc>
      </w:tr>
      <w:tr w:rsidR="00F067FA" w:rsidTr="00F067FA">
        <w:tc>
          <w:tcPr>
            <w:tcW w:w="648" w:type="dxa"/>
          </w:tcPr>
          <w:p w:rsidR="00F067FA" w:rsidRDefault="00F067FA" w:rsidP="00F067FA">
            <w:pPr>
              <w:jc w:val="center"/>
            </w:pPr>
            <w:r>
              <w:t>1.</w:t>
            </w:r>
          </w:p>
          <w:p w:rsidR="00F067FA" w:rsidRDefault="00F067FA" w:rsidP="00F067FA">
            <w:pPr>
              <w:jc w:val="center"/>
            </w:pPr>
          </w:p>
        </w:tc>
        <w:tc>
          <w:tcPr>
            <w:tcW w:w="3600" w:type="dxa"/>
          </w:tcPr>
          <w:p w:rsidR="00F067FA" w:rsidRDefault="00F067FA" w:rsidP="00F067FA">
            <w:pPr>
              <w:rPr>
                <w:sz w:val="22"/>
                <w:szCs w:val="22"/>
              </w:rPr>
            </w:pPr>
            <w:proofErr w:type="spellStart"/>
            <w:r>
              <w:rPr>
                <w:sz w:val="22"/>
                <w:szCs w:val="22"/>
              </w:rPr>
              <w:t>Богоутдинова</w:t>
            </w:r>
            <w:proofErr w:type="spellEnd"/>
            <w:r>
              <w:rPr>
                <w:sz w:val="22"/>
                <w:szCs w:val="22"/>
              </w:rPr>
              <w:t xml:space="preserve"> Надежда Николаевна</w:t>
            </w:r>
          </w:p>
        </w:tc>
        <w:tc>
          <w:tcPr>
            <w:tcW w:w="4860" w:type="dxa"/>
          </w:tcPr>
          <w:p w:rsidR="00F067FA" w:rsidRDefault="00F067FA" w:rsidP="00F067FA">
            <w:pPr>
              <w:rPr>
                <w:sz w:val="22"/>
                <w:szCs w:val="22"/>
              </w:rPr>
            </w:pPr>
            <w:r>
              <w:rPr>
                <w:sz w:val="22"/>
                <w:szCs w:val="22"/>
              </w:rPr>
              <w:t>МУЗ  «</w:t>
            </w:r>
            <w:proofErr w:type="spellStart"/>
            <w:r>
              <w:rPr>
                <w:sz w:val="22"/>
                <w:szCs w:val="22"/>
              </w:rPr>
              <w:t>Шилкинская</w:t>
            </w:r>
            <w:proofErr w:type="spellEnd"/>
            <w:r>
              <w:rPr>
                <w:sz w:val="22"/>
                <w:szCs w:val="22"/>
              </w:rPr>
              <w:t xml:space="preserve"> ЦРБ», врач-инфекционист, </w:t>
            </w:r>
          </w:p>
          <w:p w:rsidR="00F067FA" w:rsidRDefault="00F067FA" w:rsidP="00F067FA">
            <w:pPr>
              <w:rPr>
                <w:sz w:val="22"/>
                <w:szCs w:val="22"/>
              </w:rPr>
            </w:pPr>
            <w:r>
              <w:rPr>
                <w:sz w:val="22"/>
                <w:szCs w:val="22"/>
              </w:rPr>
              <w:t>тел. 2-23-56</w:t>
            </w:r>
          </w:p>
        </w:tc>
        <w:tc>
          <w:tcPr>
            <w:tcW w:w="3420" w:type="dxa"/>
          </w:tcPr>
          <w:p w:rsidR="00F067FA" w:rsidRDefault="00F067FA" w:rsidP="00F067FA">
            <w:pPr>
              <w:rPr>
                <w:sz w:val="22"/>
                <w:szCs w:val="22"/>
              </w:rPr>
            </w:pPr>
            <w:r>
              <w:rPr>
                <w:sz w:val="22"/>
                <w:szCs w:val="22"/>
              </w:rPr>
              <w:t xml:space="preserve">г. Шилка, </w:t>
            </w:r>
            <w:proofErr w:type="spellStart"/>
            <w:r>
              <w:rPr>
                <w:sz w:val="22"/>
                <w:szCs w:val="22"/>
              </w:rPr>
              <w:t>мкр</w:t>
            </w:r>
            <w:proofErr w:type="spellEnd"/>
            <w:r>
              <w:rPr>
                <w:sz w:val="22"/>
                <w:szCs w:val="22"/>
              </w:rPr>
              <w:t xml:space="preserve">. </w:t>
            </w:r>
            <w:proofErr w:type="spellStart"/>
            <w:r>
              <w:rPr>
                <w:sz w:val="22"/>
                <w:szCs w:val="22"/>
              </w:rPr>
              <w:t>Аргунь</w:t>
            </w:r>
            <w:proofErr w:type="spellEnd"/>
            <w:r>
              <w:rPr>
                <w:sz w:val="22"/>
                <w:szCs w:val="22"/>
              </w:rPr>
              <w:t>, д. 4-1,  тел. 2-01-71</w:t>
            </w:r>
          </w:p>
        </w:tc>
        <w:tc>
          <w:tcPr>
            <w:tcW w:w="2340" w:type="dxa"/>
          </w:tcPr>
          <w:p w:rsidR="00F067FA" w:rsidRDefault="00F067FA" w:rsidP="00F067FA">
            <w:pPr>
              <w:rPr>
                <w:sz w:val="22"/>
                <w:szCs w:val="22"/>
              </w:rPr>
            </w:pPr>
          </w:p>
        </w:tc>
      </w:tr>
      <w:tr w:rsidR="00F067FA" w:rsidTr="00F067FA">
        <w:tc>
          <w:tcPr>
            <w:tcW w:w="648" w:type="dxa"/>
          </w:tcPr>
          <w:p w:rsidR="00F067FA" w:rsidRDefault="00F067FA" w:rsidP="00F067FA">
            <w:pPr>
              <w:jc w:val="center"/>
            </w:pPr>
            <w:r>
              <w:t>2.</w:t>
            </w:r>
          </w:p>
          <w:p w:rsidR="00F067FA" w:rsidRDefault="00F067FA" w:rsidP="00F067FA">
            <w:pPr>
              <w:jc w:val="center"/>
            </w:pPr>
          </w:p>
          <w:p w:rsidR="00F067FA" w:rsidRDefault="00F067FA" w:rsidP="00F067FA">
            <w:pPr>
              <w:jc w:val="center"/>
            </w:pPr>
          </w:p>
        </w:tc>
        <w:tc>
          <w:tcPr>
            <w:tcW w:w="3600" w:type="dxa"/>
          </w:tcPr>
          <w:p w:rsidR="00F067FA" w:rsidRPr="00272781" w:rsidRDefault="00F067FA" w:rsidP="00F067FA">
            <w:pPr>
              <w:rPr>
                <w:sz w:val="22"/>
                <w:szCs w:val="22"/>
              </w:rPr>
            </w:pPr>
            <w:r>
              <w:rPr>
                <w:sz w:val="22"/>
                <w:szCs w:val="22"/>
              </w:rPr>
              <w:t>Журавлева Нина Николаевна</w:t>
            </w:r>
          </w:p>
        </w:tc>
        <w:tc>
          <w:tcPr>
            <w:tcW w:w="4860" w:type="dxa"/>
          </w:tcPr>
          <w:p w:rsidR="00F067FA" w:rsidRPr="009C00D2" w:rsidRDefault="00F067FA" w:rsidP="00F067FA">
            <w:pPr>
              <w:rPr>
                <w:sz w:val="22"/>
                <w:szCs w:val="22"/>
              </w:rPr>
            </w:pPr>
            <w:r>
              <w:rPr>
                <w:sz w:val="22"/>
                <w:szCs w:val="22"/>
              </w:rPr>
              <w:t xml:space="preserve">ГУЗ «Краевая больница №3», врач </w:t>
            </w:r>
            <w:proofErr w:type="gramStart"/>
            <w:r>
              <w:rPr>
                <w:sz w:val="22"/>
                <w:szCs w:val="22"/>
              </w:rPr>
              <w:t>-и</w:t>
            </w:r>
            <w:proofErr w:type="gramEnd"/>
            <w:r>
              <w:rPr>
                <w:sz w:val="22"/>
                <w:szCs w:val="22"/>
              </w:rPr>
              <w:t>нфекционист, тел 4-36-72</w:t>
            </w:r>
          </w:p>
        </w:tc>
        <w:tc>
          <w:tcPr>
            <w:tcW w:w="3420" w:type="dxa"/>
          </w:tcPr>
          <w:p w:rsidR="00F067FA" w:rsidRDefault="00F067FA" w:rsidP="00F067FA">
            <w:pPr>
              <w:rPr>
                <w:sz w:val="22"/>
                <w:szCs w:val="22"/>
              </w:rPr>
            </w:pPr>
            <w:r>
              <w:rPr>
                <w:sz w:val="22"/>
                <w:szCs w:val="22"/>
              </w:rPr>
              <w:t xml:space="preserve">п. Первомайский, </w:t>
            </w:r>
          </w:p>
          <w:p w:rsidR="00F067FA" w:rsidRDefault="00F067FA" w:rsidP="00F067FA">
            <w:pPr>
              <w:rPr>
                <w:sz w:val="22"/>
                <w:szCs w:val="22"/>
              </w:rPr>
            </w:pPr>
            <w:r>
              <w:rPr>
                <w:sz w:val="22"/>
                <w:szCs w:val="22"/>
              </w:rPr>
              <w:t xml:space="preserve">ул. Строительная 7-70,        </w:t>
            </w:r>
          </w:p>
          <w:p w:rsidR="00F067FA" w:rsidRPr="009C00D2" w:rsidRDefault="00F067FA" w:rsidP="00F067FA">
            <w:pPr>
              <w:rPr>
                <w:sz w:val="22"/>
                <w:szCs w:val="22"/>
              </w:rPr>
            </w:pPr>
            <w:r>
              <w:rPr>
                <w:sz w:val="22"/>
                <w:szCs w:val="22"/>
              </w:rPr>
              <w:t>тел. 4-14-31</w:t>
            </w:r>
          </w:p>
        </w:tc>
        <w:tc>
          <w:tcPr>
            <w:tcW w:w="2340" w:type="dxa"/>
            <w:vAlign w:val="center"/>
          </w:tcPr>
          <w:p w:rsidR="00F067FA" w:rsidRDefault="00F067FA" w:rsidP="00F067FA"/>
        </w:tc>
      </w:tr>
      <w:tr w:rsidR="00F067FA" w:rsidTr="00F067FA">
        <w:tc>
          <w:tcPr>
            <w:tcW w:w="648" w:type="dxa"/>
          </w:tcPr>
          <w:p w:rsidR="00F067FA" w:rsidRDefault="00F067FA" w:rsidP="00F067FA">
            <w:pPr>
              <w:jc w:val="center"/>
            </w:pPr>
            <w:r>
              <w:t>3.</w:t>
            </w:r>
          </w:p>
          <w:p w:rsidR="00F067FA" w:rsidRDefault="00F067FA" w:rsidP="00F067FA">
            <w:pPr>
              <w:jc w:val="center"/>
            </w:pPr>
          </w:p>
        </w:tc>
        <w:tc>
          <w:tcPr>
            <w:tcW w:w="3600" w:type="dxa"/>
          </w:tcPr>
          <w:p w:rsidR="00F067FA" w:rsidRPr="00272781" w:rsidRDefault="00F067FA" w:rsidP="00F067FA">
            <w:pPr>
              <w:rPr>
                <w:sz w:val="22"/>
                <w:szCs w:val="22"/>
              </w:rPr>
            </w:pPr>
            <w:proofErr w:type="spellStart"/>
            <w:r>
              <w:rPr>
                <w:sz w:val="22"/>
                <w:szCs w:val="22"/>
              </w:rPr>
              <w:t>Бянкина</w:t>
            </w:r>
            <w:proofErr w:type="spellEnd"/>
            <w:r>
              <w:rPr>
                <w:sz w:val="22"/>
                <w:szCs w:val="22"/>
              </w:rPr>
              <w:t xml:space="preserve"> Татьяна Валентиновна</w:t>
            </w:r>
          </w:p>
        </w:tc>
        <w:tc>
          <w:tcPr>
            <w:tcW w:w="4860" w:type="dxa"/>
          </w:tcPr>
          <w:p w:rsidR="00F067FA" w:rsidRDefault="00F067FA" w:rsidP="00F067FA">
            <w:pPr>
              <w:rPr>
                <w:sz w:val="22"/>
                <w:szCs w:val="22"/>
              </w:rPr>
            </w:pPr>
            <w:r>
              <w:rPr>
                <w:sz w:val="22"/>
                <w:szCs w:val="22"/>
              </w:rPr>
              <w:t>МУЗ  «</w:t>
            </w:r>
            <w:proofErr w:type="spellStart"/>
            <w:r>
              <w:rPr>
                <w:sz w:val="22"/>
                <w:szCs w:val="22"/>
              </w:rPr>
              <w:t>Шилкинская</w:t>
            </w:r>
            <w:proofErr w:type="spellEnd"/>
            <w:r>
              <w:rPr>
                <w:sz w:val="22"/>
                <w:szCs w:val="22"/>
              </w:rPr>
              <w:t xml:space="preserve"> ЦРБ», врач - терапевт, </w:t>
            </w:r>
          </w:p>
          <w:p w:rsidR="00F067FA" w:rsidRPr="009C00D2" w:rsidRDefault="00F067FA" w:rsidP="00F067FA">
            <w:pPr>
              <w:rPr>
                <w:sz w:val="22"/>
                <w:szCs w:val="22"/>
              </w:rPr>
            </w:pPr>
            <w:r>
              <w:rPr>
                <w:sz w:val="22"/>
                <w:szCs w:val="22"/>
              </w:rPr>
              <w:t>тел. 2-25-47</w:t>
            </w:r>
          </w:p>
        </w:tc>
        <w:tc>
          <w:tcPr>
            <w:tcW w:w="3420" w:type="dxa"/>
          </w:tcPr>
          <w:p w:rsidR="00F067FA" w:rsidRPr="00272781" w:rsidRDefault="00F067FA" w:rsidP="00F067FA">
            <w:pPr>
              <w:rPr>
                <w:sz w:val="22"/>
                <w:szCs w:val="22"/>
              </w:rPr>
            </w:pPr>
            <w:r>
              <w:rPr>
                <w:sz w:val="22"/>
                <w:szCs w:val="22"/>
              </w:rPr>
              <w:t xml:space="preserve">г. Шилка, </w:t>
            </w:r>
            <w:proofErr w:type="spellStart"/>
            <w:r>
              <w:rPr>
                <w:sz w:val="22"/>
                <w:szCs w:val="22"/>
              </w:rPr>
              <w:t>мкр</w:t>
            </w:r>
            <w:proofErr w:type="spellEnd"/>
            <w:r>
              <w:rPr>
                <w:sz w:val="22"/>
                <w:szCs w:val="22"/>
              </w:rPr>
              <w:t xml:space="preserve">. </w:t>
            </w:r>
            <w:proofErr w:type="spellStart"/>
            <w:r>
              <w:rPr>
                <w:sz w:val="22"/>
                <w:szCs w:val="22"/>
              </w:rPr>
              <w:t>Аргунь</w:t>
            </w:r>
            <w:proofErr w:type="spellEnd"/>
            <w:r>
              <w:rPr>
                <w:sz w:val="22"/>
                <w:szCs w:val="22"/>
              </w:rPr>
              <w:t>, д. 12-1, тел. 2-44-78</w:t>
            </w:r>
          </w:p>
        </w:tc>
        <w:tc>
          <w:tcPr>
            <w:tcW w:w="2340" w:type="dxa"/>
          </w:tcPr>
          <w:p w:rsidR="00F067FA" w:rsidRDefault="00F067FA" w:rsidP="00F067FA"/>
        </w:tc>
      </w:tr>
      <w:tr w:rsidR="00F067FA" w:rsidTr="00F067FA">
        <w:tc>
          <w:tcPr>
            <w:tcW w:w="648" w:type="dxa"/>
          </w:tcPr>
          <w:p w:rsidR="00F067FA" w:rsidRDefault="00F067FA" w:rsidP="00F067FA">
            <w:pPr>
              <w:jc w:val="center"/>
            </w:pPr>
            <w:r>
              <w:t>4.</w:t>
            </w:r>
          </w:p>
          <w:p w:rsidR="00F067FA" w:rsidRDefault="00F067FA" w:rsidP="00F067FA">
            <w:pPr>
              <w:jc w:val="center"/>
            </w:pPr>
          </w:p>
        </w:tc>
        <w:tc>
          <w:tcPr>
            <w:tcW w:w="3600" w:type="dxa"/>
          </w:tcPr>
          <w:p w:rsidR="00F067FA" w:rsidRDefault="00F067FA" w:rsidP="00F067FA">
            <w:pPr>
              <w:rPr>
                <w:sz w:val="22"/>
                <w:szCs w:val="22"/>
              </w:rPr>
            </w:pPr>
            <w:proofErr w:type="spellStart"/>
            <w:r>
              <w:rPr>
                <w:sz w:val="22"/>
                <w:szCs w:val="22"/>
              </w:rPr>
              <w:t>Готовская</w:t>
            </w:r>
            <w:proofErr w:type="spellEnd"/>
            <w:r>
              <w:rPr>
                <w:sz w:val="22"/>
                <w:szCs w:val="22"/>
              </w:rPr>
              <w:t xml:space="preserve"> Ирина Ивановна</w:t>
            </w:r>
          </w:p>
          <w:p w:rsidR="00F067FA" w:rsidRDefault="00F067FA" w:rsidP="00F067FA"/>
        </w:tc>
        <w:tc>
          <w:tcPr>
            <w:tcW w:w="4860" w:type="dxa"/>
          </w:tcPr>
          <w:p w:rsidR="00F067FA" w:rsidRDefault="00F067FA" w:rsidP="00F067FA">
            <w:pPr>
              <w:rPr>
                <w:sz w:val="22"/>
                <w:szCs w:val="22"/>
              </w:rPr>
            </w:pPr>
            <w:r>
              <w:rPr>
                <w:sz w:val="22"/>
                <w:szCs w:val="22"/>
              </w:rPr>
              <w:t>МУЗ «</w:t>
            </w:r>
            <w:proofErr w:type="spellStart"/>
            <w:r>
              <w:rPr>
                <w:sz w:val="22"/>
                <w:szCs w:val="22"/>
              </w:rPr>
              <w:t>Шилкинская</w:t>
            </w:r>
            <w:proofErr w:type="spellEnd"/>
            <w:r>
              <w:rPr>
                <w:sz w:val="22"/>
                <w:szCs w:val="22"/>
              </w:rPr>
              <w:t xml:space="preserve"> ЦРБ», врач - педиатр, </w:t>
            </w:r>
          </w:p>
          <w:p w:rsidR="00F067FA" w:rsidRPr="009C00D2" w:rsidRDefault="00F067FA" w:rsidP="00F067FA">
            <w:pPr>
              <w:rPr>
                <w:sz w:val="22"/>
                <w:szCs w:val="22"/>
              </w:rPr>
            </w:pPr>
            <w:r>
              <w:rPr>
                <w:sz w:val="22"/>
                <w:szCs w:val="22"/>
              </w:rPr>
              <w:t>тел. 2-19-63</w:t>
            </w:r>
          </w:p>
        </w:tc>
        <w:tc>
          <w:tcPr>
            <w:tcW w:w="3420" w:type="dxa"/>
          </w:tcPr>
          <w:p w:rsidR="00F067FA" w:rsidRPr="009C00D2" w:rsidRDefault="00F067FA" w:rsidP="00F067FA">
            <w:pPr>
              <w:rPr>
                <w:sz w:val="22"/>
                <w:szCs w:val="22"/>
              </w:rPr>
            </w:pPr>
            <w:r>
              <w:rPr>
                <w:sz w:val="22"/>
                <w:szCs w:val="22"/>
              </w:rPr>
              <w:t>г. Шилка, ул. Соболева, 13-9,      тел. 2-46-96</w:t>
            </w:r>
          </w:p>
        </w:tc>
        <w:tc>
          <w:tcPr>
            <w:tcW w:w="2340" w:type="dxa"/>
            <w:vAlign w:val="center"/>
          </w:tcPr>
          <w:p w:rsidR="00F067FA" w:rsidRDefault="00F067FA" w:rsidP="00F067FA"/>
        </w:tc>
      </w:tr>
      <w:tr w:rsidR="00F067FA" w:rsidTr="00F067FA">
        <w:tc>
          <w:tcPr>
            <w:tcW w:w="648" w:type="dxa"/>
          </w:tcPr>
          <w:p w:rsidR="00F067FA" w:rsidRDefault="00F067FA" w:rsidP="00F067FA">
            <w:pPr>
              <w:jc w:val="center"/>
            </w:pPr>
            <w:r>
              <w:t>5.</w:t>
            </w:r>
          </w:p>
        </w:tc>
        <w:tc>
          <w:tcPr>
            <w:tcW w:w="3600" w:type="dxa"/>
          </w:tcPr>
          <w:p w:rsidR="00F067FA" w:rsidRDefault="00F067FA" w:rsidP="00F067FA">
            <w:pPr>
              <w:rPr>
                <w:sz w:val="22"/>
                <w:szCs w:val="22"/>
              </w:rPr>
            </w:pPr>
            <w:proofErr w:type="spellStart"/>
            <w:r>
              <w:rPr>
                <w:sz w:val="22"/>
                <w:szCs w:val="22"/>
              </w:rPr>
              <w:t>Вырупаев</w:t>
            </w:r>
            <w:proofErr w:type="spellEnd"/>
            <w:r>
              <w:rPr>
                <w:sz w:val="22"/>
                <w:szCs w:val="22"/>
              </w:rPr>
              <w:t xml:space="preserve"> Валерий Витальевич</w:t>
            </w:r>
          </w:p>
        </w:tc>
        <w:tc>
          <w:tcPr>
            <w:tcW w:w="4860" w:type="dxa"/>
          </w:tcPr>
          <w:p w:rsidR="00F067FA" w:rsidRDefault="00F067FA" w:rsidP="00F067FA">
            <w:pPr>
              <w:rPr>
                <w:sz w:val="22"/>
                <w:szCs w:val="22"/>
              </w:rPr>
            </w:pPr>
            <w:r>
              <w:rPr>
                <w:sz w:val="22"/>
                <w:szCs w:val="22"/>
              </w:rPr>
              <w:t>ГУЗ КБ №3, врач - терапевт, тел 4-24-23</w:t>
            </w:r>
          </w:p>
        </w:tc>
        <w:tc>
          <w:tcPr>
            <w:tcW w:w="3420" w:type="dxa"/>
          </w:tcPr>
          <w:p w:rsidR="00F067FA" w:rsidRDefault="00F067FA" w:rsidP="00F067FA">
            <w:pPr>
              <w:rPr>
                <w:sz w:val="22"/>
                <w:szCs w:val="22"/>
              </w:rPr>
            </w:pPr>
            <w:r>
              <w:rPr>
                <w:sz w:val="22"/>
                <w:szCs w:val="22"/>
              </w:rPr>
              <w:t xml:space="preserve">п. Первомайский, </w:t>
            </w:r>
          </w:p>
          <w:p w:rsidR="00F067FA" w:rsidRDefault="00F067FA" w:rsidP="00F067FA">
            <w:pPr>
              <w:rPr>
                <w:sz w:val="22"/>
                <w:szCs w:val="22"/>
              </w:rPr>
            </w:pPr>
            <w:r>
              <w:rPr>
                <w:sz w:val="22"/>
                <w:szCs w:val="22"/>
              </w:rPr>
              <w:t xml:space="preserve">ул. Строительная 22-4, </w:t>
            </w:r>
          </w:p>
          <w:p w:rsidR="00F067FA" w:rsidRDefault="00F067FA" w:rsidP="00F067FA">
            <w:pPr>
              <w:rPr>
                <w:sz w:val="22"/>
                <w:szCs w:val="22"/>
              </w:rPr>
            </w:pPr>
            <w:r>
              <w:rPr>
                <w:sz w:val="22"/>
                <w:szCs w:val="22"/>
              </w:rPr>
              <w:t>тел. 4-27-04</w:t>
            </w:r>
          </w:p>
        </w:tc>
        <w:tc>
          <w:tcPr>
            <w:tcW w:w="2340" w:type="dxa"/>
            <w:vAlign w:val="center"/>
          </w:tcPr>
          <w:p w:rsidR="00F067FA" w:rsidRDefault="00F067FA" w:rsidP="00F067FA"/>
        </w:tc>
      </w:tr>
      <w:tr w:rsidR="00F067FA" w:rsidTr="00F067FA">
        <w:tc>
          <w:tcPr>
            <w:tcW w:w="648" w:type="dxa"/>
          </w:tcPr>
          <w:p w:rsidR="00F067FA" w:rsidRDefault="00F067FA" w:rsidP="00F067FA">
            <w:pPr>
              <w:jc w:val="center"/>
            </w:pPr>
            <w:r>
              <w:t>6.</w:t>
            </w:r>
          </w:p>
        </w:tc>
        <w:tc>
          <w:tcPr>
            <w:tcW w:w="3600" w:type="dxa"/>
          </w:tcPr>
          <w:p w:rsidR="00F067FA" w:rsidRDefault="00F067FA" w:rsidP="00F067FA">
            <w:pPr>
              <w:rPr>
                <w:sz w:val="22"/>
                <w:szCs w:val="22"/>
              </w:rPr>
            </w:pPr>
            <w:proofErr w:type="spellStart"/>
            <w:r>
              <w:rPr>
                <w:sz w:val="22"/>
                <w:szCs w:val="22"/>
              </w:rPr>
              <w:t>Змановская</w:t>
            </w:r>
            <w:proofErr w:type="spellEnd"/>
            <w:r>
              <w:rPr>
                <w:sz w:val="22"/>
                <w:szCs w:val="22"/>
              </w:rPr>
              <w:t xml:space="preserve"> Майя Васильевна</w:t>
            </w:r>
          </w:p>
        </w:tc>
        <w:tc>
          <w:tcPr>
            <w:tcW w:w="4860" w:type="dxa"/>
          </w:tcPr>
          <w:p w:rsidR="00F067FA" w:rsidRDefault="00F067FA" w:rsidP="00F067FA">
            <w:pPr>
              <w:rPr>
                <w:sz w:val="22"/>
                <w:szCs w:val="22"/>
              </w:rPr>
            </w:pPr>
            <w:r>
              <w:rPr>
                <w:sz w:val="22"/>
                <w:szCs w:val="22"/>
              </w:rPr>
              <w:t>ГУЗ КБ №3, врач - педиатр, тел. 4-22-70</w:t>
            </w:r>
          </w:p>
        </w:tc>
        <w:tc>
          <w:tcPr>
            <w:tcW w:w="3420" w:type="dxa"/>
          </w:tcPr>
          <w:p w:rsidR="00F067FA" w:rsidRDefault="00F067FA" w:rsidP="00F067FA">
            <w:pPr>
              <w:rPr>
                <w:sz w:val="22"/>
                <w:szCs w:val="22"/>
              </w:rPr>
            </w:pPr>
            <w:r>
              <w:rPr>
                <w:sz w:val="22"/>
                <w:szCs w:val="22"/>
              </w:rPr>
              <w:t xml:space="preserve">п. Первомайский, </w:t>
            </w:r>
          </w:p>
          <w:p w:rsidR="00F067FA" w:rsidRDefault="00F067FA" w:rsidP="00F067FA">
            <w:pPr>
              <w:rPr>
                <w:sz w:val="22"/>
                <w:szCs w:val="22"/>
              </w:rPr>
            </w:pPr>
            <w:r>
              <w:rPr>
                <w:sz w:val="22"/>
                <w:szCs w:val="22"/>
              </w:rPr>
              <w:t>ул. Ленина, д. 24-1</w:t>
            </w:r>
          </w:p>
          <w:p w:rsidR="00F067FA" w:rsidRDefault="00F067FA" w:rsidP="00F067FA">
            <w:pPr>
              <w:rPr>
                <w:sz w:val="22"/>
                <w:szCs w:val="22"/>
              </w:rPr>
            </w:pPr>
            <w:r>
              <w:rPr>
                <w:sz w:val="22"/>
                <w:szCs w:val="22"/>
              </w:rPr>
              <w:t>тел. 4-24-05</w:t>
            </w:r>
          </w:p>
        </w:tc>
        <w:tc>
          <w:tcPr>
            <w:tcW w:w="2340" w:type="dxa"/>
            <w:vAlign w:val="center"/>
          </w:tcPr>
          <w:p w:rsidR="00F067FA" w:rsidRDefault="00F067FA" w:rsidP="00F067FA"/>
        </w:tc>
      </w:tr>
      <w:tr w:rsidR="00F067FA" w:rsidTr="00F067FA">
        <w:tc>
          <w:tcPr>
            <w:tcW w:w="648" w:type="dxa"/>
          </w:tcPr>
          <w:p w:rsidR="00F067FA" w:rsidRDefault="00F067FA" w:rsidP="00F067FA">
            <w:pPr>
              <w:jc w:val="center"/>
            </w:pPr>
            <w:r>
              <w:t>7</w:t>
            </w:r>
          </w:p>
        </w:tc>
        <w:tc>
          <w:tcPr>
            <w:tcW w:w="3600" w:type="dxa"/>
          </w:tcPr>
          <w:p w:rsidR="00F067FA" w:rsidRDefault="00F067FA" w:rsidP="00F067FA">
            <w:pPr>
              <w:rPr>
                <w:sz w:val="22"/>
                <w:szCs w:val="22"/>
              </w:rPr>
            </w:pPr>
            <w:r>
              <w:rPr>
                <w:sz w:val="22"/>
                <w:szCs w:val="22"/>
              </w:rPr>
              <w:t>Карпова Любовь Леонидовна</w:t>
            </w:r>
          </w:p>
        </w:tc>
        <w:tc>
          <w:tcPr>
            <w:tcW w:w="4860" w:type="dxa"/>
          </w:tcPr>
          <w:p w:rsidR="00F067FA" w:rsidRDefault="00F067FA" w:rsidP="00F067FA">
            <w:pPr>
              <w:rPr>
                <w:sz w:val="22"/>
                <w:szCs w:val="22"/>
              </w:rPr>
            </w:pPr>
            <w:r>
              <w:rPr>
                <w:sz w:val="22"/>
                <w:szCs w:val="22"/>
              </w:rPr>
              <w:t xml:space="preserve">Главный врач филиала ФГУЗ "Центр гигиены и эпидемиологии в Забайкальском крае" в </w:t>
            </w:r>
            <w:proofErr w:type="spellStart"/>
            <w:r>
              <w:rPr>
                <w:sz w:val="22"/>
                <w:szCs w:val="22"/>
              </w:rPr>
              <w:t>Шилкинском</w:t>
            </w:r>
            <w:proofErr w:type="spellEnd"/>
            <w:r>
              <w:rPr>
                <w:sz w:val="22"/>
                <w:szCs w:val="22"/>
              </w:rPr>
              <w:t xml:space="preserve"> районе, тел. 2-20-69</w:t>
            </w:r>
          </w:p>
        </w:tc>
        <w:tc>
          <w:tcPr>
            <w:tcW w:w="3420" w:type="dxa"/>
          </w:tcPr>
          <w:p w:rsidR="00F067FA" w:rsidRDefault="00F067FA" w:rsidP="00F067FA">
            <w:pPr>
              <w:rPr>
                <w:sz w:val="22"/>
                <w:szCs w:val="22"/>
              </w:rPr>
            </w:pPr>
            <w:r>
              <w:rPr>
                <w:sz w:val="22"/>
                <w:szCs w:val="22"/>
              </w:rPr>
              <w:t xml:space="preserve">г. Шилка </w:t>
            </w:r>
          </w:p>
          <w:p w:rsidR="00F067FA" w:rsidRDefault="00F067FA" w:rsidP="00F067FA">
            <w:pPr>
              <w:rPr>
                <w:sz w:val="22"/>
                <w:szCs w:val="22"/>
              </w:rPr>
            </w:pPr>
            <w:r>
              <w:rPr>
                <w:sz w:val="22"/>
                <w:szCs w:val="22"/>
              </w:rPr>
              <w:t>ул. Кооперативная, д. 8-2</w:t>
            </w:r>
          </w:p>
          <w:p w:rsidR="00F067FA" w:rsidRDefault="00F067FA" w:rsidP="00F067FA">
            <w:pPr>
              <w:rPr>
                <w:sz w:val="22"/>
                <w:szCs w:val="22"/>
              </w:rPr>
            </w:pPr>
            <w:r>
              <w:rPr>
                <w:sz w:val="22"/>
                <w:szCs w:val="22"/>
              </w:rPr>
              <w:t>тел. 2-43-54</w:t>
            </w:r>
          </w:p>
        </w:tc>
        <w:tc>
          <w:tcPr>
            <w:tcW w:w="2340" w:type="dxa"/>
            <w:vAlign w:val="center"/>
          </w:tcPr>
          <w:p w:rsidR="00F067FA" w:rsidRDefault="00F067FA" w:rsidP="00F067FA"/>
        </w:tc>
      </w:tr>
    </w:tbl>
    <w:p w:rsidR="00F067FA" w:rsidRDefault="00F067FA" w:rsidP="00F067FA">
      <w:pPr>
        <w:ind w:firstLine="708"/>
        <w:rPr>
          <w:b/>
          <w:bCs/>
        </w:rPr>
      </w:pPr>
    </w:p>
    <w:p w:rsidR="00F067FA" w:rsidRDefault="00F067FA">
      <w:pPr>
        <w:spacing w:after="200" w:line="276" w:lineRule="auto"/>
        <w:rPr>
          <w:b/>
          <w:bCs/>
        </w:rPr>
      </w:pPr>
      <w:r>
        <w:rPr>
          <w:b/>
          <w:bCs/>
        </w:rPr>
        <w:br w:type="page"/>
      </w:r>
    </w:p>
    <w:p w:rsidR="00F067FA" w:rsidRDefault="00F067FA" w:rsidP="00F067FA">
      <w:pPr>
        <w:ind w:firstLine="708"/>
        <w:rPr>
          <w:b/>
          <w:bCs/>
        </w:rPr>
        <w:sectPr w:rsidR="00F067FA" w:rsidSect="00F067FA">
          <w:pgSz w:w="16838" w:h="11906" w:orient="landscape"/>
          <w:pgMar w:top="719" w:right="1134" w:bottom="851" w:left="1134" w:header="709" w:footer="709" w:gutter="0"/>
          <w:cols w:space="708"/>
          <w:docGrid w:linePitch="360"/>
        </w:sectPr>
      </w:pPr>
    </w:p>
    <w:p w:rsidR="00F067FA" w:rsidRPr="002B0108" w:rsidRDefault="00F067FA" w:rsidP="00F067FA">
      <w:pPr>
        <w:jc w:val="center"/>
        <w:rPr>
          <w:b/>
        </w:rPr>
      </w:pPr>
      <w:r>
        <w:rPr>
          <w:b/>
        </w:rPr>
        <w:lastRenderedPageBreak/>
        <w:t xml:space="preserve">                                               Приложение 3</w:t>
      </w:r>
    </w:p>
    <w:p w:rsidR="00F067FA" w:rsidRDefault="00F067FA" w:rsidP="00F067FA">
      <w:pPr>
        <w:pStyle w:val="a5"/>
        <w:spacing w:line="360" w:lineRule="auto"/>
        <w:ind w:firstLine="0"/>
        <w:rPr>
          <w:b/>
          <w:bCs/>
        </w:rPr>
      </w:pPr>
    </w:p>
    <w:p w:rsidR="00F067FA" w:rsidRPr="002B0108" w:rsidRDefault="00F067FA" w:rsidP="00F067FA">
      <w:pPr>
        <w:pStyle w:val="a5"/>
        <w:spacing w:line="360" w:lineRule="auto"/>
        <w:jc w:val="center"/>
        <w:rPr>
          <w:b/>
          <w:bCs/>
        </w:rPr>
      </w:pPr>
      <w:r w:rsidRPr="002B0108">
        <w:rPr>
          <w:b/>
          <w:bCs/>
        </w:rPr>
        <w:t>Меры и средства личной профилактики</w:t>
      </w:r>
    </w:p>
    <w:p w:rsidR="00F067FA" w:rsidRPr="002B0108" w:rsidRDefault="00F067FA" w:rsidP="00F067FA">
      <w:pPr>
        <w:pStyle w:val="a5"/>
        <w:jc w:val="center"/>
        <w:rPr>
          <w:b/>
          <w:sz w:val="24"/>
          <w:szCs w:val="24"/>
        </w:rPr>
      </w:pPr>
      <w:r>
        <w:rPr>
          <w:b/>
          <w:sz w:val="24"/>
          <w:szCs w:val="24"/>
        </w:rPr>
        <w:t>1</w:t>
      </w:r>
      <w:r w:rsidRPr="002B0108">
        <w:rPr>
          <w:b/>
          <w:sz w:val="24"/>
          <w:szCs w:val="24"/>
        </w:rPr>
        <w:t>.1 Экстренная личная профилактика чумы</w:t>
      </w:r>
    </w:p>
    <w:p w:rsidR="00F067FA" w:rsidRPr="001C236C" w:rsidRDefault="00F067FA" w:rsidP="00F067FA">
      <w:pPr>
        <w:pStyle w:val="a5"/>
        <w:rPr>
          <w:sz w:val="24"/>
          <w:szCs w:val="24"/>
        </w:rPr>
      </w:pPr>
      <w:r w:rsidRPr="001C236C">
        <w:rPr>
          <w:sz w:val="24"/>
          <w:szCs w:val="24"/>
        </w:rPr>
        <w:t xml:space="preserve">При контакте с больным открытые части тела обрабатывают </w:t>
      </w:r>
      <w:proofErr w:type="spellStart"/>
      <w:r w:rsidRPr="001C236C">
        <w:rPr>
          <w:sz w:val="24"/>
          <w:szCs w:val="24"/>
        </w:rPr>
        <w:t>дезраствором</w:t>
      </w:r>
      <w:proofErr w:type="spellEnd"/>
      <w:r w:rsidRPr="001C236C">
        <w:rPr>
          <w:sz w:val="24"/>
          <w:szCs w:val="24"/>
        </w:rPr>
        <w:t xml:space="preserve"> (1 % раствором хлорамина) или 70</w:t>
      </w:r>
      <w:r w:rsidRPr="001C236C">
        <w:rPr>
          <w:sz w:val="24"/>
          <w:szCs w:val="24"/>
          <w:vertAlign w:val="superscript"/>
        </w:rPr>
        <w:t xml:space="preserve">0 </w:t>
      </w:r>
      <w:r w:rsidRPr="001C236C">
        <w:rPr>
          <w:sz w:val="24"/>
          <w:szCs w:val="24"/>
        </w:rPr>
        <w:t xml:space="preserve"> спиртом. Рот и горло прополаскивают 70 % этиловым спиртом, в нос закапывают 1 % раствор протаргола. В глаза и нос закапывают раствор одного из антибиотиков.</w:t>
      </w:r>
    </w:p>
    <w:p w:rsidR="00F067FA" w:rsidRPr="002B0108" w:rsidRDefault="00F067FA" w:rsidP="00F067FA">
      <w:pPr>
        <w:pStyle w:val="a5"/>
        <w:spacing w:line="360" w:lineRule="auto"/>
        <w:jc w:val="center"/>
        <w:rPr>
          <w:b/>
          <w:sz w:val="24"/>
          <w:szCs w:val="24"/>
        </w:rPr>
      </w:pPr>
      <w:r>
        <w:rPr>
          <w:b/>
          <w:sz w:val="24"/>
          <w:szCs w:val="24"/>
        </w:rPr>
        <w:t>1</w:t>
      </w:r>
      <w:r w:rsidRPr="002B0108">
        <w:rPr>
          <w:b/>
          <w:sz w:val="24"/>
          <w:szCs w:val="24"/>
        </w:rPr>
        <w:t>.2 Схема местной экстренной профилактики чумы</w:t>
      </w:r>
    </w:p>
    <w:tbl>
      <w:tblPr>
        <w:tblW w:w="5101" w:type="pct"/>
        <w:jc w:val="center"/>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03"/>
        <w:gridCol w:w="5363"/>
        <w:gridCol w:w="1464"/>
        <w:gridCol w:w="1834"/>
      </w:tblGrid>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b/>
                <w:bCs/>
                <w:sz w:val="22"/>
                <w:szCs w:val="22"/>
              </w:rPr>
            </w:pPr>
            <w:r w:rsidRPr="002B0108">
              <w:rPr>
                <w:b/>
                <w:bCs/>
                <w:sz w:val="22"/>
                <w:szCs w:val="22"/>
              </w:rPr>
              <w:t>Наименование препаратов</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b/>
                <w:bCs/>
                <w:sz w:val="22"/>
                <w:szCs w:val="22"/>
              </w:rPr>
            </w:pPr>
            <w:r w:rsidRPr="002B0108">
              <w:rPr>
                <w:b/>
                <w:bCs/>
                <w:sz w:val="22"/>
                <w:szCs w:val="22"/>
              </w:rPr>
              <w:t>Способ приготовления глазных капель</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b/>
                <w:bCs/>
                <w:sz w:val="22"/>
                <w:szCs w:val="22"/>
              </w:rPr>
            </w:pPr>
            <w:r w:rsidRPr="002B0108">
              <w:rPr>
                <w:b/>
                <w:bCs/>
                <w:sz w:val="22"/>
                <w:szCs w:val="22"/>
              </w:rPr>
              <w:t>Концентрация, мг/мл</w:t>
            </w: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b/>
                <w:bCs/>
                <w:sz w:val="22"/>
                <w:szCs w:val="22"/>
              </w:rPr>
            </w:pPr>
            <w:r w:rsidRPr="002B0108">
              <w:rPr>
                <w:b/>
                <w:sz w:val="22"/>
                <w:szCs w:val="22"/>
              </w:rPr>
              <w:t>Способ и кратность применения</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r w:rsidRPr="002B0108">
              <w:rPr>
                <w:sz w:val="22"/>
                <w:szCs w:val="22"/>
              </w:rPr>
              <w:t>Стрептомицина сульфат</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Содержимое флакона (</w:t>
            </w:r>
            <w:smartTag w:uri="urn:schemas-microsoft-com:office:smarttags" w:element="metricconverter">
              <w:smartTagPr>
                <w:attr w:name="ProductID" w:val="0,5 г"/>
              </w:smartTagPr>
              <w:r w:rsidRPr="002B0108">
                <w:rPr>
                  <w:sz w:val="22"/>
                  <w:szCs w:val="22"/>
                </w:rPr>
                <w:t>0,5 г</w:t>
              </w:r>
            </w:smartTag>
            <w:r w:rsidRPr="002B0108">
              <w:rPr>
                <w:sz w:val="22"/>
                <w:szCs w:val="22"/>
              </w:rPr>
              <w:t>) растворить в 20 мл  дистиллированной воды</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r w:rsidRPr="002B0108">
              <w:rPr>
                <w:sz w:val="22"/>
                <w:szCs w:val="22"/>
              </w:rPr>
              <w:t>25</w:t>
            </w: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rPr>
                <w:sz w:val="22"/>
                <w:szCs w:val="22"/>
              </w:rPr>
            </w:pPr>
            <w:r w:rsidRPr="002B0108">
              <w:rPr>
                <w:sz w:val="22"/>
                <w:szCs w:val="22"/>
              </w:rPr>
              <w:t>Закапывать в глаза сразу после предполагаемого заражения, затем 3 раза в день в течение трех суток.</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Гентамицина</w:t>
            </w:r>
            <w:proofErr w:type="spellEnd"/>
            <w:r w:rsidRPr="002B0108">
              <w:rPr>
                <w:sz w:val="22"/>
                <w:szCs w:val="22"/>
              </w:rPr>
              <w:t xml:space="preserve"> сульфат</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Содержимое флакона (</w:t>
            </w:r>
            <w:smartTag w:uri="urn:schemas-microsoft-com:office:smarttags" w:element="metricconverter">
              <w:smartTagPr>
                <w:attr w:name="ProductID" w:val="0,08 г"/>
              </w:smartTagPr>
              <w:r w:rsidRPr="002B0108">
                <w:rPr>
                  <w:sz w:val="22"/>
                  <w:szCs w:val="22"/>
                </w:rPr>
                <w:t>0,08 г</w:t>
              </w:r>
            </w:smartTag>
            <w:r w:rsidRPr="002B0108">
              <w:rPr>
                <w:sz w:val="22"/>
                <w:szCs w:val="22"/>
              </w:rPr>
              <w:t xml:space="preserve">) растворить в 20 мл </w:t>
            </w:r>
            <w:proofErr w:type="spellStart"/>
            <w:r w:rsidRPr="002B0108">
              <w:rPr>
                <w:sz w:val="22"/>
                <w:szCs w:val="22"/>
              </w:rPr>
              <w:t>дис</w:t>
            </w:r>
            <w:proofErr w:type="gramStart"/>
            <w:r w:rsidRPr="002B0108">
              <w:rPr>
                <w:sz w:val="22"/>
                <w:szCs w:val="22"/>
              </w:rPr>
              <w:t>.в</w:t>
            </w:r>
            <w:proofErr w:type="gramEnd"/>
            <w:r w:rsidRPr="002B0108">
              <w:rPr>
                <w:sz w:val="22"/>
                <w:szCs w:val="22"/>
              </w:rPr>
              <w:t>оды</w:t>
            </w:r>
            <w:proofErr w:type="spellEnd"/>
            <w:r w:rsidRPr="002B0108">
              <w:rPr>
                <w:sz w:val="22"/>
                <w:szCs w:val="22"/>
              </w:rPr>
              <w:t xml:space="preserve"> или содержимое ампулы (1 мл =0,04 г) растворить в 10,0 мл дистиллированной воды</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r w:rsidRPr="002B0108">
              <w:rPr>
                <w:sz w:val="22"/>
                <w:szCs w:val="22"/>
              </w:rPr>
              <w:t>4</w:t>
            </w: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Амикацина</w:t>
            </w:r>
            <w:proofErr w:type="spellEnd"/>
            <w:r w:rsidRPr="002B0108">
              <w:rPr>
                <w:sz w:val="22"/>
                <w:szCs w:val="22"/>
              </w:rPr>
              <w:t xml:space="preserve"> сульфат</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Содержимое флакона (2 мл =0,5 г мг) растворить в 125 мл дистиллированной воды</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r w:rsidRPr="002B0108">
              <w:rPr>
                <w:sz w:val="22"/>
                <w:szCs w:val="22"/>
              </w:rPr>
              <w:t>4</w:t>
            </w: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Ампициллина</w:t>
            </w:r>
            <w:proofErr w:type="spellEnd"/>
            <w:r w:rsidRPr="002B0108">
              <w:rPr>
                <w:sz w:val="22"/>
                <w:szCs w:val="22"/>
              </w:rPr>
              <w:t xml:space="preserve"> натриевая соль</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Содержимое флакона (500 мг) растворить в 33,2 мл  дистиллированной воды.</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r w:rsidRPr="002B0108">
              <w:rPr>
                <w:sz w:val="22"/>
                <w:szCs w:val="22"/>
              </w:rPr>
              <w:t>15</w:t>
            </w: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r w:rsidRPr="002B0108">
              <w:rPr>
                <w:sz w:val="22"/>
                <w:szCs w:val="22"/>
              </w:rPr>
              <w:t>Тетрациклин</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0,5 % раствор</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Левомецитина</w:t>
            </w:r>
            <w:proofErr w:type="spellEnd"/>
            <w:r w:rsidRPr="002B0108">
              <w:rPr>
                <w:sz w:val="22"/>
                <w:szCs w:val="22"/>
              </w:rPr>
              <w:t xml:space="preserve"> </w:t>
            </w:r>
            <w:proofErr w:type="spellStart"/>
            <w:r w:rsidRPr="002B0108">
              <w:rPr>
                <w:sz w:val="22"/>
                <w:szCs w:val="22"/>
              </w:rPr>
              <w:t>сукцинат</w:t>
            </w:r>
            <w:proofErr w:type="spellEnd"/>
            <w:r w:rsidRPr="002B0108">
              <w:rPr>
                <w:sz w:val="22"/>
                <w:szCs w:val="22"/>
              </w:rPr>
              <w:t xml:space="preserve"> натрия</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0,25 % раствор</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5000" w:type="pct"/>
            <w:gridSpan w:val="4"/>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b/>
                <w:sz w:val="22"/>
                <w:szCs w:val="22"/>
              </w:rPr>
            </w:pPr>
            <w:r w:rsidRPr="002B0108">
              <w:rPr>
                <w:b/>
                <w:sz w:val="22"/>
                <w:szCs w:val="22"/>
              </w:rPr>
              <w:t>Готовые лекарственные формы</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Ципромед</w:t>
            </w:r>
            <w:proofErr w:type="spellEnd"/>
            <w:r w:rsidRPr="002B0108">
              <w:rPr>
                <w:sz w:val="22"/>
                <w:szCs w:val="22"/>
              </w:rPr>
              <w:t xml:space="preserve"> (</w:t>
            </w:r>
            <w:proofErr w:type="spellStart"/>
            <w:r w:rsidRPr="002B0108">
              <w:rPr>
                <w:sz w:val="22"/>
                <w:szCs w:val="22"/>
              </w:rPr>
              <w:t>Ципрофлоксацин</w:t>
            </w:r>
            <w:proofErr w:type="spellEnd"/>
            <w:r w:rsidRPr="002B0108">
              <w:rPr>
                <w:sz w:val="22"/>
                <w:szCs w:val="22"/>
              </w:rPr>
              <w:t>)</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r w:rsidRPr="002B0108">
              <w:rPr>
                <w:sz w:val="22"/>
                <w:szCs w:val="22"/>
              </w:rPr>
              <w:t>0,3 %</w:t>
            </w: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Тобрекс</w:t>
            </w:r>
            <w:proofErr w:type="spellEnd"/>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proofErr w:type="spellStart"/>
            <w:r w:rsidRPr="002B0108">
              <w:rPr>
                <w:sz w:val="22"/>
                <w:szCs w:val="22"/>
              </w:rPr>
              <w:t>состав</w:t>
            </w:r>
            <w:proofErr w:type="gramStart"/>
            <w:r w:rsidRPr="002B0108">
              <w:rPr>
                <w:sz w:val="22"/>
                <w:szCs w:val="22"/>
              </w:rPr>
              <w:t>:т</w:t>
            </w:r>
            <w:proofErr w:type="gramEnd"/>
            <w:r w:rsidRPr="002B0108">
              <w:rPr>
                <w:sz w:val="22"/>
                <w:szCs w:val="22"/>
              </w:rPr>
              <w:t>обрамицин+</w:t>
            </w:r>
            <w:proofErr w:type="spellEnd"/>
            <w:r w:rsidRPr="002B0108">
              <w:rPr>
                <w:sz w:val="22"/>
                <w:szCs w:val="22"/>
              </w:rPr>
              <w:t xml:space="preserve"> консервант</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r w:rsidRPr="002B0108">
              <w:rPr>
                <w:sz w:val="22"/>
                <w:szCs w:val="22"/>
              </w:rPr>
              <w:t>0,3 %</w:t>
            </w: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Софрадекс</w:t>
            </w:r>
            <w:proofErr w:type="spellEnd"/>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a"/>
              <w:ind w:firstLine="0"/>
              <w:rPr>
                <w:sz w:val="22"/>
                <w:szCs w:val="22"/>
              </w:rPr>
            </w:pPr>
            <w:r w:rsidRPr="002B0108">
              <w:rPr>
                <w:sz w:val="22"/>
                <w:szCs w:val="22"/>
              </w:rPr>
              <w:t xml:space="preserve">состав: </w:t>
            </w:r>
            <w:proofErr w:type="spellStart"/>
            <w:r w:rsidRPr="002B0108">
              <w:rPr>
                <w:sz w:val="22"/>
                <w:szCs w:val="22"/>
              </w:rPr>
              <w:t>фрамецитин</w:t>
            </w:r>
            <w:proofErr w:type="spellEnd"/>
            <w:r w:rsidRPr="002B0108">
              <w:rPr>
                <w:sz w:val="22"/>
                <w:szCs w:val="22"/>
              </w:rPr>
              <w:t xml:space="preserve"> сульфат-5 мг </w:t>
            </w:r>
          </w:p>
          <w:p w:rsidR="00F067FA" w:rsidRPr="002B0108" w:rsidRDefault="00F067FA" w:rsidP="00F067FA">
            <w:pPr>
              <w:pStyle w:val="aa"/>
              <w:ind w:firstLine="0"/>
              <w:rPr>
                <w:sz w:val="22"/>
                <w:szCs w:val="22"/>
              </w:rPr>
            </w:pPr>
            <w:r w:rsidRPr="002B0108">
              <w:rPr>
                <w:sz w:val="22"/>
                <w:szCs w:val="22"/>
              </w:rPr>
              <w:t>грамицидин-0,05 мг</w:t>
            </w:r>
          </w:p>
          <w:p w:rsidR="00F067FA" w:rsidRPr="002B0108" w:rsidRDefault="00F067FA" w:rsidP="00F067FA">
            <w:pPr>
              <w:pStyle w:val="a5"/>
              <w:ind w:firstLine="0"/>
              <w:rPr>
                <w:sz w:val="22"/>
                <w:szCs w:val="22"/>
              </w:rPr>
            </w:pPr>
            <w:r w:rsidRPr="002B0108">
              <w:rPr>
                <w:sz w:val="22"/>
                <w:szCs w:val="22"/>
              </w:rPr>
              <w:t>дексаметазон-0,5 мг</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Макситрол</w:t>
            </w:r>
            <w:proofErr w:type="spellEnd"/>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a"/>
              <w:ind w:firstLine="0"/>
              <w:jc w:val="both"/>
              <w:rPr>
                <w:sz w:val="22"/>
                <w:szCs w:val="22"/>
              </w:rPr>
            </w:pPr>
            <w:r w:rsidRPr="002B0108">
              <w:rPr>
                <w:sz w:val="22"/>
                <w:szCs w:val="22"/>
              </w:rPr>
              <w:t xml:space="preserve">состав: </w:t>
            </w:r>
            <w:proofErr w:type="spellStart"/>
            <w:r w:rsidRPr="002B0108">
              <w:rPr>
                <w:sz w:val="22"/>
                <w:szCs w:val="22"/>
              </w:rPr>
              <w:t>неомицина</w:t>
            </w:r>
            <w:proofErr w:type="spellEnd"/>
            <w:r w:rsidRPr="002B0108">
              <w:rPr>
                <w:sz w:val="22"/>
                <w:szCs w:val="22"/>
              </w:rPr>
              <w:t xml:space="preserve"> сульфат 3500 </w:t>
            </w:r>
            <w:proofErr w:type="spellStart"/>
            <w:proofErr w:type="gramStart"/>
            <w:r w:rsidRPr="002B0108">
              <w:rPr>
                <w:sz w:val="22"/>
                <w:szCs w:val="22"/>
              </w:rPr>
              <w:t>ед</w:t>
            </w:r>
            <w:proofErr w:type="spellEnd"/>
            <w:proofErr w:type="gramEnd"/>
          </w:p>
          <w:p w:rsidR="00F067FA" w:rsidRPr="002B0108" w:rsidRDefault="00F067FA" w:rsidP="00F067FA">
            <w:pPr>
              <w:pStyle w:val="aa"/>
              <w:ind w:firstLine="0"/>
              <w:jc w:val="both"/>
              <w:rPr>
                <w:sz w:val="22"/>
                <w:szCs w:val="22"/>
              </w:rPr>
            </w:pPr>
            <w:proofErr w:type="spellStart"/>
            <w:r w:rsidRPr="002B0108">
              <w:rPr>
                <w:sz w:val="22"/>
                <w:szCs w:val="22"/>
              </w:rPr>
              <w:t>полимиксина</w:t>
            </w:r>
            <w:proofErr w:type="spellEnd"/>
            <w:r w:rsidRPr="002B0108">
              <w:rPr>
                <w:sz w:val="22"/>
                <w:szCs w:val="22"/>
              </w:rPr>
              <w:t xml:space="preserve"> </w:t>
            </w:r>
            <w:r w:rsidRPr="002B0108">
              <w:rPr>
                <w:sz w:val="22"/>
                <w:szCs w:val="22"/>
                <w:lang w:val="en-US"/>
              </w:rPr>
              <w:t>B</w:t>
            </w:r>
            <w:r w:rsidRPr="002B0108">
              <w:rPr>
                <w:sz w:val="22"/>
                <w:szCs w:val="22"/>
              </w:rPr>
              <w:t xml:space="preserve"> сульфат 6000 </w:t>
            </w:r>
            <w:proofErr w:type="spellStart"/>
            <w:proofErr w:type="gramStart"/>
            <w:r w:rsidRPr="002B0108">
              <w:rPr>
                <w:sz w:val="22"/>
                <w:szCs w:val="22"/>
              </w:rPr>
              <w:t>ед</w:t>
            </w:r>
            <w:proofErr w:type="spellEnd"/>
            <w:proofErr w:type="gramEnd"/>
            <w:r w:rsidRPr="002B0108">
              <w:rPr>
                <w:sz w:val="22"/>
                <w:szCs w:val="22"/>
              </w:rPr>
              <w:t xml:space="preserve"> </w:t>
            </w:r>
          </w:p>
          <w:p w:rsidR="00F067FA" w:rsidRPr="002B0108" w:rsidRDefault="00F067FA" w:rsidP="00F067FA">
            <w:pPr>
              <w:pStyle w:val="a5"/>
              <w:ind w:firstLine="0"/>
              <w:rPr>
                <w:sz w:val="22"/>
                <w:szCs w:val="22"/>
              </w:rPr>
            </w:pPr>
            <w:proofErr w:type="spellStart"/>
            <w:r w:rsidRPr="002B0108">
              <w:rPr>
                <w:sz w:val="22"/>
                <w:szCs w:val="22"/>
              </w:rPr>
              <w:t>дексаметазон</w:t>
            </w:r>
            <w:proofErr w:type="spellEnd"/>
            <w:r w:rsidRPr="002B0108">
              <w:rPr>
                <w:sz w:val="22"/>
                <w:szCs w:val="22"/>
              </w:rPr>
              <w:t xml:space="preserve"> 0,1% (1 мг)</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r w:rsidRPr="002B0108">
              <w:rPr>
                <w:sz w:val="22"/>
                <w:szCs w:val="22"/>
              </w:rPr>
              <w:t>Сульфацил</w:t>
            </w:r>
            <w:proofErr w:type="spellEnd"/>
            <w:r w:rsidRPr="002B0108">
              <w:rPr>
                <w:sz w:val="22"/>
                <w:szCs w:val="22"/>
              </w:rPr>
              <w:t xml:space="preserve"> натрий* (альбуцид)</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20 % раствор</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proofErr w:type="spellStart"/>
            <w:proofErr w:type="gramStart"/>
            <w:r w:rsidRPr="002B0108">
              <w:rPr>
                <w:sz w:val="22"/>
                <w:szCs w:val="22"/>
              </w:rPr>
              <w:t>Азотно-кислое</w:t>
            </w:r>
            <w:proofErr w:type="spellEnd"/>
            <w:proofErr w:type="gramEnd"/>
            <w:r w:rsidRPr="002B0108">
              <w:rPr>
                <w:sz w:val="22"/>
                <w:szCs w:val="22"/>
              </w:rPr>
              <w:t xml:space="preserve"> серебро*</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1 % раствор</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r w:rsidR="00F067FA" w:rsidRPr="002B0108" w:rsidTr="00F067FA">
        <w:trPr>
          <w:jc w:val="center"/>
        </w:trPr>
        <w:tc>
          <w:tcPr>
            <w:tcW w:w="977"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rPr>
                <w:sz w:val="22"/>
                <w:szCs w:val="22"/>
              </w:rPr>
            </w:pPr>
            <w:r w:rsidRPr="002B0108">
              <w:rPr>
                <w:sz w:val="22"/>
                <w:szCs w:val="22"/>
              </w:rPr>
              <w:t>Борная кислота*</w:t>
            </w:r>
          </w:p>
        </w:tc>
        <w:tc>
          <w:tcPr>
            <w:tcW w:w="2491"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left"/>
              <w:rPr>
                <w:sz w:val="22"/>
                <w:szCs w:val="22"/>
              </w:rPr>
            </w:pPr>
            <w:r w:rsidRPr="002B0108">
              <w:rPr>
                <w:sz w:val="22"/>
                <w:szCs w:val="22"/>
              </w:rPr>
              <w:t>1 % раствор</w:t>
            </w:r>
          </w:p>
        </w:tc>
        <w:tc>
          <w:tcPr>
            <w:tcW w:w="680" w:type="pct"/>
            <w:tcBorders>
              <w:top w:val="single" w:sz="4" w:space="0" w:color="auto"/>
              <w:left w:val="single" w:sz="4" w:space="0" w:color="auto"/>
              <w:bottom w:val="single" w:sz="4" w:space="0" w:color="auto"/>
              <w:right w:val="single" w:sz="4" w:space="0" w:color="auto"/>
            </w:tcBorders>
            <w:vAlign w:val="center"/>
          </w:tcPr>
          <w:p w:rsidR="00F067FA" w:rsidRPr="002B0108" w:rsidRDefault="00F067FA" w:rsidP="00F067FA">
            <w:pPr>
              <w:pStyle w:val="a5"/>
              <w:ind w:firstLine="0"/>
              <w:jc w:val="center"/>
              <w:rPr>
                <w:sz w:val="22"/>
                <w:szCs w:val="22"/>
              </w:rPr>
            </w:pPr>
          </w:p>
        </w:tc>
        <w:tc>
          <w:tcPr>
            <w:tcW w:w="852" w:type="pct"/>
            <w:tcBorders>
              <w:top w:val="single" w:sz="4" w:space="0" w:color="auto"/>
              <w:left w:val="single" w:sz="4" w:space="0" w:color="auto"/>
              <w:bottom w:val="single" w:sz="4" w:space="0" w:color="auto"/>
              <w:right w:val="single" w:sz="4" w:space="0" w:color="auto"/>
            </w:tcBorders>
          </w:tcPr>
          <w:p w:rsidR="00F067FA" w:rsidRPr="002B0108" w:rsidRDefault="00F067FA" w:rsidP="00F067FA">
            <w:pPr>
              <w:pStyle w:val="a5"/>
              <w:ind w:firstLine="0"/>
              <w:jc w:val="center"/>
              <w:rPr>
                <w:sz w:val="22"/>
                <w:szCs w:val="22"/>
              </w:rPr>
            </w:pPr>
            <w:r w:rsidRPr="002B0108">
              <w:rPr>
                <w:sz w:val="22"/>
                <w:szCs w:val="22"/>
              </w:rPr>
              <w:t>«</w:t>
            </w:r>
          </w:p>
        </w:tc>
      </w:tr>
    </w:tbl>
    <w:p w:rsidR="00F067FA" w:rsidRPr="001C236C" w:rsidRDefault="00F067FA" w:rsidP="00F067FA">
      <w:pPr>
        <w:pStyle w:val="a5"/>
        <w:ind w:firstLine="0"/>
        <w:rPr>
          <w:sz w:val="24"/>
          <w:szCs w:val="24"/>
        </w:rPr>
      </w:pPr>
      <w:r w:rsidRPr="001C236C">
        <w:rPr>
          <w:sz w:val="24"/>
          <w:szCs w:val="24"/>
        </w:rPr>
        <w:t>* - растворы применяются при отсутствии антибиотиков как глазные капли. Рот и горло промывают 70</w:t>
      </w:r>
      <w:r w:rsidRPr="001C236C">
        <w:rPr>
          <w:sz w:val="24"/>
          <w:szCs w:val="24"/>
          <w:vertAlign w:val="superscript"/>
        </w:rPr>
        <w:t>0</w:t>
      </w:r>
      <w:r w:rsidRPr="001C236C">
        <w:rPr>
          <w:sz w:val="24"/>
          <w:szCs w:val="24"/>
        </w:rPr>
        <w:t xml:space="preserve"> этиловым спиртом.</w:t>
      </w:r>
    </w:p>
    <w:p w:rsidR="00F067FA" w:rsidRPr="002B0108" w:rsidRDefault="00F067FA" w:rsidP="00F067FA">
      <w:pPr>
        <w:pStyle w:val="a5"/>
        <w:spacing w:line="360" w:lineRule="auto"/>
        <w:jc w:val="center"/>
        <w:rPr>
          <w:b/>
          <w:sz w:val="24"/>
          <w:szCs w:val="24"/>
        </w:rPr>
      </w:pPr>
      <w:r>
        <w:rPr>
          <w:b/>
          <w:sz w:val="24"/>
          <w:szCs w:val="24"/>
        </w:rPr>
        <w:t>1</w:t>
      </w:r>
      <w:r w:rsidRPr="002B0108">
        <w:rPr>
          <w:b/>
          <w:sz w:val="24"/>
          <w:szCs w:val="24"/>
        </w:rPr>
        <w:t>.3 Экстренная личная профилактика КВГЛ</w:t>
      </w:r>
    </w:p>
    <w:p w:rsidR="00F067FA" w:rsidRPr="002B0108" w:rsidRDefault="00F067FA" w:rsidP="00F067FA">
      <w:pPr>
        <w:pStyle w:val="a5"/>
        <w:spacing w:line="360" w:lineRule="auto"/>
        <w:rPr>
          <w:sz w:val="24"/>
          <w:szCs w:val="24"/>
        </w:rPr>
      </w:pPr>
      <w:r w:rsidRPr="002B0108">
        <w:rPr>
          <w:sz w:val="24"/>
          <w:szCs w:val="24"/>
        </w:rPr>
        <w:t xml:space="preserve">При контакте с больным КВГЛ слизистые оболочки рта, носа обрабатывают слабым раствором (0,05%) марганцовокислого калия, глаза промывают 1% раствором борной кислоты или струей воды. </w:t>
      </w:r>
    </w:p>
    <w:p w:rsidR="00F067FA" w:rsidRPr="002B0108" w:rsidRDefault="00F067FA" w:rsidP="00F067FA">
      <w:pPr>
        <w:pStyle w:val="a5"/>
        <w:spacing w:line="360" w:lineRule="auto"/>
        <w:rPr>
          <w:sz w:val="24"/>
          <w:szCs w:val="24"/>
        </w:rPr>
      </w:pPr>
      <w:r w:rsidRPr="002B0108">
        <w:rPr>
          <w:sz w:val="24"/>
          <w:szCs w:val="24"/>
        </w:rPr>
        <w:lastRenderedPageBreak/>
        <w:t xml:space="preserve">Рот и горло дополнительно прополаскивают 70° этиловым спиртом или 0,05 % раствором </w:t>
      </w:r>
      <w:proofErr w:type="spellStart"/>
      <w:r w:rsidRPr="002B0108">
        <w:rPr>
          <w:sz w:val="24"/>
          <w:szCs w:val="24"/>
        </w:rPr>
        <w:t>маргацовокислого</w:t>
      </w:r>
      <w:proofErr w:type="spellEnd"/>
      <w:r w:rsidRPr="002B0108">
        <w:rPr>
          <w:sz w:val="24"/>
          <w:szCs w:val="24"/>
        </w:rPr>
        <w:t xml:space="preserve"> калия, 1 % раствором борной кислоты.</w:t>
      </w:r>
    </w:p>
    <w:p w:rsidR="00F067FA" w:rsidRPr="002B0108" w:rsidRDefault="00F067FA" w:rsidP="00F067FA">
      <w:pPr>
        <w:pStyle w:val="a5"/>
        <w:jc w:val="center"/>
        <w:rPr>
          <w:b/>
          <w:sz w:val="24"/>
          <w:szCs w:val="24"/>
        </w:rPr>
      </w:pPr>
      <w:r>
        <w:rPr>
          <w:b/>
          <w:sz w:val="24"/>
          <w:szCs w:val="24"/>
        </w:rPr>
        <w:t>1</w:t>
      </w:r>
      <w:r w:rsidRPr="002B0108">
        <w:rPr>
          <w:b/>
          <w:sz w:val="24"/>
          <w:szCs w:val="24"/>
        </w:rPr>
        <w:t>.4 Экстренная личная профилактика инфекционного заболевания неизвестной этиологии.</w:t>
      </w:r>
    </w:p>
    <w:p w:rsidR="00F067FA" w:rsidRPr="002B0108" w:rsidRDefault="00F067FA" w:rsidP="00F067FA">
      <w:pPr>
        <w:pStyle w:val="a5"/>
        <w:spacing w:line="360" w:lineRule="auto"/>
        <w:rPr>
          <w:sz w:val="24"/>
          <w:szCs w:val="24"/>
        </w:rPr>
      </w:pPr>
      <w:r w:rsidRPr="002B0108">
        <w:rPr>
          <w:sz w:val="24"/>
          <w:szCs w:val="24"/>
        </w:rPr>
        <w:t xml:space="preserve">Если авария произошла при работе с неизвестным возбудителем, применяют сочетание антибиотиков группы </w:t>
      </w:r>
      <w:proofErr w:type="spellStart"/>
      <w:r w:rsidRPr="002B0108">
        <w:rPr>
          <w:sz w:val="24"/>
          <w:szCs w:val="24"/>
        </w:rPr>
        <w:t>аминогликозидов</w:t>
      </w:r>
      <w:proofErr w:type="spellEnd"/>
      <w:r w:rsidRPr="002B0108">
        <w:rPr>
          <w:sz w:val="24"/>
          <w:szCs w:val="24"/>
        </w:rPr>
        <w:t xml:space="preserve"> (стрептомицин, </w:t>
      </w:r>
      <w:proofErr w:type="spellStart"/>
      <w:r w:rsidRPr="002B0108">
        <w:rPr>
          <w:sz w:val="24"/>
          <w:szCs w:val="24"/>
        </w:rPr>
        <w:t>канамицин</w:t>
      </w:r>
      <w:proofErr w:type="spellEnd"/>
      <w:r w:rsidRPr="002B0108">
        <w:rPr>
          <w:sz w:val="24"/>
          <w:szCs w:val="24"/>
        </w:rPr>
        <w:t xml:space="preserve">, </w:t>
      </w:r>
      <w:proofErr w:type="spellStart"/>
      <w:r w:rsidRPr="002B0108">
        <w:rPr>
          <w:sz w:val="24"/>
          <w:szCs w:val="24"/>
        </w:rPr>
        <w:t>мономицин</w:t>
      </w:r>
      <w:proofErr w:type="spellEnd"/>
      <w:r w:rsidRPr="002B0108">
        <w:rPr>
          <w:sz w:val="24"/>
          <w:szCs w:val="24"/>
        </w:rPr>
        <w:t xml:space="preserve"> в концентрации 200 мкг/мл) с тетрациклиновой группой (хлортетрациклин, </w:t>
      </w:r>
      <w:proofErr w:type="spellStart"/>
      <w:r w:rsidRPr="002B0108">
        <w:rPr>
          <w:sz w:val="24"/>
          <w:szCs w:val="24"/>
        </w:rPr>
        <w:t>окситетрациклин</w:t>
      </w:r>
      <w:proofErr w:type="spellEnd"/>
      <w:r w:rsidRPr="002B0108">
        <w:rPr>
          <w:sz w:val="24"/>
          <w:szCs w:val="24"/>
        </w:rPr>
        <w:t>, тетрациклин в концентрации 100 – 200 мг/мл).</w:t>
      </w:r>
    </w:p>
    <w:p w:rsidR="00F067FA" w:rsidRPr="002B0108" w:rsidRDefault="00F067FA" w:rsidP="00F067FA">
      <w:pPr>
        <w:pStyle w:val="a5"/>
        <w:spacing w:line="360" w:lineRule="auto"/>
        <w:jc w:val="center"/>
        <w:rPr>
          <w:b/>
          <w:sz w:val="24"/>
          <w:szCs w:val="24"/>
        </w:rPr>
      </w:pPr>
      <w:r>
        <w:rPr>
          <w:b/>
          <w:sz w:val="24"/>
          <w:szCs w:val="24"/>
        </w:rPr>
        <w:t>1.5</w:t>
      </w:r>
      <w:r w:rsidRPr="002B0108">
        <w:rPr>
          <w:b/>
          <w:sz w:val="24"/>
          <w:szCs w:val="24"/>
        </w:rPr>
        <w:t xml:space="preserve"> Экстренная личная профилактика оспы, ТОРС</w:t>
      </w:r>
    </w:p>
    <w:p w:rsidR="00F067FA" w:rsidRPr="002B0108" w:rsidRDefault="00F067FA" w:rsidP="00F067FA">
      <w:pPr>
        <w:pStyle w:val="a5"/>
        <w:spacing w:line="360" w:lineRule="auto"/>
        <w:rPr>
          <w:sz w:val="24"/>
          <w:szCs w:val="24"/>
        </w:rPr>
      </w:pPr>
      <w:r w:rsidRPr="002B0108">
        <w:rPr>
          <w:sz w:val="24"/>
          <w:szCs w:val="24"/>
        </w:rPr>
        <w:t>Обрабатывают 70° этиловым спиртом открытые части тела, волосы; рот и горло прополаскивают 70° этиловым спиртом, в нос и в глаза закапывают растворы антибиотиков или 1 % раствор борной кислоты.</w:t>
      </w:r>
    </w:p>
    <w:p w:rsidR="00F067FA" w:rsidRPr="002B0108" w:rsidRDefault="00F067FA" w:rsidP="00F067FA">
      <w:pPr>
        <w:pStyle w:val="a5"/>
        <w:ind w:firstLine="0"/>
        <w:jc w:val="center"/>
        <w:rPr>
          <w:b/>
          <w:sz w:val="24"/>
          <w:szCs w:val="24"/>
        </w:rPr>
      </w:pPr>
      <w:r>
        <w:rPr>
          <w:b/>
          <w:sz w:val="24"/>
          <w:szCs w:val="24"/>
        </w:rPr>
        <w:t>1.6</w:t>
      </w:r>
      <w:r w:rsidRPr="002B0108">
        <w:rPr>
          <w:b/>
          <w:sz w:val="24"/>
          <w:szCs w:val="24"/>
        </w:rPr>
        <w:t>. Укладка для проведения экстренной личной профилактики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5563"/>
        <w:gridCol w:w="3190"/>
      </w:tblGrid>
      <w:tr w:rsidR="00F067FA" w:rsidRPr="002B0108" w:rsidTr="00F067FA">
        <w:tc>
          <w:tcPr>
            <w:tcW w:w="817" w:type="dxa"/>
            <w:vAlign w:val="center"/>
          </w:tcPr>
          <w:p w:rsidR="00F067FA" w:rsidRPr="002B0108" w:rsidRDefault="00F067FA" w:rsidP="00F067FA">
            <w:pPr>
              <w:pStyle w:val="a9"/>
              <w:ind w:firstLine="0"/>
              <w:jc w:val="center"/>
              <w:rPr>
                <w:sz w:val="24"/>
                <w:szCs w:val="24"/>
              </w:rPr>
            </w:pPr>
            <w:r w:rsidRPr="002B0108">
              <w:rPr>
                <w:sz w:val="24"/>
                <w:szCs w:val="24"/>
              </w:rPr>
              <w:t xml:space="preserve">№ </w:t>
            </w:r>
            <w:proofErr w:type="spellStart"/>
            <w:proofErr w:type="gramStart"/>
            <w:r w:rsidRPr="002B0108">
              <w:rPr>
                <w:sz w:val="24"/>
                <w:szCs w:val="24"/>
              </w:rPr>
              <w:t>п</w:t>
            </w:r>
            <w:proofErr w:type="spellEnd"/>
            <w:proofErr w:type="gramEnd"/>
            <w:r w:rsidRPr="002B0108">
              <w:rPr>
                <w:sz w:val="24"/>
                <w:szCs w:val="24"/>
              </w:rPr>
              <w:t>/</w:t>
            </w:r>
            <w:proofErr w:type="spellStart"/>
            <w:r w:rsidRPr="002B0108">
              <w:rPr>
                <w:sz w:val="24"/>
                <w:szCs w:val="24"/>
              </w:rPr>
              <w:t>п</w:t>
            </w:r>
            <w:proofErr w:type="spellEnd"/>
          </w:p>
        </w:tc>
        <w:tc>
          <w:tcPr>
            <w:tcW w:w="5563" w:type="dxa"/>
            <w:vAlign w:val="center"/>
          </w:tcPr>
          <w:p w:rsidR="00F067FA" w:rsidRPr="002B0108" w:rsidRDefault="00F067FA" w:rsidP="00F067FA">
            <w:pPr>
              <w:pStyle w:val="a9"/>
              <w:ind w:firstLine="0"/>
              <w:jc w:val="center"/>
              <w:rPr>
                <w:sz w:val="24"/>
                <w:szCs w:val="24"/>
              </w:rPr>
            </w:pPr>
            <w:r w:rsidRPr="002B0108">
              <w:rPr>
                <w:sz w:val="24"/>
                <w:szCs w:val="24"/>
              </w:rPr>
              <w:t>Наименование</w:t>
            </w:r>
          </w:p>
        </w:tc>
        <w:tc>
          <w:tcPr>
            <w:tcW w:w="3190" w:type="dxa"/>
            <w:vAlign w:val="center"/>
          </w:tcPr>
          <w:p w:rsidR="00F067FA" w:rsidRPr="002B0108" w:rsidRDefault="00F067FA" w:rsidP="00F067FA">
            <w:pPr>
              <w:pStyle w:val="a9"/>
              <w:ind w:firstLine="0"/>
              <w:jc w:val="center"/>
              <w:rPr>
                <w:sz w:val="24"/>
                <w:szCs w:val="24"/>
              </w:rPr>
            </w:pPr>
            <w:r w:rsidRPr="002B0108">
              <w:rPr>
                <w:sz w:val="24"/>
                <w:szCs w:val="24"/>
              </w:rPr>
              <w:t>Количество</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Антибиотики (один из антибиотиков схемы 8.2,8.4 для приготовления растворов)</w:t>
            </w:r>
          </w:p>
        </w:tc>
        <w:tc>
          <w:tcPr>
            <w:tcW w:w="3190" w:type="dxa"/>
          </w:tcPr>
          <w:p w:rsidR="00F067FA" w:rsidRPr="002B0108" w:rsidRDefault="00F067FA" w:rsidP="00F067FA">
            <w:pPr>
              <w:pStyle w:val="a9"/>
              <w:ind w:firstLine="0"/>
              <w:jc w:val="center"/>
              <w:rPr>
                <w:sz w:val="24"/>
                <w:szCs w:val="24"/>
              </w:rPr>
            </w:pPr>
            <w:r w:rsidRPr="002B0108">
              <w:rPr>
                <w:sz w:val="24"/>
                <w:szCs w:val="24"/>
              </w:rPr>
              <w:t xml:space="preserve">по 1 </w:t>
            </w:r>
            <w:proofErr w:type="spellStart"/>
            <w:r w:rsidRPr="002B0108">
              <w:rPr>
                <w:sz w:val="24"/>
                <w:szCs w:val="24"/>
              </w:rPr>
              <w:t>фл</w:t>
            </w:r>
            <w:proofErr w:type="spellEnd"/>
            <w:r w:rsidRPr="002B0108">
              <w:rPr>
                <w:sz w:val="24"/>
                <w:szCs w:val="24"/>
              </w:rPr>
              <w:t>. каждого</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Противовирусный препарат для профилактики гриппа (</w:t>
            </w:r>
            <w:proofErr w:type="spellStart"/>
            <w:r w:rsidRPr="002B0108">
              <w:rPr>
                <w:sz w:val="24"/>
                <w:szCs w:val="24"/>
              </w:rPr>
              <w:t>арбидол</w:t>
            </w:r>
            <w:proofErr w:type="spellEnd"/>
            <w:r w:rsidRPr="002B0108">
              <w:rPr>
                <w:sz w:val="24"/>
                <w:szCs w:val="24"/>
              </w:rPr>
              <w:t xml:space="preserve"> и другие рекомендованные к применению препараты)</w:t>
            </w:r>
          </w:p>
        </w:tc>
        <w:tc>
          <w:tcPr>
            <w:tcW w:w="3190" w:type="dxa"/>
          </w:tcPr>
          <w:p w:rsidR="00F067FA" w:rsidRPr="002B0108" w:rsidRDefault="00F067FA" w:rsidP="00F067FA">
            <w:pPr>
              <w:pStyle w:val="a9"/>
              <w:ind w:firstLine="0"/>
              <w:jc w:val="center"/>
              <w:rPr>
                <w:sz w:val="24"/>
                <w:szCs w:val="24"/>
              </w:rPr>
            </w:pPr>
            <w:r w:rsidRPr="002B0108">
              <w:rPr>
                <w:sz w:val="24"/>
                <w:szCs w:val="24"/>
              </w:rPr>
              <w:t>1 упаковка на каждого 3 специалиста</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Марганцовокислый калий (навески) для приготовления 0,5% раствора (с последующим разведением в 10 раз)</w:t>
            </w:r>
          </w:p>
        </w:tc>
        <w:tc>
          <w:tcPr>
            <w:tcW w:w="3190" w:type="dxa"/>
          </w:tcPr>
          <w:p w:rsidR="00F067FA" w:rsidRPr="002B0108" w:rsidRDefault="00F067FA" w:rsidP="00F067FA">
            <w:pPr>
              <w:pStyle w:val="a9"/>
              <w:ind w:firstLine="0"/>
              <w:jc w:val="center"/>
              <w:rPr>
                <w:sz w:val="24"/>
                <w:szCs w:val="24"/>
              </w:rPr>
            </w:pPr>
            <w:r w:rsidRPr="002B0108">
              <w:rPr>
                <w:sz w:val="24"/>
                <w:szCs w:val="24"/>
              </w:rPr>
              <w:t>10 шт.</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Борная кислота (навески для приготовления 1% раствора)</w:t>
            </w:r>
          </w:p>
        </w:tc>
        <w:tc>
          <w:tcPr>
            <w:tcW w:w="3190" w:type="dxa"/>
          </w:tcPr>
          <w:p w:rsidR="00F067FA" w:rsidRPr="002B0108" w:rsidRDefault="00F067FA" w:rsidP="00F067FA">
            <w:pPr>
              <w:pStyle w:val="a9"/>
              <w:ind w:firstLine="0"/>
              <w:jc w:val="center"/>
              <w:rPr>
                <w:sz w:val="24"/>
                <w:szCs w:val="24"/>
              </w:rPr>
            </w:pPr>
            <w:r w:rsidRPr="002B0108">
              <w:rPr>
                <w:sz w:val="24"/>
                <w:szCs w:val="24"/>
              </w:rPr>
              <w:t>10 шт.</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Спирт 70</w:t>
            </w:r>
            <w:r w:rsidRPr="002B0108">
              <w:rPr>
                <w:sz w:val="24"/>
                <w:szCs w:val="24"/>
                <w:vertAlign w:val="superscript"/>
              </w:rPr>
              <w:t>о</w:t>
            </w:r>
          </w:p>
        </w:tc>
        <w:tc>
          <w:tcPr>
            <w:tcW w:w="3190" w:type="dxa"/>
          </w:tcPr>
          <w:p w:rsidR="00F067FA" w:rsidRPr="002B0108" w:rsidRDefault="00F067FA" w:rsidP="00F067FA">
            <w:pPr>
              <w:pStyle w:val="a9"/>
              <w:ind w:firstLine="0"/>
              <w:jc w:val="center"/>
              <w:rPr>
                <w:sz w:val="24"/>
                <w:szCs w:val="24"/>
              </w:rPr>
            </w:pPr>
            <w:r w:rsidRPr="002B0108">
              <w:rPr>
                <w:sz w:val="24"/>
                <w:szCs w:val="24"/>
              </w:rPr>
              <w:t>200,0 мл</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Дистиллированная вода по 10 мл, в ампулах</w:t>
            </w:r>
          </w:p>
        </w:tc>
        <w:tc>
          <w:tcPr>
            <w:tcW w:w="3190" w:type="dxa"/>
          </w:tcPr>
          <w:p w:rsidR="00F067FA" w:rsidRPr="002B0108" w:rsidRDefault="00F067FA" w:rsidP="00F067FA">
            <w:pPr>
              <w:pStyle w:val="a9"/>
              <w:ind w:firstLine="0"/>
              <w:jc w:val="center"/>
              <w:rPr>
                <w:sz w:val="24"/>
                <w:szCs w:val="24"/>
              </w:rPr>
            </w:pPr>
            <w:r w:rsidRPr="002B0108">
              <w:rPr>
                <w:sz w:val="24"/>
                <w:szCs w:val="24"/>
              </w:rPr>
              <w:t xml:space="preserve">30 </w:t>
            </w:r>
            <w:proofErr w:type="spellStart"/>
            <w:r w:rsidRPr="002B0108">
              <w:rPr>
                <w:sz w:val="24"/>
                <w:szCs w:val="24"/>
              </w:rPr>
              <w:t>амп</w:t>
            </w:r>
            <w:proofErr w:type="spellEnd"/>
            <w:r w:rsidRPr="002B0108">
              <w:rPr>
                <w:sz w:val="24"/>
                <w:szCs w:val="24"/>
              </w:rPr>
              <w:t>.</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Пипетка глазная, стерильная</w:t>
            </w:r>
          </w:p>
        </w:tc>
        <w:tc>
          <w:tcPr>
            <w:tcW w:w="3190" w:type="dxa"/>
          </w:tcPr>
          <w:p w:rsidR="00F067FA" w:rsidRPr="002B0108" w:rsidRDefault="00F067FA" w:rsidP="00F067FA">
            <w:pPr>
              <w:pStyle w:val="a9"/>
              <w:ind w:firstLine="0"/>
              <w:jc w:val="center"/>
              <w:rPr>
                <w:sz w:val="24"/>
                <w:szCs w:val="24"/>
              </w:rPr>
            </w:pPr>
            <w:r w:rsidRPr="002B0108">
              <w:rPr>
                <w:sz w:val="24"/>
                <w:szCs w:val="24"/>
              </w:rPr>
              <w:t>5 шт.</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Ванночка</w:t>
            </w:r>
          </w:p>
        </w:tc>
        <w:tc>
          <w:tcPr>
            <w:tcW w:w="3190" w:type="dxa"/>
          </w:tcPr>
          <w:p w:rsidR="00F067FA" w:rsidRPr="002B0108" w:rsidRDefault="00F067FA" w:rsidP="00F067FA">
            <w:pPr>
              <w:pStyle w:val="a9"/>
              <w:ind w:firstLine="0"/>
              <w:jc w:val="center"/>
              <w:rPr>
                <w:sz w:val="24"/>
                <w:szCs w:val="24"/>
              </w:rPr>
            </w:pPr>
            <w:r w:rsidRPr="002B0108">
              <w:rPr>
                <w:sz w:val="24"/>
                <w:szCs w:val="24"/>
              </w:rPr>
              <w:t>1 шт.</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Тампон ватный</w:t>
            </w:r>
          </w:p>
        </w:tc>
        <w:tc>
          <w:tcPr>
            <w:tcW w:w="3190" w:type="dxa"/>
          </w:tcPr>
          <w:p w:rsidR="00F067FA" w:rsidRPr="002B0108" w:rsidRDefault="00F067FA" w:rsidP="00F067FA">
            <w:pPr>
              <w:pStyle w:val="a9"/>
              <w:ind w:firstLine="0"/>
              <w:jc w:val="center"/>
              <w:rPr>
                <w:sz w:val="24"/>
                <w:szCs w:val="24"/>
              </w:rPr>
            </w:pPr>
            <w:r w:rsidRPr="002B0108">
              <w:rPr>
                <w:sz w:val="24"/>
                <w:szCs w:val="24"/>
              </w:rPr>
              <w:t>30 шт.</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Флакон для приготовления вышеуказанных растворов, емкостью  100 и 200 мл, стерильные</w:t>
            </w:r>
          </w:p>
        </w:tc>
        <w:tc>
          <w:tcPr>
            <w:tcW w:w="3190" w:type="dxa"/>
          </w:tcPr>
          <w:p w:rsidR="00F067FA" w:rsidRPr="002B0108" w:rsidRDefault="00F067FA" w:rsidP="00F067FA">
            <w:pPr>
              <w:pStyle w:val="a9"/>
              <w:ind w:firstLine="0"/>
              <w:jc w:val="center"/>
              <w:rPr>
                <w:sz w:val="24"/>
                <w:szCs w:val="24"/>
              </w:rPr>
            </w:pPr>
            <w:r w:rsidRPr="002B0108">
              <w:rPr>
                <w:sz w:val="24"/>
                <w:szCs w:val="24"/>
              </w:rPr>
              <w:t>5 шт.</w:t>
            </w:r>
          </w:p>
        </w:tc>
      </w:tr>
      <w:tr w:rsidR="00F067FA" w:rsidRPr="002B0108" w:rsidTr="00F067FA">
        <w:tc>
          <w:tcPr>
            <w:tcW w:w="817" w:type="dxa"/>
          </w:tcPr>
          <w:p w:rsidR="00F067FA" w:rsidRPr="002B0108" w:rsidRDefault="00F067FA" w:rsidP="00F067FA">
            <w:pPr>
              <w:pStyle w:val="a9"/>
              <w:numPr>
                <w:ilvl w:val="0"/>
                <w:numId w:val="3"/>
              </w:numPr>
              <w:rPr>
                <w:sz w:val="24"/>
                <w:szCs w:val="24"/>
              </w:rPr>
            </w:pPr>
          </w:p>
        </w:tc>
        <w:tc>
          <w:tcPr>
            <w:tcW w:w="5563" w:type="dxa"/>
          </w:tcPr>
          <w:p w:rsidR="00F067FA" w:rsidRPr="002B0108" w:rsidRDefault="00F067FA" w:rsidP="00F067FA">
            <w:pPr>
              <w:pStyle w:val="a9"/>
              <w:ind w:firstLine="0"/>
              <w:rPr>
                <w:sz w:val="24"/>
                <w:szCs w:val="24"/>
              </w:rPr>
            </w:pPr>
            <w:r w:rsidRPr="002B0108">
              <w:rPr>
                <w:sz w:val="24"/>
                <w:szCs w:val="24"/>
              </w:rPr>
              <w:t>Шприц одноразовый для приготовления растворов антибиотиков</w:t>
            </w:r>
          </w:p>
        </w:tc>
        <w:tc>
          <w:tcPr>
            <w:tcW w:w="3190" w:type="dxa"/>
          </w:tcPr>
          <w:p w:rsidR="00F067FA" w:rsidRPr="002B0108" w:rsidRDefault="00F067FA" w:rsidP="00F067FA">
            <w:pPr>
              <w:pStyle w:val="a9"/>
              <w:ind w:firstLine="0"/>
              <w:jc w:val="center"/>
              <w:rPr>
                <w:sz w:val="24"/>
                <w:szCs w:val="24"/>
              </w:rPr>
            </w:pPr>
            <w:r w:rsidRPr="002B0108">
              <w:rPr>
                <w:sz w:val="24"/>
                <w:szCs w:val="24"/>
              </w:rPr>
              <w:t>5шт.</w:t>
            </w:r>
          </w:p>
        </w:tc>
      </w:tr>
    </w:tbl>
    <w:p w:rsidR="00F067FA" w:rsidRDefault="00F067FA" w:rsidP="00F067FA">
      <w:pPr>
        <w:pStyle w:val="a5"/>
        <w:ind w:firstLine="0"/>
        <w:jc w:val="center"/>
        <w:rPr>
          <w:b/>
          <w:i/>
          <w:sz w:val="24"/>
          <w:szCs w:val="24"/>
        </w:rPr>
      </w:pPr>
    </w:p>
    <w:p w:rsidR="00F067FA" w:rsidRDefault="00F067FA">
      <w:pPr>
        <w:spacing w:after="200" w:line="276" w:lineRule="auto"/>
        <w:rPr>
          <w:b/>
          <w:bCs/>
        </w:rPr>
      </w:pPr>
      <w:r>
        <w:rPr>
          <w:b/>
          <w:bCs/>
        </w:rPr>
        <w:br w:type="page"/>
      </w:r>
    </w:p>
    <w:p w:rsidR="00F067FA" w:rsidRPr="002B0108" w:rsidRDefault="00F067FA" w:rsidP="00F067FA">
      <w:pPr>
        <w:jc w:val="center"/>
        <w:rPr>
          <w:b/>
        </w:rPr>
      </w:pPr>
      <w:r>
        <w:rPr>
          <w:b/>
        </w:rPr>
        <w:lastRenderedPageBreak/>
        <w:t xml:space="preserve">                                                      Приложение 4</w:t>
      </w:r>
    </w:p>
    <w:p w:rsidR="00F067FA" w:rsidRDefault="00F067FA" w:rsidP="00F067FA">
      <w:pPr>
        <w:pStyle w:val="EII"/>
        <w:tabs>
          <w:tab w:val="right" w:pos="9781"/>
        </w:tabs>
        <w:rPr>
          <w:b/>
          <w:sz w:val="28"/>
          <w:szCs w:val="28"/>
        </w:rPr>
      </w:pPr>
    </w:p>
    <w:p w:rsidR="00F067FA" w:rsidRDefault="00F067FA" w:rsidP="00F067FA">
      <w:pPr>
        <w:pStyle w:val="EII"/>
        <w:tabs>
          <w:tab w:val="right" w:pos="9781"/>
        </w:tabs>
        <w:jc w:val="center"/>
        <w:rPr>
          <w:b/>
          <w:sz w:val="28"/>
          <w:szCs w:val="28"/>
        </w:rPr>
      </w:pPr>
    </w:p>
    <w:p w:rsidR="00F067FA" w:rsidRPr="00DE6015" w:rsidRDefault="00F067FA" w:rsidP="00F067FA">
      <w:pPr>
        <w:pStyle w:val="EII"/>
        <w:tabs>
          <w:tab w:val="right" w:pos="9781"/>
        </w:tabs>
        <w:jc w:val="center"/>
        <w:rPr>
          <w:b/>
          <w:sz w:val="28"/>
          <w:szCs w:val="28"/>
        </w:rPr>
      </w:pPr>
      <w:r w:rsidRPr="00DE6015">
        <w:rPr>
          <w:b/>
          <w:sz w:val="28"/>
          <w:szCs w:val="28"/>
        </w:rPr>
        <w:t>Режимы обеззараживания различных объектов, зараженных</w:t>
      </w:r>
    </w:p>
    <w:p w:rsidR="00F067FA" w:rsidRDefault="00F067FA" w:rsidP="00F067FA">
      <w:pPr>
        <w:pStyle w:val="EII"/>
        <w:tabs>
          <w:tab w:val="right" w:pos="9781"/>
        </w:tabs>
        <w:jc w:val="center"/>
        <w:rPr>
          <w:b/>
          <w:sz w:val="28"/>
          <w:szCs w:val="28"/>
        </w:rPr>
      </w:pPr>
      <w:r w:rsidRPr="00DE6015">
        <w:rPr>
          <w:b/>
          <w:sz w:val="28"/>
          <w:szCs w:val="28"/>
        </w:rPr>
        <w:t xml:space="preserve">патогенными микроорганизмами </w:t>
      </w:r>
    </w:p>
    <w:p w:rsidR="00F067FA" w:rsidRPr="00DE6015" w:rsidRDefault="00F067FA" w:rsidP="00F067FA">
      <w:pPr>
        <w:pStyle w:val="EII"/>
        <w:tabs>
          <w:tab w:val="right" w:pos="9781"/>
        </w:tabs>
        <w:jc w:val="center"/>
        <w:rPr>
          <w:b/>
          <w:sz w:val="28"/>
          <w:szCs w:val="28"/>
        </w:rPr>
      </w:pPr>
    </w:p>
    <w:p w:rsidR="00F067FA" w:rsidRPr="008A2B39" w:rsidRDefault="00F067FA" w:rsidP="00E53294">
      <w:pPr>
        <w:numPr>
          <w:ilvl w:val="1"/>
          <w:numId w:val="6"/>
        </w:numPr>
        <w:jc w:val="both"/>
        <w:rPr>
          <w:b/>
          <w:snapToGrid w:val="0"/>
        </w:rPr>
      </w:pPr>
      <w:r>
        <w:rPr>
          <w:b/>
          <w:snapToGrid w:val="0"/>
        </w:rPr>
        <w:t xml:space="preserve">  </w:t>
      </w:r>
      <w:r w:rsidRPr="008A2B39">
        <w:rPr>
          <w:b/>
          <w:snapToGrid w:val="0"/>
        </w:rPr>
        <w:t>Бактери</w:t>
      </w:r>
      <w:r>
        <w:rPr>
          <w:b/>
          <w:snapToGrid w:val="0"/>
        </w:rPr>
        <w:t>и</w:t>
      </w:r>
      <w:r w:rsidRPr="008A2B39">
        <w:rPr>
          <w:b/>
          <w:snapToGrid w:val="0"/>
        </w:rPr>
        <w:t>, не образующие спор</w:t>
      </w:r>
    </w:p>
    <w:tbl>
      <w:tblPr>
        <w:tblW w:w="10260" w:type="dxa"/>
        <w:tblInd w:w="-500" w:type="dxa"/>
        <w:tblLayout w:type="fixed"/>
        <w:tblCellMar>
          <w:left w:w="40" w:type="dxa"/>
          <w:right w:w="40" w:type="dxa"/>
        </w:tblCellMar>
        <w:tblLook w:val="0000"/>
      </w:tblPr>
      <w:tblGrid>
        <w:gridCol w:w="404"/>
        <w:gridCol w:w="2116"/>
        <w:gridCol w:w="1891"/>
        <w:gridCol w:w="2380"/>
        <w:gridCol w:w="1489"/>
        <w:gridCol w:w="1980"/>
      </w:tblGrid>
      <w:tr w:rsidR="00F067FA" w:rsidRPr="00DE6015" w:rsidTr="00F067FA">
        <w:trPr>
          <w:cantSplit/>
        </w:trPr>
        <w:tc>
          <w:tcPr>
            <w:tcW w:w="404" w:type="dxa"/>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 </w:t>
            </w:r>
            <w:proofErr w:type="spellStart"/>
            <w:proofErr w:type="gramStart"/>
            <w:r w:rsidRPr="00DE6015">
              <w:rPr>
                <w:snapToGrid w:val="0"/>
                <w:sz w:val="22"/>
                <w:szCs w:val="22"/>
              </w:rPr>
              <w:t>п</w:t>
            </w:r>
            <w:proofErr w:type="spellEnd"/>
            <w:proofErr w:type="gramEnd"/>
            <w:r w:rsidRPr="00DE6015">
              <w:rPr>
                <w:snapToGrid w:val="0"/>
                <w:sz w:val="22"/>
                <w:szCs w:val="22"/>
              </w:rPr>
              <w:t>/</w:t>
            </w:r>
            <w:proofErr w:type="spellStart"/>
            <w:r w:rsidRPr="00DE6015">
              <w:rPr>
                <w:snapToGrid w:val="0"/>
                <w:sz w:val="22"/>
                <w:szCs w:val="22"/>
              </w:rPr>
              <w:t>п</w:t>
            </w:r>
            <w:proofErr w:type="spellEnd"/>
          </w:p>
        </w:tc>
        <w:tc>
          <w:tcPr>
            <w:tcW w:w="2116" w:type="dxa"/>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Объект, подлежащий </w:t>
            </w:r>
            <w:r>
              <w:rPr>
                <w:snapToGrid w:val="0"/>
                <w:sz w:val="22"/>
                <w:szCs w:val="22"/>
              </w:rPr>
              <w:t>о</w:t>
            </w:r>
            <w:r w:rsidRPr="00DE6015">
              <w:rPr>
                <w:snapToGrid w:val="0"/>
                <w:sz w:val="22"/>
                <w:szCs w:val="22"/>
              </w:rPr>
              <w:t>беззараживанию</w:t>
            </w:r>
          </w:p>
        </w:tc>
        <w:tc>
          <w:tcPr>
            <w:tcW w:w="1891" w:type="dxa"/>
            <w:tcBorders>
              <w:top w:val="single" w:sz="6" w:space="0" w:color="auto"/>
              <w:left w:val="single" w:sz="6" w:space="0" w:color="auto"/>
              <w:bottom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Способ обеззараживания</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Обеззараживающее</w:t>
            </w:r>
          </w:p>
          <w:p w:rsidR="00F067FA" w:rsidRPr="00DE6015" w:rsidRDefault="00F067FA" w:rsidP="00F067FA">
            <w:pPr>
              <w:jc w:val="center"/>
              <w:rPr>
                <w:snapToGrid w:val="0"/>
                <w:sz w:val="22"/>
                <w:szCs w:val="22"/>
              </w:rPr>
            </w:pPr>
            <w:r w:rsidRPr="00DE6015">
              <w:rPr>
                <w:snapToGrid w:val="0"/>
                <w:sz w:val="22"/>
                <w:szCs w:val="22"/>
              </w:rPr>
              <w:t>средство</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Время обеззараживания (мин)</w:t>
            </w:r>
          </w:p>
        </w:tc>
        <w:tc>
          <w:tcPr>
            <w:tcW w:w="1980" w:type="dxa"/>
            <w:tcBorders>
              <w:top w:val="single" w:sz="6" w:space="0" w:color="auto"/>
              <w:left w:val="single" w:sz="6" w:space="0" w:color="auto"/>
              <w:bottom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Норма расхода</w:t>
            </w:r>
          </w:p>
          <w:p w:rsidR="00F067FA" w:rsidRPr="00DE6015" w:rsidRDefault="00F067FA" w:rsidP="00F067FA">
            <w:pPr>
              <w:jc w:val="center"/>
              <w:rPr>
                <w:snapToGrid w:val="0"/>
                <w:sz w:val="22"/>
                <w:szCs w:val="22"/>
              </w:rPr>
            </w:pPr>
            <w:r w:rsidRPr="00DE6015">
              <w:rPr>
                <w:snapToGrid w:val="0"/>
                <w:sz w:val="22"/>
                <w:szCs w:val="22"/>
              </w:rPr>
              <w:t>обеззараживающего средства</w:t>
            </w:r>
          </w:p>
        </w:tc>
      </w:tr>
      <w:tr w:rsidR="00F067FA" w:rsidRPr="00DE6015" w:rsidTr="00F067FA">
        <w:trPr>
          <w:cantSplit/>
        </w:trPr>
        <w:tc>
          <w:tcPr>
            <w:tcW w:w="404" w:type="dxa"/>
            <w:tcBorders>
              <w:top w:val="single" w:sz="6" w:space="0" w:color="auto"/>
              <w:left w:val="single" w:sz="6" w:space="0" w:color="auto"/>
              <w:bottom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w:t>
            </w:r>
          </w:p>
        </w:tc>
        <w:tc>
          <w:tcPr>
            <w:tcW w:w="2116" w:type="dxa"/>
            <w:tcBorders>
              <w:top w:val="single" w:sz="6" w:space="0" w:color="auto"/>
              <w:left w:val="single" w:sz="6" w:space="0" w:color="auto"/>
              <w:bottom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891" w:type="dxa"/>
            <w:tcBorders>
              <w:top w:val="single" w:sz="6" w:space="0" w:color="auto"/>
              <w:left w:val="single" w:sz="6" w:space="0" w:color="auto"/>
              <w:bottom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4</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5</w:t>
            </w:r>
          </w:p>
        </w:tc>
        <w:tc>
          <w:tcPr>
            <w:tcW w:w="1980" w:type="dxa"/>
            <w:tcBorders>
              <w:top w:val="single" w:sz="6" w:space="0" w:color="auto"/>
              <w:left w:val="single" w:sz="6" w:space="0" w:color="auto"/>
              <w:bottom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w:t>
            </w:r>
          </w:p>
        </w:tc>
      </w:tr>
      <w:tr w:rsidR="00F067FA" w:rsidRPr="00DE6015" w:rsidTr="00F067FA">
        <w:trPr>
          <w:cantSplit/>
        </w:trPr>
        <w:tc>
          <w:tcPr>
            <w:tcW w:w="404"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  1</w:t>
            </w:r>
          </w:p>
        </w:tc>
        <w:tc>
          <w:tcPr>
            <w:tcW w:w="2116"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roofErr w:type="gramStart"/>
            <w:r w:rsidRPr="00DE6015">
              <w:rPr>
                <w:snapToGrid w:val="0"/>
                <w:sz w:val="22"/>
                <w:szCs w:val="22"/>
              </w:rPr>
              <w:t>Поверхности в помещениях (пол, стены, двери), ме</w:t>
            </w:r>
            <w:r w:rsidRPr="00DE6015">
              <w:rPr>
                <w:snapToGrid w:val="0"/>
                <w:sz w:val="22"/>
                <w:szCs w:val="22"/>
              </w:rPr>
              <w:softHyphen/>
              <w:t>бель, обору</w:t>
            </w:r>
            <w:r w:rsidRPr="00DE6015">
              <w:rPr>
                <w:snapToGrid w:val="0"/>
                <w:sz w:val="22"/>
                <w:szCs w:val="22"/>
              </w:rPr>
              <w:softHyphen/>
              <w:t>дование, ра</w:t>
            </w:r>
            <w:r w:rsidRPr="00DE6015">
              <w:rPr>
                <w:snapToGrid w:val="0"/>
                <w:sz w:val="22"/>
                <w:szCs w:val="22"/>
              </w:rPr>
              <w:softHyphen/>
              <w:t>бочий стол, индивидуальные шкафы и др. мебель, помещение вивария</w:t>
            </w:r>
            <w:proofErr w:type="gramEnd"/>
          </w:p>
        </w:tc>
        <w:tc>
          <w:tcPr>
            <w:tcW w:w="1891"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Орошение или протирание с последующей влажной уборкой</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раствор Хлорамина</w:t>
            </w:r>
            <w:proofErr w:type="gramStart"/>
            <w:r w:rsidRPr="00DE6015">
              <w:rPr>
                <w:snapToGrid w:val="0"/>
                <w:sz w:val="22"/>
                <w:szCs w:val="22"/>
              </w:rPr>
              <w:t xml:space="preserve"> Б</w:t>
            </w:r>
            <w:proofErr w:type="gram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vertAlign w:val="superscript"/>
              </w:rPr>
            </w:pPr>
            <w:r w:rsidRPr="00DE6015">
              <w:rPr>
                <w:snapToGrid w:val="0"/>
                <w:sz w:val="22"/>
                <w:szCs w:val="22"/>
              </w:rPr>
              <w:t>Орошение – 300 мл/м</w:t>
            </w:r>
            <w:proofErr w:type="gramStart"/>
            <w:r w:rsidRPr="00DE6015">
              <w:rPr>
                <w:snapToGrid w:val="0"/>
                <w:sz w:val="22"/>
                <w:szCs w:val="22"/>
                <w:vertAlign w:val="superscript"/>
              </w:rPr>
              <w:t>2</w:t>
            </w:r>
            <w:proofErr w:type="gramEnd"/>
          </w:p>
          <w:p w:rsidR="00F067FA" w:rsidRPr="00DE6015" w:rsidRDefault="00F067FA" w:rsidP="00F067FA">
            <w:pPr>
              <w:rPr>
                <w:snapToGrid w:val="0"/>
                <w:sz w:val="22"/>
                <w:szCs w:val="22"/>
                <w:vertAlign w:val="superscript"/>
              </w:rPr>
            </w:pPr>
            <w:r w:rsidRPr="00DE6015">
              <w:rPr>
                <w:snapToGrid w:val="0"/>
                <w:sz w:val="22"/>
                <w:szCs w:val="22"/>
              </w:rPr>
              <w:t>Протирание – 200 мл/м</w:t>
            </w:r>
            <w:proofErr w:type="gramStart"/>
            <w:r w:rsidRPr="00DE6015">
              <w:rPr>
                <w:snapToGrid w:val="0"/>
                <w:sz w:val="22"/>
                <w:szCs w:val="22"/>
                <w:vertAlign w:val="superscript"/>
              </w:rPr>
              <w:t>2</w:t>
            </w:r>
            <w:proofErr w:type="gramEnd"/>
          </w:p>
          <w:p w:rsidR="00F067FA" w:rsidRPr="00DE6015" w:rsidRDefault="00F067FA" w:rsidP="00F067FA">
            <w:pPr>
              <w:rPr>
                <w:snapToGrid w:val="0"/>
                <w:sz w:val="22"/>
                <w:szCs w:val="22"/>
              </w:rPr>
            </w:pPr>
          </w:p>
        </w:tc>
      </w:tr>
      <w:tr w:rsidR="00F067FA" w:rsidRPr="00DE6015" w:rsidTr="00F067FA">
        <w:trPr>
          <w:cantSplit/>
          <w:trHeight w:val="935"/>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 осветленный раствор хлорной извести или извести белильной термостойкой</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осветленный раствор КГН</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40"/>
        </w:trPr>
        <w:tc>
          <w:tcPr>
            <w:tcW w:w="404"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по АХ раствор гипохлорит натрия</w:t>
            </w:r>
          </w:p>
        </w:tc>
        <w:tc>
          <w:tcPr>
            <w:tcW w:w="1489"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40"/>
        </w:trPr>
        <w:tc>
          <w:tcPr>
            <w:tcW w:w="404"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осветленный раствор ДСГК</w:t>
            </w:r>
          </w:p>
        </w:tc>
        <w:tc>
          <w:tcPr>
            <w:tcW w:w="1489"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val="restart"/>
            <w:tcBorders>
              <w:top w:val="nil"/>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val="restart"/>
            <w:tcBorders>
              <w:top w:val="nil"/>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jc w:val="both"/>
              <w:rPr>
                <w:snapToGrid w:val="0"/>
                <w:sz w:val="22"/>
                <w:szCs w:val="22"/>
              </w:rPr>
            </w:pPr>
            <w:r w:rsidRPr="00DE6015">
              <w:rPr>
                <w:snapToGrid w:val="0"/>
                <w:sz w:val="22"/>
                <w:szCs w:val="22"/>
              </w:rPr>
              <w:t>0,2% раствор ДП-2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val="restart"/>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0,2% раствор </w:t>
            </w:r>
            <w:proofErr w:type="spellStart"/>
            <w:r w:rsidRPr="00DE6015">
              <w:rPr>
                <w:snapToGrid w:val="0"/>
                <w:sz w:val="22"/>
                <w:szCs w:val="22"/>
              </w:rPr>
              <w:t>Септодора-форте</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154"/>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2,3% раствор Дезэфекта</w:t>
            </w:r>
            <w:proofErr w:type="gramStart"/>
            <w:r w:rsidRPr="00DE6015">
              <w:rPr>
                <w:snapToGrid w:val="0"/>
                <w:sz w:val="22"/>
                <w:szCs w:val="22"/>
                <w:vertAlign w:val="superscript"/>
              </w:rPr>
              <w:t>2</w:t>
            </w:r>
            <w:proofErr w:type="gramEnd"/>
            <w:r w:rsidRPr="00DE6015">
              <w:rPr>
                <w:snapToGrid w:val="0"/>
                <w:sz w:val="22"/>
                <w:szCs w:val="22"/>
                <w:vertAlign w:val="superscript"/>
              </w:rPr>
              <w:t>)</w:t>
            </w:r>
          </w:p>
        </w:tc>
        <w:tc>
          <w:tcPr>
            <w:tcW w:w="1489"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vertAlign w:val="superscript"/>
              </w:rPr>
            </w:pPr>
          </w:p>
        </w:tc>
      </w:tr>
      <w:tr w:rsidR="00F067FA" w:rsidRPr="00DE6015" w:rsidTr="00F067FA">
        <w:trPr>
          <w:cantSplit/>
          <w:trHeight w:val="154"/>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по ПВ раствор водорода перекиси медицинской</w:t>
            </w:r>
          </w:p>
        </w:tc>
        <w:tc>
          <w:tcPr>
            <w:tcW w:w="1489"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vertAlign w:val="superscript"/>
              </w:rPr>
            </w:pPr>
          </w:p>
        </w:tc>
      </w:tr>
      <w:tr w:rsidR="00F067FA" w:rsidRPr="00DE6015" w:rsidTr="00F067FA">
        <w:trPr>
          <w:cantSplit/>
          <w:trHeight w:val="153"/>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4" w:space="0" w:color="auto"/>
              <w:left w:val="single" w:sz="6" w:space="0" w:color="auto"/>
              <w:bottom w:val="nil"/>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Орошение</w:t>
            </w:r>
          </w:p>
        </w:tc>
        <w:tc>
          <w:tcPr>
            <w:tcW w:w="2380"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0,056% раствор </w:t>
            </w:r>
            <w:proofErr w:type="gramStart"/>
            <w:r w:rsidRPr="00DE6015">
              <w:rPr>
                <w:snapToGrid w:val="0"/>
                <w:sz w:val="22"/>
                <w:szCs w:val="22"/>
              </w:rPr>
              <w:t>по</w:t>
            </w:r>
            <w:proofErr w:type="gramEnd"/>
            <w:r w:rsidRPr="00DE6015">
              <w:rPr>
                <w:snapToGrid w:val="0"/>
                <w:sz w:val="22"/>
                <w:szCs w:val="22"/>
              </w:rPr>
              <w:t xml:space="preserve"> АХ </w:t>
            </w:r>
            <w:proofErr w:type="spellStart"/>
            <w:r w:rsidRPr="00DE6015">
              <w:rPr>
                <w:snapToGrid w:val="0"/>
                <w:sz w:val="22"/>
                <w:szCs w:val="22"/>
              </w:rPr>
              <w:t>Пресепта</w:t>
            </w:r>
            <w:proofErr w:type="spellEnd"/>
          </w:p>
        </w:tc>
        <w:tc>
          <w:tcPr>
            <w:tcW w:w="1489"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300 мл/м</w:t>
            </w:r>
            <w:proofErr w:type="gramStart"/>
            <w:r w:rsidRPr="00DE6015">
              <w:rPr>
                <w:snapToGrid w:val="0"/>
                <w:sz w:val="22"/>
                <w:szCs w:val="22"/>
                <w:vertAlign w:val="superscript"/>
              </w:rPr>
              <w:t>2</w:t>
            </w:r>
            <w:proofErr w:type="gramEnd"/>
          </w:p>
        </w:tc>
      </w:tr>
      <w:tr w:rsidR="00F067FA" w:rsidRPr="00DE6015" w:rsidTr="00F067FA">
        <w:trPr>
          <w:cantSplit/>
          <w:trHeight w:val="153"/>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vertAlign w:val="superscript"/>
              </w:rPr>
            </w:pPr>
            <w:r w:rsidRPr="00DE6015">
              <w:rPr>
                <w:snapToGrid w:val="0"/>
                <w:sz w:val="22"/>
                <w:szCs w:val="22"/>
              </w:rPr>
              <w:t xml:space="preserve">0,2% раствор </w:t>
            </w:r>
            <w:proofErr w:type="spellStart"/>
            <w:r w:rsidRPr="00DE6015">
              <w:rPr>
                <w:snapToGrid w:val="0"/>
                <w:sz w:val="22"/>
                <w:szCs w:val="22"/>
              </w:rPr>
              <w:t>Септодора</w:t>
            </w:r>
            <w:proofErr w:type="spellEnd"/>
            <w:r w:rsidRPr="00DE6015">
              <w:rPr>
                <w:snapToGrid w:val="0"/>
                <w:sz w:val="22"/>
                <w:szCs w:val="22"/>
              </w:rPr>
              <w:t xml:space="preserve"> </w:t>
            </w:r>
            <w:r w:rsidRPr="00DE6015">
              <w:rPr>
                <w:snapToGrid w:val="0"/>
                <w:sz w:val="22"/>
                <w:szCs w:val="22"/>
                <w:vertAlign w:val="superscript"/>
              </w:rPr>
              <w:t>1)</w:t>
            </w:r>
          </w:p>
        </w:tc>
        <w:tc>
          <w:tcPr>
            <w:tcW w:w="1489"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153"/>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 раствор Бриллианта</w:t>
            </w:r>
          </w:p>
        </w:tc>
        <w:tc>
          <w:tcPr>
            <w:tcW w:w="1489"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153"/>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vertAlign w:val="superscript"/>
              </w:rPr>
            </w:pPr>
            <w:r w:rsidRPr="00DE6015">
              <w:rPr>
                <w:snapToGrid w:val="0"/>
                <w:sz w:val="22"/>
                <w:szCs w:val="22"/>
              </w:rPr>
              <w:t xml:space="preserve">2 % раствор </w:t>
            </w:r>
            <w:proofErr w:type="spellStart"/>
            <w:r w:rsidRPr="00DE6015">
              <w:rPr>
                <w:snapToGrid w:val="0"/>
                <w:sz w:val="22"/>
                <w:szCs w:val="22"/>
              </w:rPr>
              <w:t>Ника-Дез</w:t>
            </w:r>
            <w:proofErr w:type="spellEnd"/>
            <w:r w:rsidRPr="00DE6015">
              <w:rPr>
                <w:snapToGrid w:val="0"/>
                <w:sz w:val="22"/>
                <w:szCs w:val="22"/>
              </w:rPr>
              <w:t xml:space="preserve"> </w:t>
            </w:r>
            <w:r w:rsidRPr="00DE6015">
              <w:rPr>
                <w:snapToGrid w:val="0"/>
                <w:sz w:val="22"/>
                <w:szCs w:val="22"/>
                <w:vertAlign w:val="superscript"/>
              </w:rPr>
              <w:t>2)</w:t>
            </w:r>
          </w:p>
        </w:tc>
        <w:tc>
          <w:tcPr>
            <w:tcW w:w="1489"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153"/>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b/>
                <w:snapToGrid w:val="0"/>
                <w:sz w:val="22"/>
                <w:szCs w:val="22"/>
              </w:rPr>
            </w:pP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8% раствор РИК-Д</w:t>
            </w:r>
          </w:p>
        </w:tc>
        <w:tc>
          <w:tcPr>
            <w:tcW w:w="1489"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40"/>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Протирание</w:t>
            </w: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по ПВ водорода перекиси медицинской с 0,5% моющего средства</w:t>
            </w:r>
          </w:p>
        </w:tc>
        <w:tc>
          <w:tcPr>
            <w:tcW w:w="1489"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100 мл/м</w:t>
            </w:r>
            <w:proofErr w:type="gramStart"/>
            <w:r w:rsidRPr="00DE6015">
              <w:rPr>
                <w:snapToGrid w:val="0"/>
                <w:sz w:val="22"/>
                <w:szCs w:val="22"/>
                <w:vertAlign w:val="superscript"/>
              </w:rPr>
              <w:t>2</w:t>
            </w:r>
            <w:proofErr w:type="gramEnd"/>
          </w:p>
        </w:tc>
      </w:tr>
      <w:tr w:rsidR="00F067FA" w:rsidRPr="00DE6015" w:rsidTr="00F067FA">
        <w:trPr>
          <w:cantSplit/>
          <w:trHeight w:val="460"/>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0,1% по АХ раствор </w:t>
            </w:r>
            <w:proofErr w:type="spellStart"/>
            <w:r w:rsidRPr="00DE6015">
              <w:rPr>
                <w:snapToGrid w:val="0"/>
                <w:sz w:val="22"/>
                <w:szCs w:val="22"/>
              </w:rPr>
              <w:t>Клорсепта</w:t>
            </w:r>
            <w:proofErr w:type="spellEnd"/>
          </w:p>
        </w:tc>
        <w:tc>
          <w:tcPr>
            <w:tcW w:w="1489"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980"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мл/м</w:t>
            </w:r>
            <w:proofErr w:type="gramStart"/>
            <w:r w:rsidRPr="00DE6015">
              <w:rPr>
                <w:snapToGrid w:val="0"/>
                <w:sz w:val="22"/>
                <w:szCs w:val="22"/>
                <w:vertAlign w:val="superscript"/>
              </w:rPr>
              <w:t>2</w:t>
            </w:r>
            <w:proofErr w:type="gramEnd"/>
          </w:p>
        </w:tc>
      </w:tr>
      <w:tr w:rsidR="00F067FA" w:rsidRPr="00DE6015" w:rsidTr="00F067FA">
        <w:trPr>
          <w:cantSplit/>
          <w:trHeight w:val="460"/>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vertAlign w:val="superscript"/>
              </w:rPr>
            </w:pPr>
            <w:r w:rsidRPr="00DE6015">
              <w:rPr>
                <w:snapToGrid w:val="0"/>
                <w:sz w:val="22"/>
                <w:szCs w:val="22"/>
              </w:rPr>
              <w:t xml:space="preserve">0,1% раствор </w:t>
            </w:r>
            <w:proofErr w:type="spellStart"/>
            <w:r w:rsidRPr="00DE6015">
              <w:rPr>
                <w:snapToGrid w:val="0"/>
                <w:sz w:val="22"/>
                <w:szCs w:val="22"/>
              </w:rPr>
              <w:t>Септодора</w:t>
            </w:r>
            <w:proofErr w:type="spellEnd"/>
            <w:r w:rsidRPr="00DE6015">
              <w:rPr>
                <w:snapToGrid w:val="0"/>
                <w:sz w:val="22"/>
                <w:szCs w:val="22"/>
              </w:rPr>
              <w:t xml:space="preserve"> </w:t>
            </w:r>
            <w:r w:rsidRPr="00DE6015">
              <w:rPr>
                <w:snapToGrid w:val="0"/>
                <w:sz w:val="22"/>
                <w:szCs w:val="22"/>
                <w:vertAlign w:val="superscript"/>
              </w:rPr>
              <w:t>1)</w:t>
            </w:r>
          </w:p>
        </w:tc>
        <w:tc>
          <w:tcPr>
            <w:tcW w:w="1489"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100 мл/м</w:t>
            </w:r>
            <w:proofErr w:type="gramStart"/>
            <w:r w:rsidRPr="00DE6015">
              <w:rPr>
                <w:snapToGrid w:val="0"/>
                <w:sz w:val="22"/>
                <w:szCs w:val="22"/>
                <w:vertAlign w:val="superscript"/>
              </w:rPr>
              <w:t>2</w:t>
            </w:r>
            <w:proofErr w:type="gramEnd"/>
          </w:p>
        </w:tc>
      </w:tr>
      <w:tr w:rsidR="00F067FA" w:rsidRPr="00DE6015" w:rsidTr="00F067FA">
        <w:trPr>
          <w:cantSplit/>
          <w:trHeight w:val="460"/>
        </w:trPr>
        <w:tc>
          <w:tcPr>
            <w:tcW w:w="404" w:type="dxa"/>
            <w:vMerge/>
            <w:tcBorders>
              <w:left w:val="single" w:sz="6"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 раствор </w:t>
            </w:r>
            <w:proofErr w:type="spellStart"/>
            <w:r w:rsidRPr="00DE6015">
              <w:rPr>
                <w:snapToGrid w:val="0"/>
                <w:sz w:val="22"/>
                <w:szCs w:val="22"/>
              </w:rPr>
              <w:t>Велтолена</w:t>
            </w:r>
            <w:proofErr w:type="spellEnd"/>
          </w:p>
        </w:tc>
        <w:tc>
          <w:tcPr>
            <w:tcW w:w="1489"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100 мл/м</w:t>
            </w:r>
            <w:proofErr w:type="gramStart"/>
            <w:r w:rsidRPr="00DE6015">
              <w:rPr>
                <w:snapToGrid w:val="0"/>
                <w:sz w:val="22"/>
                <w:szCs w:val="22"/>
                <w:vertAlign w:val="superscript"/>
              </w:rPr>
              <w:t>2</w:t>
            </w:r>
            <w:proofErr w:type="gramEnd"/>
          </w:p>
        </w:tc>
      </w:tr>
      <w:tr w:rsidR="00F067FA" w:rsidRPr="00DE6015" w:rsidTr="00F067FA">
        <w:trPr>
          <w:cantSplit/>
          <w:trHeight w:val="756"/>
        </w:trPr>
        <w:tc>
          <w:tcPr>
            <w:tcW w:w="404" w:type="dxa"/>
            <w:vMerge/>
            <w:tcBorders>
              <w:left w:val="single" w:sz="6" w:space="0" w:color="auto"/>
              <w:bottom w:val="single" w:sz="4" w:space="0" w:color="auto"/>
              <w:right w:val="single" w:sz="4" w:space="0" w:color="auto"/>
            </w:tcBorders>
          </w:tcPr>
          <w:p w:rsidR="00F067FA" w:rsidRPr="00DE6015" w:rsidRDefault="00F067FA" w:rsidP="00F067FA">
            <w:pPr>
              <w:rPr>
                <w:snapToGrid w:val="0"/>
                <w:sz w:val="22"/>
                <w:szCs w:val="22"/>
              </w:rPr>
            </w:pPr>
          </w:p>
        </w:tc>
        <w:tc>
          <w:tcPr>
            <w:tcW w:w="2116" w:type="dxa"/>
            <w:vMerge/>
            <w:tcBorders>
              <w:left w:val="single" w:sz="4"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891"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Двукратное орошение с интервалом 15мин</w:t>
            </w: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0,1% по АХ раствор </w:t>
            </w:r>
            <w:proofErr w:type="spellStart"/>
            <w:r w:rsidRPr="00DE6015">
              <w:rPr>
                <w:snapToGrid w:val="0"/>
                <w:sz w:val="22"/>
                <w:szCs w:val="22"/>
              </w:rPr>
              <w:t>Клорсепта</w:t>
            </w:r>
            <w:proofErr w:type="spellEnd"/>
          </w:p>
        </w:tc>
        <w:tc>
          <w:tcPr>
            <w:tcW w:w="1489"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9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10260" w:type="dxa"/>
            <w:gridSpan w:val="6"/>
            <w:tcBorders>
              <w:top w:val="single" w:sz="4" w:space="0" w:color="auto"/>
              <w:left w:val="single" w:sz="4" w:space="0" w:color="auto"/>
              <w:bottom w:val="single" w:sz="4" w:space="0" w:color="auto"/>
              <w:right w:val="single" w:sz="4" w:space="0" w:color="auto"/>
            </w:tcBorders>
          </w:tcPr>
          <w:p w:rsidR="00F067FA" w:rsidRPr="00DE6015" w:rsidRDefault="00F067FA" w:rsidP="00F067FA">
            <w:pPr>
              <w:jc w:val="center"/>
              <w:rPr>
                <w:snapToGrid w:val="0"/>
                <w:sz w:val="22"/>
                <w:szCs w:val="22"/>
              </w:rPr>
            </w:pPr>
            <w:r w:rsidRPr="00DE6015">
              <w:rPr>
                <w:snapToGrid w:val="0"/>
                <w:sz w:val="22"/>
                <w:szCs w:val="22"/>
              </w:rPr>
              <w:t xml:space="preserve">Примечание: в случае аварии залить зараженные поверхности одним из перечисленных выше растворов на 2 часа: </w:t>
            </w:r>
            <w:r w:rsidRPr="00DE6015">
              <w:rPr>
                <w:snapToGrid w:val="0"/>
                <w:sz w:val="22"/>
                <w:szCs w:val="22"/>
                <w:vertAlign w:val="superscript"/>
              </w:rPr>
              <w:t>1)</w:t>
            </w:r>
            <w:r w:rsidRPr="00DE6015">
              <w:rPr>
                <w:snapToGrid w:val="0"/>
                <w:sz w:val="22"/>
                <w:szCs w:val="22"/>
              </w:rPr>
              <w:t xml:space="preserve"> - режимы дезинфекции при холере; </w:t>
            </w:r>
            <w:r w:rsidRPr="00DE6015">
              <w:rPr>
                <w:snapToGrid w:val="0"/>
                <w:sz w:val="22"/>
                <w:szCs w:val="22"/>
                <w:vertAlign w:val="superscript"/>
              </w:rPr>
              <w:t>2)</w:t>
            </w:r>
            <w:r w:rsidRPr="00DE6015">
              <w:rPr>
                <w:snapToGrid w:val="0"/>
                <w:sz w:val="22"/>
                <w:szCs w:val="22"/>
              </w:rPr>
              <w:t xml:space="preserve"> - режимы дезинфекции при чуме и холере</w:t>
            </w:r>
          </w:p>
        </w:tc>
      </w:tr>
      <w:tr w:rsidR="00F067FA" w:rsidRPr="00DE6015" w:rsidTr="00F067FA">
        <w:trPr>
          <w:cantSplit/>
          <w:trHeight w:val="676"/>
        </w:trPr>
        <w:tc>
          <w:tcPr>
            <w:tcW w:w="404"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lastRenderedPageBreak/>
              <w:t>2.</w:t>
            </w:r>
          </w:p>
          <w:p w:rsidR="00F067FA" w:rsidRPr="00DE6015" w:rsidRDefault="00F067FA" w:rsidP="00F067FA">
            <w:pPr>
              <w:jc w:val="center"/>
              <w:rPr>
                <w:snapToGrid w:val="0"/>
                <w:sz w:val="22"/>
                <w:szCs w:val="22"/>
              </w:rPr>
            </w:pPr>
          </w:p>
        </w:tc>
        <w:tc>
          <w:tcPr>
            <w:tcW w:w="2116"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f3"/>
              <w:spacing w:line="240" w:lineRule="auto"/>
              <w:ind w:firstLine="0"/>
              <w:jc w:val="left"/>
              <w:rPr>
                <w:b w:val="0"/>
                <w:sz w:val="22"/>
                <w:szCs w:val="22"/>
              </w:rPr>
            </w:pPr>
            <w:proofErr w:type="gramStart"/>
            <w:r w:rsidRPr="00DE6015">
              <w:rPr>
                <w:b w:val="0"/>
                <w:sz w:val="22"/>
                <w:szCs w:val="22"/>
              </w:rPr>
              <w:t>Защитная одежда персонала (халаты, шапочки, маски, косынки), белье больного, загрязненные выделениями (мокрота, моча, фекалии и др.) или кровью</w:t>
            </w:r>
            <w:proofErr w:type="gramEnd"/>
          </w:p>
          <w:p w:rsidR="00F067FA" w:rsidRPr="00DE6015" w:rsidRDefault="00F067FA" w:rsidP="00F067FA">
            <w:pPr>
              <w:rPr>
                <w:snapToGrid w:val="0"/>
                <w:sz w:val="22"/>
                <w:szCs w:val="22"/>
              </w:rPr>
            </w:pP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Паровой стерилизатор (автоклав) </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давлением 1,1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p>
          <w:p w:rsidR="00F067FA" w:rsidRPr="00DE6015" w:rsidRDefault="00F067FA" w:rsidP="00F067FA">
            <w:pPr>
              <w:rPr>
                <w:snapToGrid w:val="0"/>
                <w:sz w:val="22"/>
                <w:szCs w:val="22"/>
              </w:rPr>
            </w:pPr>
            <w:r w:rsidRPr="00DE6015">
              <w:rPr>
                <w:snapToGrid w:val="0"/>
                <w:sz w:val="22"/>
                <w:szCs w:val="22"/>
              </w:rPr>
              <w:t xml:space="preserve">(0,11 МПа), 120+2 </w:t>
            </w:r>
            <w:r w:rsidRPr="00DE6015">
              <w:rPr>
                <w:snapToGrid w:val="0"/>
                <w:sz w:val="22"/>
                <w:szCs w:val="22"/>
                <w:vertAlign w:val="superscript"/>
              </w:rPr>
              <w:t>0</w:t>
            </w:r>
            <w:r w:rsidRPr="00DE6015">
              <w:rPr>
                <w:snapToGrid w:val="0"/>
                <w:sz w:val="22"/>
                <w:szCs w:val="22"/>
              </w:rPr>
              <w:t>С</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733"/>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z w:val="22"/>
                <w:szCs w:val="22"/>
              </w:rPr>
            </w:pP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2% раствор кальцинированной соды или 0,5% раствор любого моющего средства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15</w:t>
            </w:r>
          </w:p>
        </w:tc>
        <w:tc>
          <w:tcPr>
            <w:tcW w:w="1980" w:type="dxa"/>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11"/>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z w:val="22"/>
                <w:szCs w:val="22"/>
              </w:rPr>
            </w:pP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Замачивание с последующей стиркой</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smartTag w:uri="urn:schemas-microsoft-com:office:smarttags" w:element="metricconverter">
              <w:smartTagPr>
                <w:attr w:name="ProductID" w:val="5 л"/>
              </w:smartTagPr>
              <w:r w:rsidRPr="00DE6015">
                <w:rPr>
                  <w:snapToGrid w:val="0"/>
                  <w:sz w:val="22"/>
                  <w:szCs w:val="22"/>
                </w:rPr>
                <w:t>5 л</w:t>
              </w:r>
            </w:smartTag>
            <w:r w:rsidRPr="00DE6015">
              <w:rPr>
                <w:snapToGrid w:val="0"/>
                <w:sz w:val="22"/>
                <w:szCs w:val="22"/>
              </w:rPr>
              <w:t xml:space="preserve"> на </w:t>
            </w:r>
            <w:smartTag w:uri="urn:schemas-microsoft-com:office:smarttags" w:element="metricconverter">
              <w:smartTagPr>
                <w:attr w:name="ProductID" w:val="1 кг"/>
              </w:smartTagPr>
              <w:r w:rsidRPr="00DE6015">
                <w:rPr>
                  <w:snapToGrid w:val="0"/>
                  <w:sz w:val="22"/>
                  <w:szCs w:val="22"/>
                </w:rPr>
                <w:t>1 кг</w:t>
              </w:r>
            </w:smartTag>
            <w:r w:rsidRPr="00DE6015">
              <w:rPr>
                <w:snapToGrid w:val="0"/>
                <w:sz w:val="22"/>
                <w:szCs w:val="22"/>
              </w:rPr>
              <w:t xml:space="preserve"> сухого белья</w:t>
            </w:r>
          </w:p>
        </w:tc>
      </w:tr>
      <w:tr w:rsidR="00F067FA" w:rsidRPr="00DE6015" w:rsidTr="00F067FA">
        <w:trPr>
          <w:cantSplit/>
          <w:trHeight w:val="85"/>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Хлорамина</w:t>
            </w:r>
            <w:proofErr w:type="gramStart"/>
            <w:r w:rsidRPr="00DE6015">
              <w:rPr>
                <w:snapToGrid w:val="0"/>
                <w:sz w:val="22"/>
                <w:szCs w:val="22"/>
              </w:rPr>
              <w:t xml:space="preserve"> Б</w:t>
            </w:r>
            <w:proofErr w:type="gram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34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0,2%  раствор ДП-2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85"/>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0,2% по АХ  раствор </w:t>
            </w:r>
            <w:proofErr w:type="spellStart"/>
            <w:r w:rsidRPr="00DE6015">
              <w:rPr>
                <w:snapToGrid w:val="0"/>
                <w:sz w:val="22"/>
                <w:szCs w:val="22"/>
              </w:rPr>
              <w:t>Клорсепта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105"/>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0,168% раствор </w:t>
            </w:r>
            <w:proofErr w:type="gramStart"/>
            <w:r w:rsidRPr="00DE6015">
              <w:rPr>
                <w:snapToGrid w:val="0"/>
                <w:sz w:val="22"/>
                <w:szCs w:val="22"/>
              </w:rPr>
              <w:t>по</w:t>
            </w:r>
            <w:proofErr w:type="gramEnd"/>
            <w:r w:rsidRPr="00DE6015">
              <w:rPr>
                <w:snapToGrid w:val="0"/>
                <w:sz w:val="22"/>
                <w:szCs w:val="22"/>
              </w:rPr>
              <w:t xml:space="preserve"> АХ </w:t>
            </w:r>
            <w:proofErr w:type="spellStart"/>
            <w:r w:rsidRPr="00DE6015">
              <w:rPr>
                <w:snapToGrid w:val="0"/>
                <w:sz w:val="22"/>
                <w:szCs w:val="22"/>
              </w:rPr>
              <w:t>Пресепта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105"/>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по ПВ раствор водорода перекиси медицинской с 0,5% моющего средства</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2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vertAlign w:val="superscript"/>
              </w:rPr>
            </w:pPr>
            <w:r w:rsidRPr="00DE6015">
              <w:rPr>
                <w:snapToGrid w:val="0"/>
                <w:sz w:val="22"/>
                <w:szCs w:val="22"/>
              </w:rPr>
              <w:t xml:space="preserve">0,2% раствор </w:t>
            </w:r>
            <w:proofErr w:type="spellStart"/>
            <w:r w:rsidRPr="00DE6015">
              <w:rPr>
                <w:snapToGrid w:val="0"/>
                <w:sz w:val="22"/>
                <w:szCs w:val="22"/>
              </w:rPr>
              <w:t>Септодора</w:t>
            </w:r>
            <w:proofErr w:type="spellEnd"/>
            <w:r w:rsidRPr="00DE6015">
              <w:rPr>
                <w:snapToGrid w:val="0"/>
                <w:sz w:val="22"/>
                <w:szCs w:val="22"/>
              </w:rPr>
              <w:t xml:space="preserve"> </w:t>
            </w:r>
            <w:r w:rsidRPr="00DE6015">
              <w:rPr>
                <w:snapToGrid w:val="0"/>
                <w:sz w:val="22"/>
                <w:szCs w:val="22"/>
                <w:vertAlign w:val="superscript"/>
              </w:rPr>
              <w:t>1)</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2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 раствор Гамма-Д при температуре 30</w:t>
            </w:r>
            <w:r w:rsidRPr="00DE6015">
              <w:rPr>
                <w:snapToGrid w:val="0"/>
                <w:sz w:val="22"/>
                <w:szCs w:val="22"/>
                <w:vertAlign w:val="superscript"/>
              </w:rPr>
              <w:t>о</w:t>
            </w:r>
            <w:r w:rsidRPr="00DE6015">
              <w:rPr>
                <w:snapToGrid w:val="0"/>
                <w:sz w:val="22"/>
                <w:szCs w:val="22"/>
              </w:rPr>
              <w:t>С</w:t>
            </w:r>
          </w:p>
          <w:p w:rsidR="00F067FA" w:rsidRPr="00DE6015" w:rsidRDefault="00F067FA" w:rsidP="00F067FA">
            <w:pPr>
              <w:rPr>
                <w:snapToGrid w:val="0"/>
                <w:sz w:val="22"/>
                <w:szCs w:val="22"/>
              </w:rPr>
            </w:pPr>
            <w:r w:rsidRPr="00DE6015">
              <w:rPr>
                <w:snapToGrid w:val="0"/>
                <w:sz w:val="22"/>
                <w:szCs w:val="22"/>
              </w:rPr>
              <w:t>4 % раствор Гамма-Д при температуре 60</w:t>
            </w:r>
            <w:r w:rsidRPr="00DE6015">
              <w:rPr>
                <w:snapToGrid w:val="0"/>
                <w:sz w:val="22"/>
                <w:szCs w:val="22"/>
                <w:vertAlign w:val="superscript"/>
              </w:rPr>
              <w:t xml:space="preserve"> </w:t>
            </w:r>
            <w:proofErr w:type="spellStart"/>
            <w:r w:rsidRPr="00DE6015">
              <w:rPr>
                <w:snapToGrid w:val="0"/>
                <w:sz w:val="22"/>
                <w:szCs w:val="22"/>
                <w:vertAlign w:val="superscript"/>
              </w:rPr>
              <w:t>о</w:t>
            </w:r>
            <w:r w:rsidRPr="00DE6015">
              <w:rPr>
                <w:snapToGrid w:val="0"/>
                <w:sz w:val="22"/>
                <w:szCs w:val="22"/>
              </w:rPr>
              <w:t>С</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2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vertAlign w:val="superscript"/>
              </w:rPr>
            </w:pPr>
            <w:r w:rsidRPr="00DE6015">
              <w:rPr>
                <w:snapToGrid w:val="0"/>
                <w:sz w:val="22"/>
                <w:szCs w:val="22"/>
              </w:rPr>
              <w:t xml:space="preserve">2 % раствор Бриллианта </w:t>
            </w:r>
            <w:r w:rsidRPr="00DE6015">
              <w:rPr>
                <w:snapToGrid w:val="0"/>
                <w:sz w:val="22"/>
                <w:szCs w:val="22"/>
                <w:vertAlign w:val="superscript"/>
              </w:rPr>
              <w:t>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2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 раствор </w:t>
            </w:r>
            <w:proofErr w:type="spellStart"/>
            <w:r w:rsidRPr="00DE6015">
              <w:rPr>
                <w:snapToGrid w:val="0"/>
                <w:sz w:val="22"/>
                <w:szCs w:val="22"/>
              </w:rPr>
              <w:t>Велтолена</w:t>
            </w:r>
            <w:proofErr w:type="spellEnd"/>
          </w:p>
        </w:tc>
        <w:tc>
          <w:tcPr>
            <w:tcW w:w="1489" w:type="dxa"/>
            <w:tcBorders>
              <w:top w:val="single" w:sz="6" w:space="0" w:color="auto"/>
              <w:left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545"/>
        </w:trPr>
        <w:tc>
          <w:tcPr>
            <w:tcW w:w="404"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3,8% раствор </w:t>
            </w:r>
            <w:proofErr w:type="spellStart"/>
            <w:r w:rsidRPr="00DE6015">
              <w:rPr>
                <w:snapToGrid w:val="0"/>
                <w:sz w:val="22"/>
                <w:szCs w:val="22"/>
              </w:rPr>
              <w:t>Дезэфекта</w:t>
            </w:r>
            <w:proofErr w:type="spellEnd"/>
          </w:p>
        </w:tc>
        <w:tc>
          <w:tcPr>
            <w:tcW w:w="1489" w:type="dxa"/>
            <w:tcBorders>
              <w:top w:val="single" w:sz="6" w:space="0" w:color="auto"/>
              <w:left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82"/>
        </w:trPr>
        <w:tc>
          <w:tcPr>
            <w:tcW w:w="404"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раствор РИК-Д</w:t>
            </w:r>
          </w:p>
        </w:tc>
        <w:tc>
          <w:tcPr>
            <w:tcW w:w="1489" w:type="dxa"/>
            <w:tcBorders>
              <w:top w:val="single" w:sz="6" w:space="0" w:color="auto"/>
              <w:left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1099"/>
        </w:trPr>
        <w:tc>
          <w:tcPr>
            <w:tcW w:w="404"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w:t>
            </w:r>
          </w:p>
        </w:tc>
        <w:tc>
          <w:tcPr>
            <w:tcW w:w="2116"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Перчатки</w:t>
            </w:r>
          </w:p>
          <w:p w:rsidR="00F067FA" w:rsidRPr="00DE6015" w:rsidRDefault="00F067FA" w:rsidP="00F067FA">
            <w:pPr>
              <w:rPr>
                <w:snapToGrid w:val="0"/>
                <w:sz w:val="22"/>
                <w:szCs w:val="22"/>
              </w:rPr>
            </w:pPr>
            <w:r w:rsidRPr="00DE6015">
              <w:rPr>
                <w:snapToGrid w:val="0"/>
                <w:sz w:val="22"/>
                <w:szCs w:val="22"/>
              </w:rPr>
              <w:t>резиновые</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стерилизатор</w:t>
            </w:r>
          </w:p>
          <w:p w:rsidR="00F067FA" w:rsidRPr="00DE6015" w:rsidRDefault="00F067FA" w:rsidP="00F067FA">
            <w:pPr>
              <w:pStyle w:val="ab"/>
              <w:rPr>
                <w:snapToGrid w:val="0"/>
                <w:sz w:val="22"/>
                <w:szCs w:val="22"/>
              </w:rPr>
            </w:pPr>
            <w:r w:rsidRPr="00DE6015">
              <w:rPr>
                <w:snapToGrid w:val="0"/>
                <w:sz w:val="22"/>
                <w:szCs w:val="22"/>
              </w:rPr>
              <w:t>(автоклав)</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давлением 1,1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p>
          <w:p w:rsidR="00F067FA" w:rsidRPr="00DE6015" w:rsidRDefault="00F067FA" w:rsidP="00F067FA">
            <w:pPr>
              <w:pStyle w:val="ab"/>
              <w:jc w:val="both"/>
              <w:rPr>
                <w:snapToGrid w:val="0"/>
                <w:sz w:val="22"/>
                <w:szCs w:val="22"/>
              </w:rPr>
            </w:pPr>
            <w:r w:rsidRPr="00DE6015">
              <w:rPr>
                <w:snapToGrid w:val="0"/>
                <w:sz w:val="22"/>
                <w:szCs w:val="22"/>
              </w:rPr>
              <w:t>(0,11 МПа), 120+2С</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45</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609"/>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Кипячение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2% раствор пищевой соды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15</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346"/>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Погружение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раствор Хлорамина</w:t>
            </w:r>
            <w:proofErr w:type="gramStart"/>
            <w:r w:rsidRPr="00DE6015">
              <w:rPr>
                <w:snapToGrid w:val="0"/>
                <w:sz w:val="22"/>
                <w:szCs w:val="22"/>
              </w:rPr>
              <w:t xml:space="preserve"> Б</w:t>
            </w:r>
            <w:proofErr w:type="gram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65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3% раствор ПВ водорода перекиси медицинской с 0,5% моющего средства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356"/>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0,2% раствор ДП-2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552"/>
        </w:trPr>
        <w:tc>
          <w:tcPr>
            <w:tcW w:w="404"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4.</w:t>
            </w:r>
          </w:p>
        </w:tc>
        <w:tc>
          <w:tcPr>
            <w:tcW w:w="2116"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Очки, фонендоскоп</w:t>
            </w:r>
          </w:p>
          <w:p w:rsidR="00F067FA" w:rsidRPr="00DE6015" w:rsidRDefault="00F067FA" w:rsidP="00F067FA">
            <w:pPr>
              <w:pStyle w:val="ab"/>
              <w:rPr>
                <w:snapToGrid w:val="0"/>
                <w:sz w:val="22"/>
                <w:szCs w:val="22"/>
              </w:rPr>
            </w:pPr>
            <w:r w:rsidRPr="00DE6015">
              <w:rPr>
                <w:snapToGrid w:val="0"/>
                <w:sz w:val="22"/>
                <w:szCs w:val="22"/>
              </w:rPr>
              <w:t>и др.</w:t>
            </w: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roofErr w:type="gramStart"/>
            <w:r w:rsidRPr="00DE6015">
              <w:rPr>
                <w:snapToGrid w:val="0"/>
                <w:sz w:val="22"/>
                <w:szCs w:val="22"/>
              </w:rPr>
              <w:t>Двукратное</w:t>
            </w:r>
            <w:proofErr w:type="gramEnd"/>
            <w:r w:rsidRPr="00DE6015">
              <w:rPr>
                <w:snapToGrid w:val="0"/>
                <w:sz w:val="22"/>
                <w:szCs w:val="22"/>
              </w:rPr>
              <w:t xml:space="preserve"> протирание с интервалом</w:t>
            </w:r>
          </w:p>
          <w:p w:rsidR="00F067FA" w:rsidRPr="00DE6015" w:rsidRDefault="00F067FA" w:rsidP="00F067FA">
            <w:pPr>
              <w:rPr>
                <w:snapToGrid w:val="0"/>
                <w:sz w:val="22"/>
                <w:szCs w:val="22"/>
              </w:rPr>
            </w:pPr>
            <w:r w:rsidRPr="00DE6015">
              <w:rPr>
                <w:snapToGrid w:val="0"/>
                <w:sz w:val="22"/>
                <w:szCs w:val="22"/>
              </w:rPr>
              <w:t>15 мин с последующим споласкиванием водой</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по ПВ водорода перекиси медицинской с 0,5% моющего средства</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4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 раствор по ПВ водорода перекиси медицинской</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67"/>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 раствор </w:t>
            </w:r>
            <w:proofErr w:type="spellStart"/>
            <w:r w:rsidRPr="00DE6015">
              <w:rPr>
                <w:snapToGrid w:val="0"/>
                <w:sz w:val="22"/>
                <w:szCs w:val="22"/>
              </w:rPr>
              <w:t>Велтолена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358"/>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vertAlign w:val="superscript"/>
              </w:rPr>
            </w:pPr>
            <w:r w:rsidRPr="00DE6015">
              <w:rPr>
                <w:snapToGrid w:val="0"/>
                <w:sz w:val="22"/>
                <w:szCs w:val="22"/>
              </w:rPr>
              <w:t xml:space="preserve">0,2% раствор </w:t>
            </w:r>
            <w:proofErr w:type="spellStart"/>
            <w:r w:rsidRPr="00DE6015">
              <w:rPr>
                <w:snapToGrid w:val="0"/>
                <w:sz w:val="22"/>
                <w:szCs w:val="22"/>
              </w:rPr>
              <w:t>Септодора</w:t>
            </w:r>
            <w:proofErr w:type="spellEnd"/>
            <w:r w:rsidRPr="00DE6015">
              <w:rPr>
                <w:snapToGrid w:val="0"/>
                <w:sz w:val="22"/>
                <w:szCs w:val="22"/>
              </w:rPr>
              <w:t xml:space="preserve"> </w:t>
            </w:r>
            <w:r w:rsidRPr="00DE6015">
              <w:rPr>
                <w:snapToGrid w:val="0"/>
                <w:sz w:val="22"/>
                <w:szCs w:val="22"/>
                <w:vertAlign w:val="superscript"/>
              </w:rPr>
              <w:t>1)</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49"/>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70% спирт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49"/>
        </w:trPr>
        <w:tc>
          <w:tcPr>
            <w:tcW w:w="404"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5.</w:t>
            </w:r>
          </w:p>
        </w:tc>
        <w:tc>
          <w:tcPr>
            <w:tcW w:w="2116"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Постельные принадлежности</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Камерное обеззаражи</w:t>
            </w:r>
            <w:r w:rsidRPr="00DE6015">
              <w:rPr>
                <w:snapToGrid w:val="0"/>
                <w:sz w:val="22"/>
                <w:szCs w:val="22"/>
              </w:rPr>
              <w:softHyphen/>
              <w:t>вание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roofErr w:type="spellStart"/>
            <w:r w:rsidRPr="00DE6015">
              <w:rPr>
                <w:snapToGrid w:val="0"/>
                <w:spacing w:val="-10"/>
                <w:sz w:val="22"/>
                <w:szCs w:val="22"/>
              </w:rPr>
              <w:t>Паро-воздушная</w:t>
            </w:r>
            <w:proofErr w:type="spellEnd"/>
            <w:r w:rsidRPr="00DE6015">
              <w:rPr>
                <w:snapToGrid w:val="0"/>
                <w:spacing w:val="-10"/>
                <w:sz w:val="22"/>
                <w:szCs w:val="22"/>
              </w:rPr>
              <w:t xml:space="preserve"> смесь 80-90</w:t>
            </w:r>
            <w:r w:rsidRPr="00DE6015">
              <w:rPr>
                <w:snapToGrid w:val="0"/>
                <w:spacing w:val="-10"/>
                <w:sz w:val="22"/>
                <w:szCs w:val="22"/>
                <w:vertAlign w:val="superscript"/>
              </w:rPr>
              <w:t>0</w:t>
            </w:r>
            <w:proofErr w:type="gramStart"/>
            <w:r w:rsidRPr="00DE6015">
              <w:rPr>
                <w:snapToGrid w:val="0"/>
                <w:spacing w:val="-10"/>
                <w:sz w:val="22"/>
                <w:szCs w:val="22"/>
              </w:rPr>
              <w:t xml:space="preserve"> С</w:t>
            </w:r>
            <w:proofErr w:type="gramEnd"/>
            <w:r w:rsidRPr="00DE6015">
              <w:rPr>
                <w:snapToGrid w:val="0"/>
                <w:spacing w:val="-1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 xml:space="preserve">45 </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 кг/м</w:t>
            </w:r>
            <w:proofErr w:type="gramStart"/>
            <w:r w:rsidRPr="00DE6015">
              <w:rPr>
                <w:snapToGrid w:val="0"/>
                <w:sz w:val="22"/>
                <w:szCs w:val="22"/>
                <w:vertAlign w:val="superscript"/>
              </w:rPr>
              <w:t>2</w:t>
            </w:r>
            <w:proofErr w:type="gramEnd"/>
            <w:r w:rsidRPr="00DE6015">
              <w:rPr>
                <w:snapToGrid w:val="0"/>
                <w:sz w:val="22"/>
                <w:szCs w:val="22"/>
              </w:rPr>
              <w:t xml:space="preserve"> полезной  площади камеры</w:t>
            </w:r>
          </w:p>
        </w:tc>
      </w:tr>
      <w:tr w:rsidR="00F067FA" w:rsidRPr="00DE6015" w:rsidTr="00F067FA">
        <w:trPr>
          <w:cantSplit/>
          <w:trHeight w:val="794"/>
        </w:trPr>
        <w:tc>
          <w:tcPr>
            <w:tcW w:w="404"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w:t>
            </w:r>
          </w:p>
        </w:tc>
        <w:tc>
          <w:tcPr>
            <w:tcW w:w="2116"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Посуда лабораторная     (пипетки, пробирки, колбы),</w:t>
            </w:r>
          </w:p>
          <w:p w:rsidR="00F067FA" w:rsidRPr="00DE6015" w:rsidRDefault="00F067FA" w:rsidP="00F067FA">
            <w:pPr>
              <w:rPr>
                <w:snapToGrid w:val="0"/>
                <w:sz w:val="22"/>
                <w:szCs w:val="22"/>
              </w:rPr>
            </w:pPr>
            <w:r w:rsidRPr="00DE6015">
              <w:rPr>
                <w:snapToGrid w:val="0"/>
                <w:sz w:val="22"/>
                <w:szCs w:val="22"/>
              </w:rPr>
              <w:t>шприцы</w:t>
            </w:r>
          </w:p>
        </w:tc>
        <w:tc>
          <w:tcPr>
            <w:tcW w:w="1891" w:type="dxa"/>
            <w:tcBorders>
              <w:top w:val="single" w:sz="6" w:space="0" w:color="auto"/>
              <w:left w:val="single" w:sz="6" w:space="0" w:color="auto"/>
              <w:bottom w:val="single" w:sz="6" w:space="0" w:color="auto"/>
              <w:right w:val="single" w:sz="6" w:space="0" w:color="auto"/>
            </w:tcBorders>
            <w:vAlign w:val="center"/>
          </w:tcPr>
          <w:p w:rsidR="00F067FA" w:rsidRPr="00DE6015" w:rsidRDefault="00F067FA" w:rsidP="00F067FA">
            <w:pPr>
              <w:rPr>
                <w:snapToGrid w:val="0"/>
                <w:sz w:val="22"/>
                <w:szCs w:val="22"/>
              </w:rPr>
            </w:pPr>
            <w:r w:rsidRPr="00DE6015">
              <w:rPr>
                <w:snapToGrid w:val="0"/>
                <w:sz w:val="22"/>
                <w:szCs w:val="22"/>
              </w:rPr>
              <w:t>Паровой стерилизатор (автоклав)</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Водяной насыщенный пар под давлением 1,5 </w:t>
            </w:r>
            <w:proofErr w:type="spellStart"/>
            <w:r w:rsidRPr="00DE6015">
              <w:rPr>
                <w:snapToGrid w:val="0"/>
                <w:spacing w:val="-10"/>
                <w:sz w:val="22"/>
                <w:szCs w:val="22"/>
              </w:rPr>
              <w:t>кГс</w:t>
            </w:r>
            <w:proofErr w:type="spellEnd"/>
            <w:r w:rsidRPr="00DE6015">
              <w:rPr>
                <w:snapToGrid w:val="0"/>
                <w:spacing w:val="-10"/>
                <w:sz w:val="22"/>
                <w:szCs w:val="22"/>
              </w:rPr>
              <w:t>/см</w:t>
            </w:r>
            <w:proofErr w:type="gramStart"/>
            <w:r w:rsidRPr="00DE6015">
              <w:rPr>
                <w:snapToGrid w:val="0"/>
                <w:spacing w:val="-10"/>
                <w:sz w:val="22"/>
                <w:szCs w:val="22"/>
                <w:vertAlign w:val="superscript"/>
              </w:rPr>
              <w:t>2</w:t>
            </w:r>
            <w:proofErr w:type="gramEnd"/>
            <w:r w:rsidRPr="00DE6015">
              <w:rPr>
                <w:snapToGrid w:val="0"/>
                <w:spacing w:val="-10"/>
                <w:sz w:val="22"/>
                <w:szCs w:val="22"/>
                <w:vertAlign w:val="superscript"/>
              </w:rPr>
              <w:t>)</w:t>
            </w:r>
          </w:p>
          <w:p w:rsidR="00F067FA" w:rsidRPr="00DE6015" w:rsidRDefault="00F067FA" w:rsidP="00F067FA">
            <w:pPr>
              <w:rPr>
                <w:snapToGrid w:val="0"/>
                <w:spacing w:val="-10"/>
                <w:sz w:val="22"/>
                <w:szCs w:val="22"/>
              </w:rPr>
            </w:pPr>
            <w:r w:rsidRPr="00DE6015">
              <w:rPr>
                <w:snapToGrid w:val="0"/>
                <w:spacing w:val="-10"/>
                <w:sz w:val="22"/>
                <w:szCs w:val="22"/>
              </w:rPr>
              <w:t>(0,15 МПа), 126+2</w:t>
            </w:r>
            <w:r w:rsidRPr="00DE6015">
              <w:rPr>
                <w:snapToGrid w:val="0"/>
                <w:spacing w:val="-10"/>
                <w:sz w:val="22"/>
                <w:szCs w:val="22"/>
                <w:vertAlign w:val="superscript"/>
              </w:rPr>
              <w:t>0</w:t>
            </w:r>
            <w:r w:rsidRPr="00DE6015">
              <w:rPr>
                <w:snapToGrid w:val="0"/>
                <w:spacing w:val="-10"/>
                <w:sz w:val="22"/>
                <w:szCs w:val="22"/>
              </w:rPr>
              <w:t xml:space="preserve">С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85"/>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2% раствор пищевой соды</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Погружение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3% раствор Хлорамина</w:t>
            </w:r>
            <w:proofErr w:type="gramStart"/>
            <w:r w:rsidRPr="00DE6015">
              <w:rPr>
                <w:snapToGrid w:val="0"/>
                <w:spacing w:val="-10"/>
                <w:sz w:val="22"/>
                <w:szCs w:val="22"/>
              </w:rPr>
              <w:t xml:space="preserve"> Б</w:t>
            </w:r>
            <w:proofErr w:type="gram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Полное погружение</w:t>
            </w: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0,056% раствор по АХ Пресепта</w:t>
            </w:r>
            <w:proofErr w:type="gramStart"/>
            <w:r w:rsidRPr="00DE6015">
              <w:rPr>
                <w:snapToGrid w:val="0"/>
                <w:spacing w:val="-10"/>
                <w:sz w:val="22"/>
                <w:szCs w:val="22"/>
                <w:vertAlign w:val="superscript"/>
              </w:rPr>
              <w:t>1</w:t>
            </w:r>
            <w:proofErr w:type="gramEnd"/>
            <w:r w:rsidRPr="00DE6015">
              <w:rPr>
                <w:snapToGrid w:val="0"/>
                <w:spacing w:val="-10"/>
                <w:sz w:val="22"/>
                <w:szCs w:val="22"/>
                <w:vertAlign w:val="superscript"/>
              </w:rPr>
              <w:t>)</w:t>
            </w:r>
          </w:p>
          <w:p w:rsidR="00F067FA" w:rsidRPr="00DE6015" w:rsidRDefault="00F067FA" w:rsidP="00F067FA">
            <w:pPr>
              <w:rPr>
                <w:snapToGrid w:val="0"/>
                <w:spacing w:val="-10"/>
                <w:sz w:val="22"/>
                <w:szCs w:val="22"/>
              </w:rPr>
            </w:pPr>
            <w:r w:rsidRPr="00DE6015">
              <w:rPr>
                <w:snapToGrid w:val="0"/>
                <w:spacing w:val="-10"/>
                <w:sz w:val="22"/>
                <w:szCs w:val="22"/>
              </w:rPr>
              <w:t>0,112% раствор по АХ Пресепта</w:t>
            </w:r>
            <w:proofErr w:type="gramStart"/>
            <w:r w:rsidRPr="00DE6015">
              <w:rPr>
                <w:snapToGrid w:val="0"/>
                <w:spacing w:val="-10"/>
                <w:sz w:val="22"/>
                <w:szCs w:val="22"/>
                <w:vertAlign w:val="superscript"/>
              </w:rPr>
              <w:t>2</w:t>
            </w:r>
            <w:proofErr w:type="gramEnd"/>
            <w:r w:rsidRPr="00DE6015">
              <w:rPr>
                <w:snapToGrid w:val="0"/>
                <w:spacing w:val="-10"/>
                <w:sz w:val="22"/>
                <w:szCs w:val="22"/>
                <w:vertAlign w:val="superscript"/>
              </w:rPr>
              <w:t>)</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3% раствор ПВ водорода перекиси медицинской с 0,5% моющего средства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58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0,2% раствор </w:t>
            </w:r>
            <w:proofErr w:type="spellStart"/>
            <w:r w:rsidRPr="00DE6015">
              <w:rPr>
                <w:snapToGrid w:val="0"/>
                <w:spacing w:val="-10"/>
                <w:sz w:val="22"/>
                <w:szCs w:val="22"/>
              </w:rPr>
              <w:t>Септодора-форте</w:t>
            </w:r>
            <w:proofErr w:type="spellEnd"/>
            <w:r w:rsidRPr="00DE6015">
              <w:rPr>
                <w:snapToGrid w:val="0"/>
                <w:spacing w:val="-1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87"/>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0,2%  раствор  ДП-2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7.</w:t>
            </w:r>
          </w:p>
        </w:tc>
        <w:tc>
          <w:tcPr>
            <w:tcW w:w="2116"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Посуда</w:t>
            </w:r>
          </w:p>
          <w:p w:rsidR="00F067FA" w:rsidRPr="00DE6015" w:rsidRDefault="00F067FA" w:rsidP="00F067FA">
            <w:pPr>
              <w:rPr>
                <w:snapToGrid w:val="0"/>
                <w:sz w:val="22"/>
                <w:szCs w:val="22"/>
              </w:rPr>
            </w:pPr>
            <w:r w:rsidRPr="00DE6015">
              <w:rPr>
                <w:snapToGrid w:val="0"/>
                <w:sz w:val="22"/>
                <w:szCs w:val="22"/>
              </w:rPr>
              <w:t>больного</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Кипячение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2% раствор пищевой соды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15</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Погружение в </w:t>
            </w:r>
            <w:proofErr w:type="spellStart"/>
            <w:r w:rsidRPr="00DE6015">
              <w:rPr>
                <w:snapToGrid w:val="0"/>
                <w:sz w:val="22"/>
                <w:szCs w:val="22"/>
              </w:rPr>
              <w:t>дезраствор</w:t>
            </w:r>
            <w:proofErr w:type="spellEnd"/>
            <w:r w:rsidRPr="00DE6015">
              <w:rPr>
                <w:snapToGrid w:val="0"/>
                <w:sz w:val="22"/>
                <w:szCs w:val="22"/>
              </w:rPr>
              <w:t xml:space="preserve"> с последующим тщательным споласкива</w:t>
            </w:r>
            <w:r w:rsidRPr="00DE6015">
              <w:rPr>
                <w:snapToGrid w:val="0"/>
                <w:sz w:val="22"/>
                <w:szCs w:val="22"/>
              </w:rPr>
              <w:softHyphen/>
              <w:t xml:space="preserve">нием </w:t>
            </w:r>
          </w:p>
          <w:p w:rsidR="00F067FA" w:rsidRPr="00DE6015" w:rsidRDefault="00F067FA" w:rsidP="00F067FA">
            <w:pPr>
              <w:rPr>
                <w:snapToGrid w:val="0"/>
                <w:sz w:val="22"/>
                <w:szCs w:val="22"/>
              </w:rPr>
            </w:pPr>
            <w:r w:rsidRPr="00DE6015">
              <w:rPr>
                <w:snapToGrid w:val="0"/>
                <w:sz w:val="22"/>
                <w:szCs w:val="22"/>
              </w:rPr>
              <w:t>горячей</w:t>
            </w:r>
          </w:p>
          <w:p w:rsidR="00F067FA" w:rsidRPr="00DE6015" w:rsidRDefault="00F067FA" w:rsidP="00F067FA">
            <w:pPr>
              <w:rPr>
                <w:snapToGrid w:val="0"/>
                <w:sz w:val="22"/>
                <w:szCs w:val="22"/>
              </w:rPr>
            </w:pPr>
            <w:r w:rsidRPr="00DE6015">
              <w:rPr>
                <w:snapToGrid w:val="0"/>
                <w:sz w:val="22"/>
                <w:szCs w:val="22"/>
              </w:rPr>
              <w:t>водой</w:t>
            </w:r>
          </w:p>
        </w:tc>
        <w:tc>
          <w:tcPr>
            <w:tcW w:w="2380"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pacing w:val="-10"/>
                <w:sz w:val="22"/>
                <w:szCs w:val="22"/>
              </w:rPr>
            </w:pPr>
            <w:r w:rsidRPr="00DE6015">
              <w:rPr>
                <w:snapToGrid w:val="0"/>
                <w:spacing w:val="-10"/>
                <w:sz w:val="22"/>
                <w:szCs w:val="22"/>
              </w:rPr>
              <w:t>1% раствор Хлорамина</w:t>
            </w:r>
            <w:proofErr w:type="gramStart"/>
            <w:r w:rsidRPr="00DE6015">
              <w:rPr>
                <w:snapToGrid w:val="0"/>
                <w:spacing w:val="-10"/>
                <w:sz w:val="22"/>
                <w:szCs w:val="22"/>
              </w:rPr>
              <w:t xml:space="preserve"> Б</w:t>
            </w:r>
            <w:proofErr w:type="gramEnd"/>
            <w:r w:rsidRPr="00DE6015">
              <w:rPr>
                <w:snapToGrid w:val="0"/>
                <w:spacing w:val="-10"/>
                <w:sz w:val="22"/>
                <w:szCs w:val="22"/>
              </w:rPr>
              <w:t xml:space="preserve"> </w:t>
            </w:r>
          </w:p>
        </w:tc>
        <w:tc>
          <w:tcPr>
            <w:tcW w:w="1489" w:type="dxa"/>
            <w:tcBorders>
              <w:top w:val="single" w:sz="6" w:space="0" w:color="auto"/>
              <w:left w:val="single" w:sz="4"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smartTag w:uri="urn:schemas-microsoft-com:office:smarttags" w:element="metricconverter">
              <w:smartTagPr>
                <w:attr w:name="ProductID" w:val="2 л"/>
              </w:smartTagPr>
              <w:r w:rsidRPr="00DE6015">
                <w:rPr>
                  <w:snapToGrid w:val="0"/>
                  <w:sz w:val="22"/>
                  <w:szCs w:val="22"/>
                </w:rPr>
                <w:t>2 л</w:t>
              </w:r>
            </w:smartTag>
            <w:r w:rsidRPr="00DE6015">
              <w:rPr>
                <w:snapToGrid w:val="0"/>
                <w:sz w:val="22"/>
                <w:szCs w:val="22"/>
              </w:rPr>
              <w:t xml:space="preserve"> на 1 комплект посуды</w:t>
            </w:r>
          </w:p>
        </w:tc>
      </w:tr>
      <w:tr w:rsidR="00F067FA" w:rsidRPr="00DE6015" w:rsidTr="00F067FA">
        <w:trPr>
          <w:cantSplit/>
          <w:trHeight w:val="451"/>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3% раствор РИК-Д</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17"/>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0,1% раствор (</w:t>
            </w:r>
            <w:proofErr w:type="gramStart"/>
            <w:r w:rsidRPr="00DE6015">
              <w:rPr>
                <w:snapToGrid w:val="0"/>
                <w:spacing w:val="-10"/>
                <w:sz w:val="22"/>
                <w:szCs w:val="22"/>
              </w:rPr>
              <w:t>по</w:t>
            </w:r>
            <w:proofErr w:type="gramEnd"/>
            <w:r w:rsidRPr="00DE6015">
              <w:rPr>
                <w:snapToGrid w:val="0"/>
                <w:spacing w:val="-10"/>
                <w:sz w:val="22"/>
                <w:szCs w:val="22"/>
              </w:rPr>
              <w:t xml:space="preserve"> АХ)  </w:t>
            </w:r>
            <w:proofErr w:type="spellStart"/>
            <w:r w:rsidRPr="00DE6015">
              <w:rPr>
                <w:snapToGrid w:val="0"/>
                <w:spacing w:val="-10"/>
                <w:sz w:val="22"/>
                <w:szCs w:val="22"/>
              </w:rPr>
              <w:t>Клорсепта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0,112% раствор по АХ Пресепта</w:t>
            </w:r>
            <w:proofErr w:type="gramStart"/>
            <w:r w:rsidRPr="00DE6015">
              <w:rPr>
                <w:snapToGrid w:val="0"/>
                <w:spacing w:val="-10"/>
                <w:sz w:val="22"/>
                <w:szCs w:val="22"/>
                <w:vertAlign w:val="superscript"/>
              </w:rPr>
              <w:t>2</w:t>
            </w:r>
            <w:proofErr w:type="gramEnd"/>
            <w:r w:rsidRPr="00DE6015">
              <w:rPr>
                <w:snapToGrid w:val="0"/>
                <w:spacing w:val="-10"/>
                <w:sz w:val="22"/>
                <w:szCs w:val="22"/>
                <w:vertAlign w:val="superscript"/>
              </w:rPr>
              <w:t>)</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350"/>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0,2%  раствор ДП-2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vertAlign w:val="superscript"/>
              </w:rPr>
            </w:pPr>
            <w:r w:rsidRPr="00DE6015">
              <w:rPr>
                <w:snapToGrid w:val="0"/>
                <w:spacing w:val="-10"/>
                <w:sz w:val="22"/>
                <w:szCs w:val="22"/>
              </w:rPr>
              <w:t xml:space="preserve">1% раствор </w:t>
            </w:r>
            <w:proofErr w:type="spellStart"/>
            <w:r w:rsidRPr="00DE6015">
              <w:rPr>
                <w:snapToGrid w:val="0"/>
                <w:spacing w:val="-10"/>
                <w:sz w:val="22"/>
                <w:szCs w:val="22"/>
              </w:rPr>
              <w:t>Септодора</w:t>
            </w:r>
            <w:proofErr w:type="spellEnd"/>
            <w:r w:rsidRPr="00DE6015">
              <w:rPr>
                <w:snapToGrid w:val="0"/>
                <w:spacing w:val="-10"/>
                <w:sz w:val="22"/>
                <w:szCs w:val="22"/>
              </w:rPr>
              <w:t xml:space="preserve"> </w:t>
            </w:r>
            <w:r w:rsidRPr="00DE6015">
              <w:rPr>
                <w:snapToGrid w:val="0"/>
                <w:spacing w:val="-10"/>
                <w:sz w:val="22"/>
                <w:szCs w:val="22"/>
                <w:vertAlign w:val="superscript"/>
              </w:rPr>
              <w:t>1)</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2 % раствор </w:t>
            </w:r>
            <w:proofErr w:type="spellStart"/>
            <w:r w:rsidRPr="00DE6015">
              <w:rPr>
                <w:snapToGrid w:val="0"/>
                <w:spacing w:val="-10"/>
                <w:sz w:val="22"/>
                <w:szCs w:val="22"/>
              </w:rPr>
              <w:t>Ника-Дез</w:t>
            </w:r>
            <w:proofErr w:type="spellEnd"/>
            <w:r w:rsidRPr="00DE6015">
              <w:rPr>
                <w:snapToGrid w:val="0"/>
                <w:spacing w:val="-10"/>
                <w:sz w:val="22"/>
                <w:szCs w:val="22"/>
              </w:rPr>
              <w:t xml:space="preserve"> </w:t>
            </w:r>
            <w:r w:rsidRPr="00DE6015">
              <w:rPr>
                <w:snapToGrid w:val="0"/>
                <w:spacing w:val="-10"/>
                <w:sz w:val="22"/>
                <w:szCs w:val="22"/>
                <w:vertAlign w:val="superscript"/>
              </w:rPr>
              <w:t>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vertAlign w:val="superscript"/>
              </w:rPr>
            </w:pPr>
            <w:r w:rsidRPr="00DE6015">
              <w:rPr>
                <w:snapToGrid w:val="0"/>
                <w:spacing w:val="-10"/>
                <w:sz w:val="22"/>
                <w:szCs w:val="22"/>
              </w:rPr>
              <w:t xml:space="preserve">0,5% раствор Бриллианта </w:t>
            </w:r>
            <w:r w:rsidRPr="00DE6015">
              <w:rPr>
                <w:snapToGrid w:val="0"/>
                <w:spacing w:val="-10"/>
                <w:sz w:val="22"/>
                <w:szCs w:val="22"/>
                <w:vertAlign w:val="superscript"/>
              </w:rPr>
              <w:t>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13"/>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3,8% раствор </w:t>
            </w:r>
            <w:proofErr w:type="spellStart"/>
            <w:r w:rsidRPr="00DE6015">
              <w:rPr>
                <w:snapToGrid w:val="0"/>
                <w:spacing w:val="-10"/>
                <w:sz w:val="22"/>
                <w:szCs w:val="22"/>
              </w:rPr>
              <w:t>Дезэфета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13"/>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1,0% раствор </w:t>
            </w:r>
            <w:proofErr w:type="spellStart"/>
            <w:r w:rsidRPr="00DE6015">
              <w:rPr>
                <w:snapToGrid w:val="0"/>
                <w:spacing w:val="-10"/>
                <w:sz w:val="22"/>
                <w:szCs w:val="22"/>
              </w:rPr>
              <w:t>Велтолена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639"/>
        </w:trPr>
        <w:tc>
          <w:tcPr>
            <w:tcW w:w="404"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8.</w:t>
            </w:r>
          </w:p>
        </w:tc>
        <w:tc>
          <w:tcPr>
            <w:tcW w:w="2116"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Руки в резиновых перчатках</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 и мытье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jc w:val="both"/>
              <w:rPr>
                <w:snapToGrid w:val="0"/>
                <w:spacing w:val="-10"/>
                <w:sz w:val="22"/>
                <w:szCs w:val="22"/>
              </w:rPr>
            </w:pPr>
            <w:r w:rsidRPr="00DE6015">
              <w:rPr>
                <w:snapToGrid w:val="0"/>
                <w:spacing w:val="-10"/>
                <w:sz w:val="22"/>
                <w:szCs w:val="22"/>
              </w:rPr>
              <w:t>Дезинфицирующие растворы, указанные в п. 3</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9.</w:t>
            </w:r>
          </w:p>
        </w:tc>
        <w:tc>
          <w:tcPr>
            <w:tcW w:w="2116" w:type="dxa"/>
            <w:vMerge w:val="restart"/>
            <w:tcBorders>
              <w:top w:val="single" w:sz="6" w:space="0" w:color="auto"/>
              <w:left w:val="single" w:sz="6" w:space="0" w:color="auto"/>
              <w:bottom w:val="nil"/>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Жидкие</w:t>
            </w:r>
          </w:p>
          <w:p w:rsidR="00F067FA" w:rsidRPr="00DE6015" w:rsidRDefault="00F067FA" w:rsidP="00F067FA">
            <w:pPr>
              <w:pStyle w:val="ab"/>
              <w:rPr>
                <w:snapToGrid w:val="0"/>
                <w:sz w:val="22"/>
                <w:szCs w:val="22"/>
              </w:rPr>
            </w:pPr>
            <w:r w:rsidRPr="00DE6015">
              <w:rPr>
                <w:snapToGrid w:val="0"/>
                <w:sz w:val="22"/>
                <w:szCs w:val="22"/>
              </w:rPr>
              <w:t>отходы,</w:t>
            </w:r>
          </w:p>
          <w:p w:rsidR="00F067FA" w:rsidRPr="00DE6015" w:rsidRDefault="00F067FA" w:rsidP="00F067FA">
            <w:pPr>
              <w:rPr>
                <w:snapToGrid w:val="0"/>
                <w:sz w:val="22"/>
                <w:szCs w:val="22"/>
              </w:rPr>
            </w:pPr>
            <w:r w:rsidRPr="00DE6015">
              <w:rPr>
                <w:snapToGrid w:val="0"/>
                <w:sz w:val="22"/>
                <w:szCs w:val="22"/>
              </w:rPr>
              <w:t>смывные воды</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стерилизатор</w:t>
            </w:r>
          </w:p>
          <w:p w:rsidR="00F067FA" w:rsidRPr="00DE6015" w:rsidRDefault="00F067FA" w:rsidP="00F067FA">
            <w:pPr>
              <w:rPr>
                <w:snapToGrid w:val="0"/>
                <w:sz w:val="22"/>
                <w:szCs w:val="22"/>
              </w:rPr>
            </w:pPr>
            <w:r w:rsidRPr="00DE6015">
              <w:rPr>
                <w:snapToGrid w:val="0"/>
                <w:sz w:val="22"/>
                <w:szCs w:val="22"/>
              </w:rPr>
              <w:t>(автоклав)</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Водяной насыщенный пар под давлением 1,1 </w:t>
            </w:r>
            <w:proofErr w:type="spellStart"/>
            <w:r w:rsidRPr="00DE6015">
              <w:rPr>
                <w:snapToGrid w:val="0"/>
                <w:spacing w:val="-10"/>
                <w:sz w:val="22"/>
                <w:szCs w:val="22"/>
              </w:rPr>
              <w:t>кГс</w:t>
            </w:r>
            <w:proofErr w:type="spellEnd"/>
            <w:r w:rsidRPr="00DE6015">
              <w:rPr>
                <w:snapToGrid w:val="0"/>
                <w:spacing w:val="-10"/>
                <w:sz w:val="22"/>
                <w:szCs w:val="22"/>
              </w:rPr>
              <w:t>/см</w:t>
            </w:r>
            <w:proofErr w:type="gramStart"/>
            <w:r w:rsidRPr="00DE6015">
              <w:rPr>
                <w:snapToGrid w:val="0"/>
                <w:spacing w:val="-10"/>
                <w:sz w:val="22"/>
                <w:szCs w:val="22"/>
                <w:vertAlign w:val="superscript"/>
              </w:rPr>
              <w:t>2</w:t>
            </w:r>
            <w:proofErr w:type="gramEnd"/>
            <w:r w:rsidRPr="00DE6015">
              <w:rPr>
                <w:snapToGrid w:val="0"/>
                <w:spacing w:val="-10"/>
                <w:sz w:val="22"/>
                <w:szCs w:val="22"/>
                <w:vertAlign w:val="superscript"/>
              </w:rPr>
              <w:t xml:space="preserve">  </w:t>
            </w:r>
            <w:r w:rsidRPr="00DE6015">
              <w:rPr>
                <w:snapToGrid w:val="0"/>
                <w:spacing w:val="-10"/>
                <w:sz w:val="22"/>
                <w:szCs w:val="22"/>
              </w:rPr>
              <w:t>(0,11 МПа), 120+2</w:t>
            </w:r>
            <w:r w:rsidRPr="00DE6015">
              <w:rPr>
                <w:snapToGrid w:val="0"/>
                <w:spacing w:val="-10"/>
                <w:sz w:val="22"/>
                <w:szCs w:val="22"/>
                <w:vertAlign w:val="superscript"/>
              </w:rPr>
              <w:t>0</w:t>
            </w:r>
            <w:r w:rsidRPr="00DE6015">
              <w:rPr>
                <w:snapToGrid w:val="0"/>
                <w:spacing w:val="-10"/>
                <w:sz w:val="22"/>
                <w:szCs w:val="22"/>
              </w:rPr>
              <w:t>С</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247"/>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843"/>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и</w:t>
            </w:r>
          </w:p>
          <w:p w:rsidR="00F067FA" w:rsidRPr="00DE6015" w:rsidRDefault="00F067FA" w:rsidP="00F067FA">
            <w:pPr>
              <w:rPr>
                <w:snapToGrid w:val="0"/>
                <w:sz w:val="22"/>
                <w:szCs w:val="22"/>
              </w:rPr>
            </w:pPr>
            <w:r w:rsidRPr="00DE6015">
              <w:rPr>
                <w:snapToGrid w:val="0"/>
                <w:sz w:val="22"/>
                <w:szCs w:val="22"/>
              </w:rPr>
              <w:t>размешать</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Сухая хлорная известь или белильная термостойкая известь или КГН</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г/л</w:t>
            </w:r>
          </w:p>
        </w:tc>
      </w:tr>
      <w:tr w:rsidR="00F067FA" w:rsidRPr="00DE6015" w:rsidTr="00F067FA">
        <w:trPr>
          <w:cantSplit/>
        </w:trPr>
        <w:tc>
          <w:tcPr>
            <w:tcW w:w="404"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ДСГК</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г/л</w:t>
            </w:r>
          </w:p>
        </w:tc>
      </w:tr>
      <w:tr w:rsidR="00F067FA" w:rsidRPr="00DE6015" w:rsidTr="00F067FA">
        <w:trPr>
          <w:cantSplit/>
        </w:trPr>
        <w:tc>
          <w:tcPr>
            <w:tcW w:w="404"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10.</w:t>
            </w:r>
          </w:p>
        </w:tc>
        <w:tc>
          <w:tcPr>
            <w:tcW w:w="2116"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Выделения больного: мокрота, фекалии, рвотные массы, остатки пищи</w:t>
            </w:r>
          </w:p>
        </w:tc>
        <w:tc>
          <w:tcPr>
            <w:tcW w:w="1891"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и</w:t>
            </w:r>
          </w:p>
          <w:p w:rsidR="00F067FA" w:rsidRPr="00DE6015" w:rsidRDefault="00F067FA" w:rsidP="00F067FA">
            <w:pPr>
              <w:pStyle w:val="ab"/>
              <w:rPr>
                <w:snapToGrid w:val="0"/>
                <w:sz w:val="22"/>
                <w:szCs w:val="22"/>
              </w:rPr>
            </w:pPr>
            <w:r w:rsidRPr="00DE6015">
              <w:rPr>
                <w:snapToGrid w:val="0"/>
                <w:sz w:val="22"/>
                <w:szCs w:val="22"/>
              </w:rPr>
              <w:t>размешать</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jc w:val="both"/>
              <w:rPr>
                <w:snapToGrid w:val="0"/>
                <w:spacing w:val="-10"/>
                <w:sz w:val="22"/>
                <w:szCs w:val="22"/>
              </w:rPr>
            </w:pPr>
            <w:r w:rsidRPr="00DE6015">
              <w:rPr>
                <w:snapToGrid w:val="0"/>
                <w:spacing w:val="-10"/>
                <w:sz w:val="22"/>
                <w:szCs w:val="22"/>
              </w:rPr>
              <w:t>Сухая хлорная известь или белильная термостойкая известь или ДСГК</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г/л</w:t>
            </w: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КГН</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150 г/л</w:t>
            </w: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г/л</w:t>
            </w: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roofErr w:type="spellStart"/>
            <w:r w:rsidRPr="00DE6015">
              <w:rPr>
                <w:snapToGrid w:val="0"/>
                <w:spacing w:val="-10"/>
                <w:sz w:val="22"/>
                <w:szCs w:val="22"/>
              </w:rPr>
              <w:t>Пресепт</w:t>
            </w:r>
            <w:proofErr w:type="spellEnd"/>
            <w:r w:rsidRPr="00DE6015">
              <w:rPr>
                <w:snapToGrid w:val="0"/>
                <w:spacing w:val="-10"/>
                <w:sz w:val="22"/>
                <w:szCs w:val="22"/>
              </w:rPr>
              <w:t xml:space="preserve"> гранулы </w:t>
            </w:r>
            <w:r w:rsidRPr="00DE6015">
              <w:rPr>
                <w:snapToGrid w:val="0"/>
                <w:spacing w:val="-10"/>
                <w:sz w:val="22"/>
                <w:szCs w:val="22"/>
                <w:vertAlign w:val="superscript"/>
              </w:rPr>
              <w:t>2)</w:t>
            </w:r>
            <w:r w:rsidRPr="00DE6015">
              <w:rPr>
                <w:snapToGrid w:val="0"/>
                <w:spacing w:val="-10"/>
                <w:sz w:val="22"/>
                <w:szCs w:val="22"/>
              </w:rPr>
              <w:t xml:space="preserve"> (обеззараживание фекалий)</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Засыпать фекалии гранулами в соотношении 10:1</w:t>
            </w: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ГКТ</w:t>
            </w:r>
          </w:p>
        </w:tc>
        <w:tc>
          <w:tcPr>
            <w:tcW w:w="1489"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г/л марки</w:t>
            </w:r>
            <w:proofErr w:type="gramStart"/>
            <w:r w:rsidRPr="00DE6015">
              <w:rPr>
                <w:snapToGrid w:val="0"/>
                <w:sz w:val="22"/>
                <w:szCs w:val="22"/>
              </w:rPr>
              <w:t xml:space="preserve"> А</w:t>
            </w:r>
            <w:proofErr w:type="gramEnd"/>
          </w:p>
        </w:tc>
      </w:tr>
      <w:tr w:rsidR="00F067FA" w:rsidRPr="00DE6015" w:rsidTr="00F067FA">
        <w:trPr>
          <w:cantSplit/>
          <w:trHeight w:val="186"/>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0" w:type="dxa"/>
            <w:vMerge/>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489" w:type="dxa"/>
            <w:vMerge/>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p>
        </w:tc>
        <w:tc>
          <w:tcPr>
            <w:tcW w:w="19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250 г/л марки</w:t>
            </w:r>
            <w:proofErr w:type="gramStart"/>
            <w:r w:rsidRPr="00DE6015">
              <w:rPr>
                <w:snapToGrid w:val="0"/>
                <w:sz w:val="22"/>
                <w:szCs w:val="22"/>
              </w:rPr>
              <w:t xml:space="preserve"> Б</w:t>
            </w:r>
            <w:proofErr w:type="gramEnd"/>
          </w:p>
        </w:tc>
      </w:tr>
      <w:tr w:rsidR="00F067FA" w:rsidRPr="00DE6015" w:rsidTr="00F067FA">
        <w:trPr>
          <w:cantSplit/>
        </w:trPr>
        <w:tc>
          <w:tcPr>
            <w:tcW w:w="404" w:type="dxa"/>
            <w:vMerge w:val="restart"/>
            <w:tcBorders>
              <w:top w:val="single" w:sz="4" w:space="0" w:color="auto"/>
              <w:left w:val="single" w:sz="4"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11.</w:t>
            </w:r>
          </w:p>
        </w:tc>
        <w:tc>
          <w:tcPr>
            <w:tcW w:w="2116"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Моча, жидкость после полоскания</w:t>
            </w:r>
            <w:r>
              <w:rPr>
                <w:snapToGrid w:val="0"/>
                <w:spacing w:val="-10"/>
                <w:sz w:val="22"/>
                <w:szCs w:val="22"/>
              </w:rPr>
              <w:t xml:space="preserve"> </w:t>
            </w:r>
            <w:r w:rsidRPr="00DE6015">
              <w:rPr>
                <w:snapToGrid w:val="0"/>
                <w:spacing w:val="-10"/>
                <w:sz w:val="22"/>
                <w:szCs w:val="22"/>
              </w:rPr>
              <w:t xml:space="preserve"> зева</w:t>
            </w:r>
          </w:p>
        </w:tc>
        <w:tc>
          <w:tcPr>
            <w:tcW w:w="1891" w:type="dxa"/>
            <w:vMerge w:val="restart"/>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Залить</w:t>
            </w:r>
          </w:p>
        </w:tc>
        <w:tc>
          <w:tcPr>
            <w:tcW w:w="238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2% раствор хлорной извести или белильной термостойкой извести</w:t>
            </w:r>
          </w:p>
        </w:tc>
        <w:tc>
          <w:tcPr>
            <w:tcW w:w="1489"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tcBorders>
              <w:top w:val="single" w:sz="4" w:space="0" w:color="auto"/>
              <w:left w:val="single" w:sz="6" w:space="0" w:color="auto"/>
              <w:bottom w:val="single" w:sz="6" w:space="0" w:color="auto"/>
              <w:right w:val="single" w:sz="4" w:space="0" w:color="auto"/>
            </w:tcBorders>
          </w:tcPr>
          <w:p w:rsidR="00F067FA" w:rsidRPr="00DE6015" w:rsidRDefault="00F067FA" w:rsidP="00F067FA">
            <w:pPr>
              <w:rPr>
                <w:snapToGrid w:val="0"/>
                <w:spacing w:val="-10"/>
                <w:sz w:val="22"/>
                <w:szCs w:val="22"/>
              </w:rPr>
            </w:pPr>
            <w:r w:rsidRPr="00DE6015">
              <w:rPr>
                <w:snapToGrid w:val="0"/>
                <w:spacing w:val="-10"/>
                <w:sz w:val="22"/>
                <w:szCs w:val="22"/>
              </w:rPr>
              <w:t>Соотношение 1:1</w:t>
            </w:r>
          </w:p>
        </w:tc>
      </w:tr>
      <w:tr w:rsidR="00F067FA" w:rsidRPr="00DE6015" w:rsidTr="00F067FA">
        <w:trPr>
          <w:cantSplit/>
        </w:trPr>
        <w:tc>
          <w:tcPr>
            <w:tcW w:w="404"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2% раствор Хлорамина</w:t>
            </w:r>
            <w:proofErr w:type="gramStart"/>
            <w:r w:rsidRPr="00DE6015">
              <w:rPr>
                <w:snapToGrid w:val="0"/>
                <w:spacing w:val="-10"/>
                <w:sz w:val="22"/>
                <w:szCs w:val="22"/>
              </w:rPr>
              <w:t xml:space="preserve"> Б</w:t>
            </w:r>
            <w:proofErr w:type="gramEnd"/>
            <w:r w:rsidRPr="00DE6015">
              <w:rPr>
                <w:snapToGrid w:val="0"/>
                <w:spacing w:val="-1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pacing w:val="-10"/>
                <w:sz w:val="22"/>
                <w:szCs w:val="22"/>
              </w:rPr>
            </w:pPr>
            <w:r w:rsidRPr="00DE6015">
              <w:rPr>
                <w:snapToGrid w:val="0"/>
                <w:spacing w:val="-10"/>
                <w:sz w:val="22"/>
                <w:szCs w:val="22"/>
              </w:rPr>
              <w:t>Соотношение 1:1</w:t>
            </w:r>
          </w:p>
        </w:tc>
      </w:tr>
      <w:tr w:rsidR="00F067FA" w:rsidRPr="00DE6015" w:rsidTr="00F067FA">
        <w:trPr>
          <w:cantSplit/>
        </w:trPr>
        <w:tc>
          <w:tcPr>
            <w:tcW w:w="404"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1% раствор КГН</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pacing w:val="-10"/>
                <w:sz w:val="22"/>
                <w:szCs w:val="22"/>
              </w:rPr>
            </w:pPr>
            <w:r w:rsidRPr="00DE6015">
              <w:rPr>
                <w:snapToGrid w:val="0"/>
                <w:spacing w:val="-10"/>
                <w:sz w:val="22"/>
                <w:szCs w:val="22"/>
              </w:rPr>
              <w:t>Соотношение 1:1</w:t>
            </w:r>
          </w:p>
        </w:tc>
      </w:tr>
      <w:tr w:rsidR="00F067FA" w:rsidRPr="00DE6015" w:rsidTr="00F067FA">
        <w:trPr>
          <w:cantSplit/>
        </w:trPr>
        <w:tc>
          <w:tcPr>
            <w:tcW w:w="404"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Засыпать и</w:t>
            </w:r>
          </w:p>
          <w:p w:rsidR="00F067FA" w:rsidRPr="00DE6015" w:rsidRDefault="00F067FA" w:rsidP="00F067FA">
            <w:pPr>
              <w:rPr>
                <w:snapToGrid w:val="0"/>
                <w:spacing w:val="-10"/>
                <w:sz w:val="22"/>
                <w:szCs w:val="22"/>
              </w:rPr>
            </w:pPr>
            <w:r w:rsidRPr="00DE6015">
              <w:rPr>
                <w:snapToGrid w:val="0"/>
                <w:spacing w:val="-10"/>
                <w:sz w:val="22"/>
                <w:szCs w:val="22"/>
              </w:rPr>
              <w:t>размешать</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jc w:val="both"/>
              <w:rPr>
                <w:snapToGrid w:val="0"/>
                <w:spacing w:val="-10"/>
                <w:sz w:val="22"/>
                <w:szCs w:val="22"/>
              </w:rPr>
            </w:pPr>
            <w:r w:rsidRPr="00DE6015">
              <w:rPr>
                <w:snapToGrid w:val="0"/>
                <w:spacing w:val="-10"/>
                <w:sz w:val="22"/>
                <w:szCs w:val="22"/>
              </w:rPr>
              <w:t>Хлорная известь или известь белильная термостойкая</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pacing w:val="-10"/>
                <w:sz w:val="22"/>
                <w:szCs w:val="22"/>
              </w:rPr>
            </w:pPr>
            <w:r w:rsidRPr="00DE6015">
              <w:rPr>
                <w:snapToGrid w:val="0"/>
                <w:spacing w:val="-10"/>
                <w:sz w:val="22"/>
                <w:szCs w:val="22"/>
              </w:rPr>
              <w:t>10 г/л</w:t>
            </w:r>
          </w:p>
        </w:tc>
      </w:tr>
      <w:tr w:rsidR="00F067FA" w:rsidRPr="00DE6015" w:rsidTr="00F067FA">
        <w:trPr>
          <w:cantSplit/>
        </w:trPr>
        <w:tc>
          <w:tcPr>
            <w:tcW w:w="404" w:type="dxa"/>
            <w:vMerge/>
            <w:tcBorders>
              <w:top w:val="nil"/>
              <w:left w:val="single" w:sz="4"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КГН</w:t>
            </w:r>
          </w:p>
        </w:tc>
        <w:tc>
          <w:tcPr>
            <w:tcW w:w="1489"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tcBorders>
              <w:top w:val="single" w:sz="6" w:space="0" w:color="auto"/>
              <w:left w:val="single" w:sz="6" w:space="0" w:color="auto"/>
              <w:bottom w:val="single" w:sz="4" w:space="0" w:color="auto"/>
              <w:right w:val="single" w:sz="4" w:space="0" w:color="auto"/>
            </w:tcBorders>
          </w:tcPr>
          <w:p w:rsidR="00F067FA" w:rsidRPr="00DE6015" w:rsidRDefault="00F067FA" w:rsidP="00F067FA">
            <w:pPr>
              <w:rPr>
                <w:snapToGrid w:val="0"/>
                <w:spacing w:val="-10"/>
                <w:sz w:val="22"/>
                <w:szCs w:val="22"/>
              </w:rPr>
            </w:pPr>
            <w:r w:rsidRPr="00DE6015">
              <w:rPr>
                <w:snapToGrid w:val="0"/>
                <w:spacing w:val="-10"/>
                <w:sz w:val="22"/>
                <w:szCs w:val="22"/>
              </w:rPr>
              <w:t>5 г/л</w:t>
            </w:r>
          </w:p>
        </w:tc>
      </w:tr>
      <w:tr w:rsidR="00F067FA" w:rsidRPr="00DE6015" w:rsidTr="00F067FA">
        <w:trPr>
          <w:cantSplit/>
        </w:trPr>
        <w:tc>
          <w:tcPr>
            <w:tcW w:w="404"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w:t>
            </w:r>
          </w:p>
        </w:tc>
        <w:tc>
          <w:tcPr>
            <w:tcW w:w="2116"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Посуда из-под выделений больного</w:t>
            </w:r>
          </w:p>
          <w:p w:rsidR="00F067FA" w:rsidRPr="00DE6015" w:rsidRDefault="00F067FA" w:rsidP="00F067FA">
            <w:pPr>
              <w:rPr>
                <w:snapToGrid w:val="0"/>
                <w:spacing w:val="-10"/>
                <w:sz w:val="22"/>
                <w:szCs w:val="22"/>
              </w:rPr>
            </w:pPr>
            <w:r w:rsidRPr="00DE6015">
              <w:rPr>
                <w:snapToGrid w:val="0"/>
                <w:spacing w:val="-10"/>
                <w:sz w:val="22"/>
                <w:szCs w:val="22"/>
              </w:rPr>
              <w:t xml:space="preserve">(горшки, подкладные судна, мочеприемники), </w:t>
            </w:r>
            <w:proofErr w:type="spellStart"/>
            <w:r w:rsidRPr="00DE6015">
              <w:rPr>
                <w:snapToGrid w:val="0"/>
                <w:spacing w:val="-10"/>
                <w:sz w:val="22"/>
                <w:szCs w:val="22"/>
              </w:rPr>
              <w:t>квачи</w:t>
            </w:r>
            <w:proofErr w:type="spellEnd"/>
            <w:r w:rsidRPr="00DE6015">
              <w:rPr>
                <w:snapToGrid w:val="0"/>
                <w:spacing w:val="-10"/>
                <w:sz w:val="22"/>
                <w:szCs w:val="22"/>
              </w:rPr>
              <w:t xml:space="preserve">, используемые для мытья посуды после обеззараживания хранят в специальной емкости </w:t>
            </w: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Погружение в один из </w:t>
            </w:r>
            <w:proofErr w:type="spellStart"/>
            <w:r w:rsidRPr="00DE6015">
              <w:rPr>
                <w:snapToGrid w:val="0"/>
                <w:spacing w:val="-10"/>
                <w:sz w:val="22"/>
                <w:szCs w:val="22"/>
              </w:rPr>
              <w:t>дезрастворов</w:t>
            </w:r>
            <w:proofErr w:type="spellEnd"/>
            <w:r w:rsidRPr="00DE6015">
              <w:rPr>
                <w:snapToGrid w:val="0"/>
                <w:spacing w:val="-10"/>
                <w:sz w:val="22"/>
                <w:szCs w:val="22"/>
              </w:rPr>
              <w:t xml:space="preserve"> с последующим мытьем</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1% осветленный раствор хлорной извести или белильной термостойкой извести</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30</w:t>
            </w: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0,5% раствор КГН</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30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1% раствор Хлорамина</w:t>
            </w:r>
            <w:proofErr w:type="gramStart"/>
            <w:r w:rsidRPr="00DE6015">
              <w:rPr>
                <w:snapToGrid w:val="0"/>
                <w:spacing w:val="-10"/>
                <w:sz w:val="22"/>
                <w:szCs w:val="22"/>
              </w:rPr>
              <w:t xml:space="preserve"> Б</w:t>
            </w:r>
            <w:proofErr w:type="gramEnd"/>
            <w:r w:rsidRPr="00DE6015">
              <w:rPr>
                <w:snapToGrid w:val="0"/>
                <w:spacing w:val="-1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3% раствор Хлорамина</w:t>
            </w:r>
            <w:proofErr w:type="gramStart"/>
            <w:r w:rsidRPr="00DE6015">
              <w:rPr>
                <w:snapToGrid w:val="0"/>
                <w:spacing w:val="-10"/>
                <w:sz w:val="22"/>
                <w:szCs w:val="22"/>
              </w:rPr>
              <w:t xml:space="preserve"> Б</w:t>
            </w:r>
            <w:proofErr w:type="gramEnd"/>
            <w:r w:rsidRPr="00DE6015">
              <w:rPr>
                <w:snapToGrid w:val="0"/>
                <w:spacing w:val="-1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30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1,5% раствор ГКТ</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30</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Height w:val="373"/>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2,3% раствор Дезэфекта</w:t>
            </w:r>
            <w:proofErr w:type="gramStart"/>
            <w:r w:rsidRPr="00DE6015">
              <w:rPr>
                <w:snapToGrid w:val="0"/>
                <w:spacing w:val="-10"/>
                <w:sz w:val="22"/>
                <w:szCs w:val="22"/>
                <w:vertAlign w:val="superscript"/>
              </w:rPr>
              <w:t>1</w:t>
            </w:r>
            <w:proofErr w:type="gramEnd"/>
            <w:r w:rsidRPr="00DE6015">
              <w:rPr>
                <w:snapToGrid w:val="0"/>
                <w:spacing w:val="-10"/>
                <w:sz w:val="22"/>
                <w:szCs w:val="22"/>
                <w:vertAlign w:val="superscript"/>
              </w:rPr>
              <w:t>)</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120</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Height w:val="621"/>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0,2% раствор ДП-2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30</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13.</w:t>
            </w:r>
          </w:p>
        </w:tc>
        <w:tc>
          <w:tcPr>
            <w:tcW w:w="2116"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Санитарно-техническое</w:t>
            </w:r>
          </w:p>
          <w:p w:rsidR="00F067FA" w:rsidRPr="00DE6015" w:rsidRDefault="00F067FA" w:rsidP="00F067FA">
            <w:pPr>
              <w:rPr>
                <w:snapToGrid w:val="0"/>
                <w:spacing w:val="-10"/>
                <w:sz w:val="22"/>
                <w:szCs w:val="22"/>
              </w:rPr>
            </w:pPr>
            <w:r w:rsidRPr="00DE6015">
              <w:rPr>
                <w:snapToGrid w:val="0"/>
                <w:spacing w:val="-10"/>
                <w:sz w:val="22"/>
                <w:szCs w:val="22"/>
              </w:rPr>
              <w:t>оборудование</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roofErr w:type="gramStart"/>
            <w:r w:rsidRPr="00DE6015">
              <w:rPr>
                <w:snapToGrid w:val="0"/>
                <w:spacing w:val="-10"/>
                <w:sz w:val="22"/>
                <w:szCs w:val="22"/>
              </w:rPr>
              <w:t>Двукратное</w:t>
            </w:r>
            <w:proofErr w:type="gramEnd"/>
            <w:r w:rsidRPr="00DE6015">
              <w:rPr>
                <w:snapToGrid w:val="0"/>
                <w:spacing w:val="-10"/>
                <w:sz w:val="22"/>
                <w:szCs w:val="22"/>
              </w:rPr>
              <w:t xml:space="preserve"> протирание ветошью, смоченной в одном из </w:t>
            </w:r>
            <w:proofErr w:type="spellStart"/>
            <w:r w:rsidRPr="00DE6015">
              <w:rPr>
                <w:snapToGrid w:val="0"/>
                <w:spacing w:val="-10"/>
                <w:sz w:val="22"/>
                <w:szCs w:val="22"/>
              </w:rPr>
              <w:t>дезрастворов</w:t>
            </w:r>
            <w:proofErr w:type="spellEnd"/>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3 % раствор Бриллианта</w:t>
            </w:r>
          </w:p>
          <w:p w:rsidR="00F067FA" w:rsidRPr="00DE6015" w:rsidRDefault="00F067FA" w:rsidP="00F067FA">
            <w:pPr>
              <w:rPr>
                <w:snapToGrid w:val="0"/>
                <w:spacing w:val="-10"/>
                <w:sz w:val="22"/>
                <w:szCs w:val="22"/>
              </w:rPr>
            </w:pPr>
            <w:r w:rsidRPr="00DE6015">
              <w:rPr>
                <w:snapToGrid w:val="0"/>
                <w:spacing w:val="-10"/>
                <w:sz w:val="22"/>
                <w:szCs w:val="22"/>
              </w:rPr>
              <w:t>Дезинфицирующие средства и режимы применения, указанные в п. 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500 мл/м</w:t>
            </w:r>
            <w:proofErr w:type="gramStart"/>
            <w:r w:rsidRPr="00DE6015">
              <w:rPr>
                <w:snapToGrid w:val="0"/>
                <w:spacing w:val="-10"/>
                <w:sz w:val="22"/>
                <w:szCs w:val="22"/>
                <w:vertAlign w:val="superscript"/>
              </w:rPr>
              <w:t>2</w:t>
            </w:r>
            <w:proofErr w:type="gramEnd"/>
          </w:p>
        </w:tc>
      </w:tr>
      <w:tr w:rsidR="00F067FA" w:rsidRPr="00DE6015" w:rsidTr="00F067FA">
        <w:trPr>
          <w:cantSplit/>
        </w:trPr>
        <w:tc>
          <w:tcPr>
            <w:tcW w:w="404"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Протирание ветошью, на которую наносят </w:t>
            </w:r>
            <w:proofErr w:type="spellStart"/>
            <w:r w:rsidRPr="00DE6015">
              <w:rPr>
                <w:snapToGrid w:val="0"/>
                <w:spacing w:val="-10"/>
                <w:sz w:val="22"/>
                <w:szCs w:val="22"/>
              </w:rPr>
              <w:t>чистяще-дезинфицирующие</w:t>
            </w:r>
            <w:proofErr w:type="spellEnd"/>
            <w:r w:rsidRPr="00DE6015">
              <w:rPr>
                <w:snapToGrid w:val="0"/>
                <w:spacing w:val="-10"/>
                <w:sz w:val="22"/>
                <w:szCs w:val="22"/>
              </w:rPr>
              <w:t xml:space="preserve"> средства с последующим смыванием</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Дихлор-1</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0,5 г/100 см</w:t>
            </w:r>
            <w:proofErr w:type="gramStart"/>
            <w:r w:rsidRPr="00DE6015">
              <w:rPr>
                <w:snapToGrid w:val="0"/>
                <w:spacing w:val="-10"/>
                <w:sz w:val="22"/>
                <w:szCs w:val="22"/>
                <w:vertAlign w:val="superscript"/>
              </w:rPr>
              <w:t>2</w:t>
            </w:r>
            <w:proofErr w:type="gramEnd"/>
            <w:r w:rsidRPr="00DE6015">
              <w:rPr>
                <w:snapToGrid w:val="0"/>
                <w:spacing w:val="-10"/>
                <w:sz w:val="22"/>
                <w:szCs w:val="22"/>
                <w:vertAlign w:val="superscript"/>
              </w:rPr>
              <w:t xml:space="preserve">  </w:t>
            </w:r>
            <w:r w:rsidRPr="00DE6015">
              <w:rPr>
                <w:snapToGrid w:val="0"/>
                <w:spacing w:val="-10"/>
                <w:sz w:val="22"/>
                <w:szCs w:val="22"/>
              </w:rPr>
              <w:t>поверхности</w:t>
            </w: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Белка</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Блеск-2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25</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roofErr w:type="spellStart"/>
            <w:r w:rsidRPr="00DE6015">
              <w:rPr>
                <w:snapToGrid w:val="0"/>
                <w:spacing w:val="-10"/>
                <w:sz w:val="22"/>
                <w:szCs w:val="22"/>
              </w:rPr>
              <w:t>Санита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1891"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ПЧД</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roofErr w:type="spellStart"/>
            <w:r w:rsidRPr="00DE6015">
              <w:rPr>
                <w:snapToGrid w:val="0"/>
                <w:spacing w:val="-10"/>
                <w:sz w:val="22"/>
                <w:szCs w:val="22"/>
              </w:rPr>
              <w:t>Дезус</w:t>
            </w:r>
            <w:proofErr w:type="spellEnd"/>
            <w:r w:rsidRPr="00DE6015">
              <w:rPr>
                <w:snapToGrid w:val="0"/>
                <w:spacing w:val="-10"/>
                <w:sz w:val="22"/>
                <w:szCs w:val="22"/>
              </w:rPr>
              <w:t xml:space="preserve"> и др.</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val="restart"/>
            <w:tcBorders>
              <w:top w:val="single" w:sz="4" w:space="0" w:color="auto"/>
              <w:left w:val="single" w:sz="6" w:space="0" w:color="auto"/>
              <w:bottom w:val="single" w:sz="4" w:space="0" w:color="auto"/>
              <w:right w:val="single" w:sz="6" w:space="0" w:color="auto"/>
            </w:tcBorders>
          </w:tcPr>
          <w:p w:rsidR="00F067FA" w:rsidRPr="00DE6015" w:rsidRDefault="00F067FA" w:rsidP="00F067FA">
            <w:pPr>
              <w:pStyle w:val="ab"/>
              <w:rPr>
                <w:snapToGrid w:val="0"/>
                <w:spacing w:val="-10"/>
                <w:sz w:val="22"/>
                <w:szCs w:val="22"/>
              </w:rPr>
            </w:pPr>
            <w:r w:rsidRPr="00DE6015">
              <w:rPr>
                <w:snapToGrid w:val="0"/>
                <w:spacing w:val="-10"/>
                <w:sz w:val="22"/>
                <w:szCs w:val="22"/>
              </w:rPr>
              <w:t xml:space="preserve">Протирание ветошью, смоченной в одном из </w:t>
            </w:r>
            <w:proofErr w:type="spellStart"/>
            <w:r w:rsidRPr="00DE6015">
              <w:rPr>
                <w:snapToGrid w:val="0"/>
                <w:spacing w:val="-10"/>
                <w:sz w:val="22"/>
                <w:szCs w:val="22"/>
              </w:rPr>
              <w:t>дезрастворов</w:t>
            </w:r>
            <w:proofErr w:type="spellEnd"/>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0,2% (по АХ) раствор </w:t>
            </w:r>
            <w:proofErr w:type="spellStart"/>
            <w:r w:rsidRPr="00DE6015">
              <w:rPr>
                <w:snapToGrid w:val="0"/>
                <w:spacing w:val="-10"/>
                <w:sz w:val="22"/>
                <w:szCs w:val="22"/>
              </w:rPr>
              <w:t>Клорсепта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90</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Height w:val="752"/>
        </w:trPr>
        <w:tc>
          <w:tcPr>
            <w:tcW w:w="404"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1% раствор </w:t>
            </w:r>
            <w:proofErr w:type="spellStart"/>
            <w:r w:rsidRPr="00DE6015">
              <w:rPr>
                <w:snapToGrid w:val="0"/>
                <w:spacing w:val="-10"/>
                <w:sz w:val="22"/>
                <w:szCs w:val="22"/>
              </w:rPr>
              <w:t>Велтолена</w:t>
            </w:r>
            <w:proofErr w:type="spellEnd"/>
            <w:r w:rsidRPr="00DE6015">
              <w:rPr>
                <w:snapToGrid w:val="0"/>
                <w:spacing w:val="-1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Протирание или орошение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 xml:space="preserve">1,0% раствор </w:t>
            </w:r>
            <w:proofErr w:type="spellStart"/>
            <w:r w:rsidRPr="00DE6015">
              <w:rPr>
                <w:snapToGrid w:val="0"/>
                <w:spacing w:val="-10"/>
                <w:sz w:val="22"/>
                <w:szCs w:val="22"/>
              </w:rPr>
              <w:t>Септодора-форте</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14.</w:t>
            </w:r>
          </w:p>
        </w:tc>
        <w:tc>
          <w:tcPr>
            <w:tcW w:w="2116"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Уборочный материал,</w:t>
            </w:r>
          </w:p>
          <w:p w:rsidR="00F067FA" w:rsidRPr="00DE6015" w:rsidRDefault="00F067FA" w:rsidP="00F067FA">
            <w:pPr>
              <w:rPr>
                <w:snapToGrid w:val="0"/>
                <w:spacing w:val="-10"/>
                <w:sz w:val="22"/>
                <w:szCs w:val="22"/>
              </w:rPr>
            </w:pPr>
            <w:r w:rsidRPr="00DE6015">
              <w:rPr>
                <w:snapToGrid w:val="0"/>
                <w:spacing w:val="-10"/>
                <w:sz w:val="22"/>
                <w:szCs w:val="22"/>
              </w:rPr>
              <w:t>ветошь</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pacing w:val="-10"/>
                <w:sz w:val="22"/>
                <w:szCs w:val="22"/>
              </w:rPr>
            </w:pPr>
            <w:r w:rsidRPr="00DE6015">
              <w:rPr>
                <w:snapToGrid w:val="0"/>
                <w:spacing w:val="-10"/>
                <w:sz w:val="22"/>
                <w:szCs w:val="22"/>
              </w:rPr>
              <w:t>Кипячение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2% раствор кальцинированной соды</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15</w:t>
            </w:r>
          </w:p>
        </w:tc>
        <w:tc>
          <w:tcPr>
            <w:tcW w:w="19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Полное погружение</w:t>
            </w:r>
          </w:p>
        </w:tc>
      </w:tr>
      <w:tr w:rsidR="00F067FA" w:rsidRPr="00DE6015" w:rsidTr="00F067FA">
        <w:trPr>
          <w:cantSplit/>
        </w:trPr>
        <w:tc>
          <w:tcPr>
            <w:tcW w:w="404"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val="restart"/>
            <w:tcBorders>
              <w:top w:val="single" w:sz="6" w:space="0" w:color="auto"/>
              <w:left w:val="single" w:sz="6" w:space="0" w:color="auto"/>
              <w:right w:val="single" w:sz="6" w:space="0" w:color="auto"/>
            </w:tcBorders>
          </w:tcPr>
          <w:p w:rsidR="00F067FA" w:rsidRPr="00DE6015" w:rsidRDefault="00F067FA" w:rsidP="00F067FA">
            <w:pPr>
              <w:pStyle w:val="ab"/>
              <w:rPr>
                <w:snapToGrid w:val="0"/>
                <w:spacing w:val="-10"/>
                <w:sz w:val="22"/>
                <w:szCs w:val="22"/>
              </w:rPr>
            </w:pPr>
            <w:r w:rsidRPr="00DE6015">
              <w:rPr>
                <w:snapToGrid w:val="0"/>
                <w:spacing w:val="-10"/>
                <w:sz w:val="22"/>
                <w:szCs w:val="22"/>
              </w:rPr>
              <w:t>Замачивание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3% раствор Хлорамина</w:t>
            </w:r>
            <w:proofErr w:type="gramStart"/>
            <w:r w:rsidRPr="00DE6015">
              <w:rPr>
                <w:snapToGrid w:val="0"/>
                <w:spacing w:val="-10"/>
                <w:sz w:val="22"/>
                <w:szCs w:val="22"/>
              </w:rPr>
              <w:t xml:space="preserve"> Б</w:t>
            </w:r>
            <w:proofErr w:type="gramEnd"/>
            <w:r w:rsidRPr="00DE6015">
              <w:rPr>
                <w:snapToGrid w:val="0"/>
                <w:spacing w:val="-10"/>
                <w:sz w:val="22"/>
                <w:szCs w:val="22"/>
              </w:rPr>
              <w:t xml:space="preserve"> </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60</w:t>
            </w:r>
          </w:p>
        </w:tc>
        <w:tc>
          <w:tcPr>
            <w:tcW w:w="1980"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0,6% (по АХ) раствор КГН</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120</w:t>
            </w:r>
          </w:p>
        </w:tc>
        <w:tc>
          <w:tcPr>
            <w:tcW w:w="1980"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r w:rsidRPr="00DE6015">
              <w:rPr>
                <w:snapToGrid w:val="0"/>
                <w:spacing w:val="-10"/>
                <w:sz w:val="22"/>
                <w:szCs w:val="22"/>
              </w:rPr>
              <w:t>0,2% раствор ДП-2</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pacing w:val="-10"/>
                <w:sz w:val="22"/>
                <w:szCs w:val="22"/>
              </w:rPr>
            </w:pPr>
            <w:r w:rsidRPr="00DE6015">
              <w:rPr>
                <w:snapToGrid w:val="0"/>
                <w:spacing w:val="-10"/>
                <w:sz w:val="22"/>
                <w:szCs w:val="22"/>
              </w:rPr>
              <w:t>120</w:t>
            </w:r>
          </w:p>
        </w:tc>
        <w:tc>
          <w:tcPr>
            <w:tcW w:w="1980"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(по ПВ) раствор водорода перекиси медицинской с 0,5% моющего средства</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jc w:val="both"/>
              <w:rPr>
                <w:snapToGrid w:val="0"/>
                <w:sz w:val="22"/>
                <w:szCs w:val="22"/>
              </w:rPr>
            </w:pPr>
            <w:r w:rsidRPr="00DE6015">
              <w:rPr>
                <w:snapToGrid w:val="0"/>
                <w:sz w:val="22"/>
                <w:szCs w:val="22"/>
              </w:rPr>
              <w:t xml:space="preserve">1% раствор </w:t>
            </w:r>
            <w:proofErr w:type="spellStart"/>
            <w:r w:rsidRPr="00DE6015">
              <w:rPr>
                <w:snapToGrid w:val="0"/>
                <w:sz w:val="22"/>
                <w:szCs w:val="22"/>
              </w:rPr>
              <w:t>Велтолена</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3,8% раствор Дезэфекта</w:t>
            </w:r>
            <w:proofErr w:type="gramStart"/>
            <w:r w:rsidRPr="00DE6015">
              <w:rPr>
                <w:snapToGrid w:val="0"/>
                <w:sz w:val="22"/>
                <w:szCs w:val="22"/>
                <w:vertAlign w:val="superscript"/>
              </w:rPr>
              <w:t>2</w:t>
            </w:r>
            <w:proofErr w:type="gramEnd"/>
            <w:r w:rsidRPr="00DE6015">
              <w:rPr>
                <w:snapToGrid w:val="0"/>
                <w:sz w:val="22"/>
                <w:szCs w:val="22"/>
                <w:vertAlign w:val="superscript"/>
              </w:rPr>
              <w:t>)</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980" w:type="dxa"/>
            <w:vMerge/>
            <w:tcBorders>
              <w:left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1891" w:type="dxa"/>
            <w:vMerge/>
            <w:tcBorders>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0,5% раствор </w:t>
            </w:r>
            <w:proofErr w:type="spellStart"/>
            <w:r w:rsidRPr="00DE6015">
              <w:rPr>
                <w:snapToGrid w:val="0"/>
                <w:sz w:val="22"/>
                <w:szCs w:val="22"/>
              </w:rPr>
              <w:t>Септодора-форте</w:t>
            </w:r>
            <w:proofErr w:type="spellEnd"/>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980" w:type="dxa"/>
            <w:vMerge/>
            <w:tcBorders>
              <w:left w:val="single" w:sz="6" w:space="0" w:color="auto"/>
              <w:bottom w:val="single" w:sz="6" w:space="0" w:color="auto"/>
              <w:right w:val="single" w:sz="6" w:space="0" w:color="auto"/>
            </w:tcBorders>
          </w:tcPr>
          <w:p w:rsidR="00F067FA" w:rsidRPr="00DE6015" w:rsidRDefault="00F067FA" w:rsidP="00F067FA">
            <w:pPr>
              <w:rPr>
                <w:snapToGrid w:val="0"/>
                <w:spacing w:val="-10"/>
                <w:sz w:val="22"/>
                <w:szCs w:val="22"/>
              </w:rPr>
            </w:pPr>
          </w:p>
        </w:tc>
      </w:tr>
      <w:tr w:rsidR="00F067FA" w:rsidRPr="00DE6015" w:rsidTr="00F067FA">
        <w:trPr>
          <w:cantSplit/>
        </w:trPr>
        <w:tc>
          <w:tcPr>
            <w:tcW w:w="404"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15.</w:t>
            </w:r>
          </w:p>
        </w:tc>
        <w:tc>
          <w:tcPr>
            <w:tcW w:w="2116"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Мусор</w:t>
            </w:r>
          </w:p>
        </w:tc>
        <w:tc>
          <w:tcPr>
            <w:tcW w:w="18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Сжигание</w:t>
            </w: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Залить одним из </w:t>
            </w:r>
            <w:proofErr w:type="spellStart"/>
            <w:r w:rsidRPr="00DE6015">
              <w:rPr>
                <w:snapToGrid w:val="0"/>
                <w:sz w:val="22"/>
                <w:szCs w:val="22"/>
              </w:rPr>
              <w:t>дезрастворов</w:t>
            </w:r>
            <w:proofErr w:type="spellEnd"/>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 раствор осветленной хлорной извести или белильной термостойкой извести</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На 1 часть мусора</w:t>
            </w:r>
          </w:p>
          <w:p w:rsidR="00F067FA" w:rsidRPr="00DE6015" w:rsidRDefault="00F067FA" w:rsidP="00F067FA">
            <w:pPr>
              <w:rPr>
                <w:snapToGrid w:val="0"/>
                <w:sz w:val="22"/>
                <w:szCs w:val="22"/>
              </w:rPr>
            </w:pPr>
            <w:r w:rsidRPr="00DE6015">
              <w:rPr>
                <w:snapToGrid w:val="0"/>
                <w:sz w:val="22"/>
                <w:szCs w:val="22"/>
              </w:rPr>
              <w:t xml:space="preserve">2 части </w:t>
            </w:r>
            <w:proofErr w:type="spellStart"/>
            <w:r w:rsidRPr="00DE6015">
              <w:rPr>
                <w:snapToGrid w:val="0"/>
                <w:sz w:val="22"/>
                <w:szCs w:val="22"/>
              </w:rPr>
              <w:t>дезраствора</w:t>
            </w:r>
            <w:proofErr w:type="spellEnd"/>
          </w:p>
        </w:tc>
      </w:tr>
      <w:tr w:rsidR="00F067FA" w:rsidRPr="00DE6015" w:rsidTr="00F067FA">
        <w:trPr>
          <w:cantSplit/>
        </w:trPr>
        <w:tc>
          <w:tcPr>
            <w:tcW w:w="404"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16"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91"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раствор КГН</w:t>
            </w:r>
          </w:p>
        </w:tc>
        <w:tc>
          <w:tcPr>
            <w:tcW w:w="14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404" w:type="dxa"/>
            <w:tcBorders>
              <w:top w:val="single" w:sz="6" w:space="0" w:color="auto"/>
              <w:left w:val="single" w:sz="4"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16.</w:t>
            </w:r>
          </w:p>
        </w:tc>
        <w:tc>
          <w:tcPr>
            <w:tcW w:w="2116"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Фильтрующая часть противогаза</w:t>
            </w:r>
          </w:p>
        </w:tc>
        <w:tc>
          <w:tcPr>
            <w:tcW w:w="1891"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Продувание паров формальдегида</w:t>
            </w:r>
          </w:p>
        </w:tc>
        <w:tc>
          <w:tcPr>
            <w:tcW w:w="2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Формалин 40 % (подогрев). Воздух, содержащий пары формальдегида, пропускают через коробку, используя установку. Остаточные пары  формальдегида нейтрализуют парами аммиака; принудительное продувание воздуха через коробку (до исчезновения запаха аммиака).</w:t>
            </w:r>
          </w:p>
        </w:tc>
        <w:tc>
          <w:tcPr>
            <w:tcW w:w="1489"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5</w:t>
            </w:r>
          </w:p>
        </w:tc>
        <w:tc>
          <w:tcPr>
            <w:tcW w:w="1980" w:type="dxa"/>
            <w:tcBorders>
              <w:top w:val="single" w:sz="6" w:space="0" w:color="auto"/>
              <w:left w:val="single" w:sz="6" w:space="0" w:color="auto"/>
              <w:bottom w:val="single" w:sz="4" w:space="0" w:color="auto"/>
              <w:right w:val="single" w:sz="4" w:space="0" w:color="auto"/>
            </w:tcBorders>
          </w:tcPr>
          <w:p w:rsidR="00F067FA" w:rsidRPr="00DE6015" w:rsidRDefault="00F067FA" w:rsidP="00F067FA">
            <w:pPr>
              <w:rPr>
                <w:snapToGrid w:val="0"/>
                <w:sz w:val="22"/>
                <w:szCs w:val="22"/>
              </w:rPr>
            </w:pPr>
          </w:p>
        </w:tc>
      </w:tr>
    </w:tbl>
    <w:p w:rsidR="00F067FA" w:rsidRPr="001C236C" w:rsidRDefault="00F067FA" w:rsidP="00F067FA">
      <w:pPr>
        <w:rPr>
          <w:snapToGrid w:val="0"/>
        </w:rPr>
      </w:pPr>
      <w:r w:rsidRPr="001C236C">
        <w:rPr>
          <w:b/>
          <w:snapToGrid w:val="0"/>
          <w:vertAlign w:val="superscript"/>
        </w:rPr>
        <w:t xml:space="preserve">1) </w:t>
      </w:r>
      <w:r w:rsidRPr="001C236C">
        <w:rPr>
          <w:b/>
          <w:snapToGrid w:val="0"/>
        </w:rPr>
        <w:t xml:space="preserve"> -  </w:t>
      </w:r>
      <w:r w:rsidRPr="001C236C">
        <w:rPr>
          <w:snapToGrid w:val="0"/>
        </w:rPr>
        <w:t xml:space="preserve">режимы дезинфекции при холере; </w:t>
      </w:r>
      <w:r w:rsidRPr="001C236C">
        <w:rPr>
          <w:snapToGrid w:val="0"/>
          <w:vertAlign w:val="superscript"/>
        </w:rPr>
        <w:t>2)</w:t>
      </w:r>
      <w:r w:rsidRPr="001C236C">
        <w:rPr>
          <w:snapToGrid w:val="0"/>
        </w:rPr>
        <w:t xml:space="preserve">  - режимы дезинфекции при чуме и холере</w:t>
      </w:r>
    </w:p>
    <w:p w:rsidR="00F067FA" w:rsidRDefault="00F067FA" w:rsidP="00F067FA">
      <w:pPr>
        <w:jc w:val="center"/>
        <w:rPr>
          <w:b/>
          <w:i/>
          <w:snapToGrid w:val="0"/>
        </w:rPr>
      </w:pPr>
    </w:p>
    <w:p w:rsidR="00F067FA" w:rsidRPr="001C236C" w:rsidRDefault="00F067FA" w:rsidP="00F067FA">
      <w:pPr>
        <w:jc w:val="center"/>
        <w:rPr>
          <w:b/>
          <w:i/>
          <w:snapToGrid w:val="0"/>
        </w:rPr>
      </w:pPr>
      <w:r w:rsidRPr="001C236C">
        <w:rPr>
          <w:b/>
          <w:i/>
          <w:snapToGrid w:val="0"/>
        </w:rPr>
        <w:t>9.2. Бактерии, образующие споры/неизвестный патогенный объект</w:t>
      </w:r>
    </w:p>
    <w:tbl>
      <w:tblPr>
        <w:tblW w:w="10080" w:type="dxa"/>
        <w:tblInd w:w="-500" w:type="dxa"/>
        <w:tblLayout w:type="fixed"/>
        <w:tblCellMar>
          <w:left w:w="40" w:type="dxa"/>
          <w:right w:w="40" w:type="dxa"/>
        </w:tblCellMar>
        <w:tblLook w:val="0000"/>
      </w:tblPr>
      <w:tblGrid>
        <w:gridCol w:w="380"/>
        <w:gridCol w:w="2140"/>
        <w:gridCol w:w="1980"/>
        <w:gridCol w:w="2389"/>
        <w:gridCol w:w="1391"/>
        <w:gridCol w:w="1800"/>
      </w:tblGrid>
      <w:tr w:rsidR="00F067FA" w:rsidRPr="00DE6015" w:rsidTr="00F067FA">
        <w:trPr>
          <w:cantSplit/>
          <w:tblHeader/>
        </w:trPr>
        <w:tc>
          <w:tcPr>
            <w:tcW w:w="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w:t>
            </w:r>
          </w:p>
        </w:tc>
        <w:tc>
          <w:tcPr>
            <w:tcW w:w="214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4</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5</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w:t>
            </w:r>
          </w:p>
        </w:tc>
      </w:tr>
      <w:tr w:rsidR="00F067FA" w:rsidRPr="00DE6015" w:rsidTr="00F067FA">
        <w:trPr>
          <w:cantSplit/>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Помещение (пол, стены, двери, оборудование и другая мебель)</w:t>
            </w: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Протирание </w:t>
            </w:r>
            <w:proofErr w:type="gramStart"/>
            <w:r w:rsidRPr="00DE6015">
              <w:rPr>
                <w:snapToGrid w:val="0"/>
                <w:sz w:val="22"/>
                <w:szCs w:val="22"/>
              </w:rPr>
              <w:t>двукратное</w:t>
            </w:r>
            <w:proofErr w:type="gramEnd"/>
            <w:r w:rsidRPr="00DE6015">
              <w:rPr>
                <w:snapToGrid w:val="0"/>
                <w:sz w:val="22"/>
                <w:szCs w:val="22"/>
              </w:rPr>
              <w:t xml:space="preserve"> с интервалом</w:t>
            </w:r>
          </w:p>
          <w:p w:rsidR="00F067FA" w:rsidRPr="00DE6015" w:rsidRDefault="00F067FA" w:rsidP="00F067FA">
            <w:pPr>
              <w:rPr>
                <w:snapToGrid w:val="0"/>
                <w:sz w:val="22"/>
                <w:szCs w:val="22"/>
              </w:rPr>
            </w:pPr>
            <w:r w:rsidRPr="00DE6015">
              <w:rPr>
                <w:snapToGrid w:val="0"/>
                <w:sz w:val="22"/>
                <w:szCs w:val="22"/>
              </w:rPr>
              <w:t xml:space="preserve">30 мин и с </w:t>
            </w:r>
            <w:proofErr w:type="gramStart"/>
            <w:r w:rsidRPr="00DE6015">
              <w:rPr>
                <w:snapToGrid w:val="0"/>
                <w:sz w:val="22"/>
                <w:szCs w:val="22"/>
              </w:rPr>
              <w:t>последующей</w:t>
            </w:r>
            <w:proofErr w:type="gramEnd"/>
            <w:r w:rsidRPr="00DE6015">
              <w:rPr>
                <w:snapToGrid w:val="0"/>
                <w:sz w:val="22"/>
                <w:szCs w:val="22"/>
              </w:rPr>
              <w:t xml:space="preserve"> влажной</w:t>
            </w:r>
          </w:p>
          <w:p w:rsidR="00F067FA" w:rsidRPr="00DE6015" w:rsidRDefault="00F067FA" w:rsidP="00F067FA">
            <w:pPr>
              <w:rPr>
                <w:snapToGrid w:val="0"/>
                <w:sz w:val="22"/>
                <w:szCs w:val="22"/>
              </w:rPr>
            </w:pPr>
            <w:r w:rsidRPr="00DE6015">
              <w:rPr>
                <w:snapToGrid w:val="0"/>
                <w:sz w:val="22"/>
                <w:szCs w:val="22"/>
              </w:rPr>
              <w:t>уборкой</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по ПВ раствор ПВК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4% по ПВ раствор ПВК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6% по ПВ раствор водорода перекиси медицинской с 0,5% моющего средства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1,5% по АХ раствор </w:t>
            </w:r>
            <w:proofErr w:type="spellStart"/>
            <w:r w:rsidRPr="00DE6015">
              <w:rPr>
                <w:snapToGrid w:val="0"/>
                <w:sz w:val="22"/>
                <w:szCs w:val="22"/>
              </w:rPr>
              <w:t>Клорсепта</w:t>
            </w:r>
            <w:proofErr w:type="spellEnd"/>
            <w:r w:rsidRPr="00DE6015">
              <w:rPr>
                <w:snapToGrid w:val="0"/>
                <w:sz w:val="22"/>
                <w:szCs w:val="22"/>
              </w:rPr>
              <w:t xml:space="preserve"> (таблетки)</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по АХ  осветленный раствор хлорной извести или белильной термостойкой извести или 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по АХ раствор </w:t>
            </w:r>
            <w:proofErr w:type="spellStart"/>
            <w:r w:rsidRPr="00DE6015">
              <w:rPr>
                <w:snapToGrid w:val="0"/>
                <w:sz w:val="22"/>
                <w:szCs w:val="22"/>
              </w:rPr>
              <w:t>Тепсихлора</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val="restart"/>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val="restart"/>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по АХ раствор ДП-2 (для поверхностей из неокрашенного дерева 3-х кратное протирание с интервалом 30 мин)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     (150)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Двукратное орошение  с  интервалом 30 мин. с последующей влажной уборкой</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2% по ПВ раствор ПВК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900 мл/м</w:t>
            </w:r>
            <w:proofErr w:type="gramStart"/>
            <w:r w:rsidRPr="00DE6015">
              <w:rPr>
                <w:snapToGrid w:val="0"/>
                <w:sz w:val="22"/>
                <w:szCs w:val="22"/>
                <w:vertAlign w:val="superscript"/>
              </w:rPr>
              <w:t>2</w:t>
            </w:r>
            <w:proofErr w:type="gramEnd"/>
            <w:r w:rsidRPr="00DE6015">
              <w:rPr>
                <w:snapToGrid w:val="0"/>
                <w:sz w:val="22"/>
                <w:szCs w:val="22"/>
              </w:rPr>
              <w:t xml:space="preserve"> для пористых, впитывающих поверхностей (штукатурка, кирпич и др.) </w:t>
            </w:r>
          </w:p>
          <w:p w:rsidR="00F067FA" w:rsidRPr="00DE6015" w:rsidRDefault="00F067FA" w:rsidP="00F067FA">
            <w:pPr>
              <w:rPr>
                <w:snapToGrid w:val="0"/>
                <w:sz w:val="22"/>
                <w:szCs w:val="22"/>
              </w:rPr>
            </w:pPr>
            <w:r w:rsidRPr="00DE6015">
              <w:rPr>
                <w:snapToGrid w:val="0"/>
                <w:sz w:val="22"/>
                <w:szCs w:val="22"/>
              </w:rPr>
              <w:lastRenderedPageBreak/>
              <w:t>500 мл/м</w:t>
            </w:r>
            <w:proofErr w:type="gramStart"/>
            <w:r w:rsidRPr="00DE6015">
              <w:rPr>
                <w:snapToGrid w:val="0"/>
                <w:sz w:val="22"/>
                <w:szCs w:val="22"/>
                <w:vertAlign w:val="superscript"/>
              </w:rPr>
              <w:t>2</w:t>
            </w:r>
            <w:proofErr w:type="gramEnd"/>
            <w:r w:rsidRPr="00DE6015">
              <w:rPr>
                <w:snapToGrid w:val="0"/>
                <w:sz w:val="22"/>
                <w:szCs w:val="22"/>
              </w:rPr>
              <w:t xml:space="preserve"> для непористых, не впитывающих поверхностей</w:t>
            </w:r>
          </w:p>
          <w:p w:rsidR="00F067FA" w:rsidRPr="00DE6015" w:rsidRDefault="00F067FA" w:rsidP="00F067FA">
            <w:pPr>
              <w:rPr>
                <w:snapToGrid w:val="0"/>
                <w:sz w:val="22"/>
                <w:szCs w:val="22"/>
              </w:rPr>
            </w:pPr>
            <w:r w:rsidRPr="00DE6015">
              <w:rPr>
                <w:snapToGrid w:val="0"/>
                <w:sz w:val="22"/>
                <w:szCs w:val="22"/>
              </w:rPr>
              <w:t xml:space="preserve"> </w:t>
            </w: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по ПВ раствор ПВК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раствор водорода перекиси медицинской с 1% муравьиной кислоты и 0,1% ПАВ</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раствор водорода перекиси медицинской с 0,5% моющего средства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раствор формальдегида с 5% мыла при температуре 55</w:t>
            </w:r>
            <w:r w:rsidRPr="00DE6015">
              <w:rPr>
                <w:snapToGrid w:val="0"/>
                <w:sz w:val="22"/>
                <w:szCs w:val="22"/>
                <w:vertAlign w:val="superscript"/>
              </w:rPr>
              <w:t xml:space="preserve"> </w:t>
            </w:r>
            <w:r w:rsidRPr="00DE6015">
              <w:rPr>
                <w:snapToGrid w:val="0"/>
                <w:sz w:val="22"/>
                <w:szCs w:val="22"/>
              </w:rPr>
              <w:t>– 60</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10% раствор </w:t>
            </w:r>
            <w:proofErr w:type="spellStart"/>
            <w:r w:rsidRPr="00DE6015">
              <w:rPr>
                <w:snapToGrid w:val="0"/>
                <w:sz w:val="22"/>
                <w:szCs w:val="22"/>
              </w:rPr>
              <w:t>Септодора-Форте</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1,68% раствор </w:t>
            </w:r>
            <w:proofErr w:type="gramStart"/>
            <w:r w:rsidRPr="00DE6015">
              <w:rPr>
                <w:snapToGrid w:val="0"/>
                <w:sz w:val="22"/>
                <w:szCs w:val="22"/>
              </w:rPr>
              <w:t>по</w:t>
            </w:r>
            <w:proofErr w:type="gramEnd"/>
            <w:r w:rsidRPr="00DE6015">
              <w:rPr>
                <w:snapToGrid w:val="0"/>
                <w:sz w:val="22"/>
                <w:szCs w:val="22"/>
              </w:rPr>
              <w:t xml:space="preserve"> АХ </w:t>
            </w:r>
            <w:proofErr w:type="spellStart"/>
            <w:r w:rsidRPr="00DE6015">
              <w:rPr>
                <w:snapToGrid w:val="0"/>
                <w:sz w:val="22"/>
                <w:szCs w:val="22"/>
              </w:rPr>
              <w:t>Пресепта</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1,5% раствор </w:t>
            </w:r>
            <w:proofErr w:type="gramStart"/>
            <w:r w:rsidRPr="00DE6015">
              <w:rPr>
                <w:snapToGrid w:val="0"/>
                <w:sz w:val="22"/>
                <w:szCs w:val="22"/>
              </w:rPr>
              <w:t>по</w:t>
            </w:r>
            <w:proofErr w:type="gramEnd"/>
            <w:r w:rsidRPr="00DE6015">
              <w:rPr>
                <w:snapToGrid w:val="0"/>
                <w:sz w:val="22"/>
                <w:szCs w:val="22"/>
              </w:rPr>
              <w:t xml:space="preserve"> АХ </w:t>
            </w:r>
            <w:proofErr w:type="spellStart"/>
            <w:r w:rsidRPr="00DE6015">
              <w:rPr>
                <w:snapToGrid w:val="0"/>
                <w:sz w:val="22"/>
                <w:szCs w:val="22"/>
              </w:rPr>
              <w:t>Клорсепта</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по АХ раствор </w:t>
            </w:r>
            <w:proofErr w:type="spellStart"/>
            <w:r w:rsidRPr="00DE6015">
              <w:rPr>
                <w:snapToGrid w:val="0"/>
                <w:sz w:val="22"/>
                <w:szCs w:val="22"/>
              </w:rPr>
              <w:t>тепсихлора</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по АХ осветленный раствор КГН или ДСГК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по АХ активированный осветленный раствор КГН, или хлорной извести, или белильной термостойкой извести, или ДСГК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по АХ активированный раствор Хлорамина</w:t>
            </w:r>
            <w:proofErr w:type="gramStart"/>
            <w:r w:rsidRPr="00DE6015">
              <w:rPr>
                <w:snapToGrid w:val="0"/>
                <w:sz w:val="22"/>
                <w:szCs w:val="22"/>
              </w:rPr>
              <w:t xml:space="preserve"> Б</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 xml:space="preserve"> 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3,5% активированный раствор </w:t>
            </w:r>
            <w:proofErr w:type="spellStart"/>
            <w:r w:rsidRPr="00DE6015">
              <w:rPr>
                <w:snapToGrid w:val="0"/>
                <w:sz w:val="22"/>
                <w:szCs w:val="22"/>
              </w:rPr>
              <w:t>Тепсихлора</w:t>
            </w:r>
            <w:proofErr w:type="spellEnd"/>
            <w:r w:rsidRPr="00DE6015">
              <w:rPr>
                <w:snapToGrid w:val="0"/>
                <w:sz w:val="22"/>
                <w:szCs w:val="22"/>
              </w:rPr>
              <w:t xml:space="preserve"> 70А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4" w:space="0" w:color="auto"/>
              <w:left w:val="single" w:sz="4" w:space="0" w:color="auto"/>
              <w:bottom w:val="nil"/>
              <w:right w:val="single" w:sz="6" w:space="0" w:color="auto"/>
            </w:tcBorders>
          </w:tcPr>
          <w:p w:rsidR="00F067FA" w:rsidRPr="00DE6015" w:rsidRDefault="00F067FA" w:rsidP="00F067FA">
            <w:pPr>
              <w:rPr>
                <w:snapToGrid w:val="0"/>
                <w:sz w:val="22"/>
                <w:szCs w:val="22"/>
              </w:rPr>
            </w:pPr>
          </w:p>
        </w:tc>
        <w:tc>
          <w:tcPr>
            <w:tcW w:w="214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Аэрозольный метод дезин</w:t>
            </w:r>
            <w:r w:rsidRPr="00DE6015">
              <w:rPr>
                <w:snapToGrid w:val="0"/>
                <w:sz w:val="22"/>
                <w:szCs w:val="22"/>
              </w:rPr>
              <w:softHyphen/>
              <w:t>фекции с по</w:t>
            </w:r>
            <w:r w:rsidRPr="00DE6015">
              <w:rPr>
                <w:snapToGrid w:val="0"/>
                <w:sz w:val="22"/>
                <w:szCs w:val="22"/>
              </w:rPr>
              <w:softHyphen/>
              <w:t xml:space="preserve">мощью пневматической (ПВАН) или </w:t>
            </w:r>
            <w:proofErr w:type="spellStart"/>
            <w:r w:rsidRPr="00DE6015">
              <w:rPr>
                <w:snapToGrid w:val="0"/>
                <w:sz w:val="22"/>
                <w:szCs w:val="22"/>
              </w:rPr>
              <w:t>турбулирующей</w:t>
            </w:r>
            <w:proofErr w:type="spellEnd"/>
            <w:r w:rsidRPr="00DE6015">
              <w:rPr>
                <w:snapToGrid w:val="0"/>
                <w:sz w:val="22"/>
                <w:szCs w:val="22"/>
              </w:rPr>
              <w:t xml:space="preserve"> (ТАН) аэрозольных насадок</w:t>
            </w:r>
          </w:p>
        </w:tc>
        <w:tc>
          <w:tcPr>
            <w:tcW w:w="2389"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 водный раствор формальдегида  (через 24 часа нейтрализация 45% раствором аммиака из расчета 10 мл/м</w:t>
            </w:r>
            <w:r w:rsidRPr="00DE6015">
              <w:rPr>
                <w:snapToGrid w:val="0"/>
                <w:sz w:val="22"/>
                <w:szCs w:val="22"/>
                <w:vertAlign w:val="superscript"/>
              </w:rPr>
              <w:t>3</w:t>
            </w:r>
            <w:r w:rsidRPr="00DE6015">
              <w:rPr>
                <w:snapToGrid w:val="0"/>
                <w:sz w:val="22"/>
                <w:szCs w:val="22"/>
              </w:rPr>
              <w:t>)</w:t>
            </w:r>
          </w:p>
        </w:tc>
        <w:tc>
          <w:tcPr>
            <w:tcW w:w="1391"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24</w:t>
            </w:r>
          </w:p>
          <w:p w:rsidR="00F067FA" w:rsidRPr="00DE6015" w:rsidRDefault="00F067FA" w:rsidP="00F067FA">
            <w:pPr>
              <w:jc w:val="center"/>
              <w:rPr>
                <w:snapToGrid w:val="0"/>
                <w:sz w:val="22"/>
                <w:szCs w:val="22"/>
              </w:rPr>
            </w:pPr>
            <w:r w:rsidRPr="00DE6015">
              <w:rPr>
                <w:snapToGrid w:val="0"/>
                <w:sz w:val="22"/>
                <w:szCs w:val="22"/>
              </w:rPr>
              <w:t>часа</w:t>
            </w:r>
          </w:p>
        </w:tc>
        <w:tc>
          <w:tcPr>
            <w:tcW w:w="1800" w:type="dxa"/>
            <w:tcBorders>
              <w:top w:val="single" w:sz="4" w:space="0" w:color="auto"/>
              <w:left w:val="single" w:sz="6" w:space="0" w:color="auto"/>
              <w:bottom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200 мл/м</w:t>
            </w:r>
            <w:r w:rsidRPr="00DE6015">
              <w:rPr>
                <w:snapToGrid w:val="0"/>
                <w:sz w:val="22"/>
                <w:szCs w:val="22"/>
                <w:vertAlign w:val="superscript"/>
              </w:rPr>
              <w:t>3</w:t>
            </w:r>
          </w:p>
        </w:tc>
      </w:tr>
      <w:tr w:rsidR="00F067FA" w:rsidRPr="00DE6015" w:rsidTr="00F067FA">
        <w:trPr>
          <w:cantSplit/>
          <w:trHeight w:val="660"/>
        </w:trPr>
        <w:tc>
          <w:tcPr>
            <w:tcW w:w="380"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1% муравьиной кислоты и 0,1% ПАВ</w:t>
            </w:r>
          </w:p>
        </w:tc>
        <w:tc>
          <w:tcPr>
            <w:tcW w:w="1391"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val="restart"/>
            <w:tcBorders>
              <w:top w:val="single" w:sz="6" w:space="0" w:color="auto"/>
              <w:left w:val="single" w:sz="6" w:space="0" w:color="auto"/>
              <w:bottom w:val="nil"/>
              <w:right w:val="single" w:sz="4" w:space="0" w:color="auto"/>
            </w:tcBorders>
          </w:tcPr>
          <w:p w:rsidR="00F067FA" w:rsidRPr="00DE6015" w:rsidRDefault="00F067FA" w:rsidP="00F067FA">
            <w:pPr>
              <w:rPr>
                <w:snapToGrid w:val="0"/>
                <w:sz w:val="22"/>
                <w:szCs w:val="22"/>
              </w:rPr>
            </w:pPr>
            <w:r w:rsidRPr="00DE6015">
              <w:rPr>
                <w:snapToGrid w:val="0"/>
                <w:sz w:val="22"/>
                <w:szCs w:val="22"/>
              </w:rPr>
              <w:t>400 мл/м</w:t>
            </w:r>
            <w:r w:rsidRPr="00DE6015">
              <w:rPr>
                <w:snapToGrid w:val="0"/>
                <w:sz w:val="22"/>
                <w:szCs w:val="22"/>
                <w:vertAlign w:val="superscript"/>
              </w:rPr>
              <w:t>3</w:t>
            </w:r>
          </w:p>
        </w:tc>
      </w:tr>
      <w:tr w:rsidR="00F067FA" w:rsidRPr="00DE6015" w:rsidTr="00F067FA">
        <w:trPr>
          <w:cantSplit/>
          <w:trHeight w:val="817"/>
        </w:trPr>
        <w:tc>
          <w:tcPr>
            <w:tcW w:w="380" w:type="dxa"/>
            <w:vMerge/>
            <w:tcBorders>
              <w:top w:val="nil"/>
              <w:left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4"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 по ПВ раствор водорода перекиси медицинской</w:t>
            </w:r>
          </w:p>
        </w:tc>
        <w:tc>
          <w:tcPr>
            <w:tcW w:w="1391" w:type="dxa"/>
            <w:tcBorders>
              <w:top w:val="single" w:sz="4" w:space="0" w:color="auto"/>
              <w:left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left w:val="single" w:sz="4"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2.</w:t>
            </w:r>
          </w:p>
        </w:tc>
        <w:tc>
          <w:tcPr>
            <w:tcW w:w="2140" w:type="dxa"/>
            <w:vMerge w:val="restart"/>
            <w:tcBorders>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Защитная одежда персонала (халаты, косынки, ватно-марлевые маски, шапочки) и белье больного</w:t>
            </w:r>
          </w:p>
          <w:p w:rsidR="00F067FA" w:rsidRPr="00DE6015" w:rsidRDefault="00F067FA" w:rsidP="00F067FA">
            <w:pPr>
              <w:rPr>
                <w:snapToGrid w:val="0"/>
                <w:sz w:val="22"/>
                <w:szCs w:val="22"/>
              </w:rPr>
            </w:pPr>
          </w:p>
        </w:tc>
        <w:tc>
          <w:tcPr>
            <w:tcW w:w="1980" w:type="dxa"/>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сте</w:t>
            </w:r>
            <w:r w:rsidRPr="00DE6015">
              <w:rPr>
                <w:snapToGrid w:val="0"/>
                <w:sz w:val="22"/>
                <w:szCs w:val="22"/>
              </w:rPr>
              <w:softHyphen/>
              <w:t>рилизатор</w:t>
            </w:r>
          </w:p>
          <w:p w:rsidR="00F067FA" w:rsidRPr="00DE6015" w:rsidRDefault="00F067FA" w:rsidP="00F067FA">
            <w:pPr>
              <w:rPr>
                <w:snapToGrid w:val="0"/>
                <w:sz w:val="22"/>
                <w:szCs w:val="22"/>
              </w:rPr>
            </w:pPr>
            <w:r w:rsidRPr="00DE6015">
              <w:rPr>
                <w:snapToGrid w:val="0"/>
                <w:sz w:val="22"/>
                <w:szCs w:val="22"/>
              </w:rPr>
              <w:t>(автоклав)</w:t>
            </w:r>
          </w:p>
        </w:tc>
        <w:tc>
          <w:tcPr>
            <w:tcW w:w="2389" w:type="dxa"/>
            <w:tcBorders>
              <w:left w:val="single" w:sz="6" w:space="0" w:color="auto"/>
              <w:bottom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давлением 2,0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r w:rsidRPr="00DE6015">
              <w:rPr>
                <w:snapToGrid w:val="0"/>
                <w:sz w:val="22"/>
                <w:szCs w:val="22"/>
              </w:rPr>
              <w:t xml:space="preserve"> (0,2 МПа), 132+2</w:t>
            </w:r>
            <w:r w:rsidRPr="00DE6015">
              <w:rPr>
                <w:snapToGrid w:val="0"/>
                <w:sz w:val="22"/>
                <w:szCs w:val="22"/>
                <w:vertAlign w:val="superscript"/>
              </w:rPr>
              <w:t>0</w:t>
            </w:r>
            <w:r w:rsidRPr="00DE6015">
              <w:rPr>
                <w:snapToGrid w:val="0"/>
                <w:sz w:val="22"/>
                <w:szCs w:val="22"/>
              </w:rPr>
              <w:t>С</w:t>
            </w:r>
          </w:p>
        </w:tc>
        <w:tc>
          <w:tcPr>
            <w:tcW w:w="1391" w:type="dxa"/>
            <w:tcBorders>
              <w:left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tcBorders>
              <w:left w:val="single" w:sz="6" w:space="0" w:color="auto"/>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9"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2% раствор кальцинированной соды</w:t>
            </w:r>
          </w:p>
        </w:tc>
        <w:tc>
          <w:tcPr>
            <w:tcW w:w="1391" w:type="dxa"/>
            <w:tcBorders>
              <w:top w:val="single" w:sz="4" w:space="0" w:color="auto"/>
              <w:left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4" w:space="0" w:color="auto"/>
              <w:left w:val="single" w:sz="6" w:space="0" w:color="auto"/>
              <w:bottom w:val="single" w:sz="6" w:space="0" w:color="auto"/>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 xml:space="preserve">Замачивание в дезинфицирующем растворе с последующей стиркой и </w:t>
            </w:r>
            <w:r w:rsidRPr="00DE6015">
              <w:rPr>
                <w:snapToGrid w:val="0"/>
                <w:sz w:val="22"/>
                <w:szCs w:val="22"/>
              </w:rPr>
              <w:lastRenderedPageBreak/>
              <w:t>полосканием</w:t>
            </w:r>
          </w:p>
        </w:tc>
        <w:tc>
          <w:tcPr>
            <w:tcW w:w="2389" w:type="dxa"/>
            <w:tcBorders>
              <w:top w:val="single" w:sz="6" w:space="0" w:color="auto"/>
              <w:left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lastRenderedPageBreak/>
              <w:t>1%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91" w:type="dxa"/>
            <w:tcBorders>
              <w:top w:val="single" w:sz="4" w:space="0" w:color="auto"/>
              <w:left w:val="nil"/>
              <w:right w:val="single" w:sz="4"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val="restart"/>
            <w:tcBorders>
              <w:top w:val="single" w:sz="6" w:space="0" w:color="auto"/>
              <w:left w:val="nil"/>
              <w:right w:val="single" w:sz="4" w:space="0" w:color="auto"/>
            </w:tcBorders>
          </w:tcPr>
          <w:p w:rsidR="00F067FA" w:rsidRPr="00DE6015" w:rsidRDefault="00F067FA" w:rsidP="00F067FA">
            <w:pPr>
              <w:rPr>
                <w:snapToGrid w:val="0"/>
                <w:sz w:val="22"/>
                <w:szCs w:val="22"/>
              </w:rPr>
            </w:pPr>
            <w:r w:rsidRPr="00DE6015">
              <w:rPr>
                <w:snapToGrid w:val="0"/>
                <w:sz w:val="22"/>
                <w:szCs w:val="22"/>
              </w:rPr>
              <w:t>5 л/кг сухой</w:t>
            </w:r>
          </w:p>
          <w:p w:rsidR="00F067FA" w:rsidRPr="00DE6015" w:rsidRDefault="00F067FA" w:rsidP="00F067FA">
            <w:pPr>
              <w:rPr>
                <w:snapToGrid w:val="0"/>
                <w:sz w:val="22"/>
                <w:szCs w:val="22"/>
              </w:rPr>
            </w:pPr>
            <w:r w:rsidRPr="00DE6015">
              <w:rPr>
                <w:snapToGrid w:val="0"/>
                <w:sz w:val="22"/>
                <w:szCs w:val="22"/>
              </w:rPr>
              <w:t>защитной одежды</w:t>
            </w:r>
          </w:p>
        </w:tc>
      </w:tr>
      <w:tr w:rsidR="00F067FA" w:rsidRPr="00DE6015" w:rsidTr="00F067FA">
        <w:trPr>
          <w:cantSplit/>
        </w:trPr>
        <w:tc>
          <w:tcPr>
            <w:tcW w:w="380" w:type="dxa"/>
            <w:vMerge/>
            <w:tcBorders>
              <w:left w:val="single" w:sz="4"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left w:val="single" w:sz="6" w:space="0" w:color="auto"/>
              <w:bottom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1,2% по АХ раствор ДП-2 при температуре 50</w:t>
            </w:r>
            <w:r w:rsidRPr="00DE6015">
              <w:rPr>
                <w:snapToGrid w:val="0"/>
                <w:sz w:val="22"/>
                <w:szCs w:val="22"/>
                <w:vertAlign w:val="superscript"/>
              </w:rPr>
              <w:t>0</w:t>
            </w:r>
            <w:r w:rsidRPr="00DE6015">
              <w:rPr>
                <w:snapToGrid w:val="0"/>
                <w:sz w:val="22"/>
                <w:szCs w:val="22"/>
              </w:rPr>
              <w:t>С</w:t>
            </w:r>
          </w:p>
        </w:tc>
        <w:tc>
          <w:tcPr>
            <w:tcW w:w="1391" w:type="dxa"/>
            <w:tcBorders>
              <w:left w:val="nil"/>
              <w:bottom w:val="single" w:sz="6" w:space="0" w:color="auto"/>
              <w:right w:val="single" w:sz="4"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tcBorders>
              <w:left w:val="nil"/>
              <w:bottom w:val="nil"/>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 xml:space="preserve">1,5% по АХ раствор </w:t>
            </w:r>
            <w:proofErr w:type="spellStart"/>
            <w:r w:rsidRPr="00DE6015">
              <w:rPr>
                <w:snapToGrid w:val="0"/>
                <w:sz w:val="22"/>
                <w:szCs w:val="22"/>
              </w:rPr>
              <w:t>Клорсепта</w:t>
            </w:r>
            <w:proofErr w:type="spellEnd"/>
            <w:r w:rsidRPr="00DE6015">
              <w:rPr>
                <w:snapToGrid w:val="0"/>
                <w:sz w:val="22"/>
                <w:szCs w:val="22"/>
              </w:rPr>
              <w:t xml:space="preserve"> </w:t>
            </w:r>
          </w:p>
        </w:tc>
        <w:tc>
          <w:tcPr>
            <w:tcW w:w="1391" w:type="dxa"/>
            <w:tcBorders>
              <w:top w:val="single" w:sz="6" w:space="0" w:color="auto"/>
              <w:left w:val="nil"/>
              <w:bottom w:val="single" w:sz="6" w:space="0" w:color="auto"/>
              <w:right w:val="single" w:sz="4"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tcBorders>
              <w:top w:val="nil"/>
              <w:left w:val="nil"/>
              <w:bottom w:val="nil"/>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3% по ПВ раствор водорода перекиси медицинской  с 0,5% моющего средства при температуре 50</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nil"/>
              <w:bottom w:val="single" w:sz="6" w:space="0" w:color="auto"/>
              <w:right w:val="single" w:sz="4"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nil"/>
              <w:bottom w:val="nil"/>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4"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3% по ПВ раствор ПВК при температуре 50</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nil"/>
              <w:bottom w:val="single" w:sz="6" w:space="0" w:color="auto"/>
              <w:right w:val="single" w:sz="4" w:space="0" w:color="auto"/>
            </w:tcBorders>
          </w:tcPr>
          <w:p w:rsidR="00F067FA" w:rsidRPr="00DE6015" w:rsidRDefault="00F067FA" w:rsidP="00F067FA">
            <w:pPr>
              <w:jc w:val="center"/>
              <w:rPr>
                <w:snapToGrid w:val="0"/>
                <w:sz w:val="22"/>
                <w:szCs w:val="22"/>
              </w:rPr>
            </w:pPr>
            <w:r w:rsidRPr="00DE6015">
              <w:rPr>
                <w:snapToGrid w:val="0"/>
                <w:sz w:val="22"/>
                <w:szCs w:val="22"/>
              </w:rPr>
              <w:t>45</w:t>
            </w:r>
          </w:p>
        </w:tc>
        <w:tc>
          <w:tcPr>
            <w:tcW w:w="1800" w:type="dxa"/>
            <w:vMerge/>
            <w:tcBorders>
              <w:top w:val="nil"/>
              <w:left w:val="nil"/>
              <w:bottom w:val="nil"/>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4"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4" w:space="0" w:color="auto"/>
              <w:right w:val="single" w:sz="4" w:space="0" w:color="auto"/>
            </w:tcBorders>
          </w:tcPr>
          <w:p w:rsidR="00F067FA" w:rsidRPr="00DE6015" w:rsidRDefault="00F067FA" w:rsidP="00F067FA">
            <w:pPr>
              <w:rPr>
                <w:snapToGrid w:val="0"/>
                <w:sz w:val="22"/>
                <w:szCs w:val="22"/>
              </w:rPr>
            </w:pPr>
            <w:r w:rsidRPr="00DE6015">
              <w:rPr>
                <w:snapToGrid w:val="0"/>
                <w:sz w:val="22"/>
                <w:szCs w:val="22"/>
              </w:rPr>
              <w:t xml:space="preserve">3% по ПВ раствор ПВК </w:t>
            </w:r>
          </w:p>
        </w:tc>
        <w:tc>
          <w:tcPr>
            <w:tcW w:w="1391" w:type="dxa"/>
            <w:tcBorders>
              <w:top w:val="single" w:sz="6" w:space="0" w:color="auto"/>
              <w:left w:val="nil"/>
              <w:bottom w:val="single" w:sz="4" w:space="0" w:color="auto"/>
              <w:right w:val="single" w:sz="4"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nil"/>
              <w:bottom w:val="single" w:sz="4" w:space="0" w:color="auto"/>
              <w:right w:val="single" w:sz="4"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val="restart"/>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4" w:space="0" w:color="auto"/>
              <w:left w:val="single" w:sz="6" w:space="0" w:color="auto"/>
              <w:bottom w:val="single" w:sz="4" w:space="0" w:color="auto"/>
              <w:right w:val="single" w:sz="6" w:space="0" w:color="auto"/>
            </w:tcBorders>
          </w:tcPr>
          <w:p w:rsidR="00F067FA" w:rsidRPr="00DE6015" w:rsidRDefault="00F067FA" w:rsidP="00F067FA">
            <w:pPr>
              <w:pStyle w:val="ab"/>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раствор </w:t>
            </w:r>
            <w:proofErr w:type="spellStart"/>
            <w:r w:rsidRPr="00DE6015">
              <w:rPr>
                <w:snapToGrid w:val="0"/>
                <w:sz w:val="22"/>
                <w:szCs w:val="22"/>
              </w:rPr>
              <w:t>Септодора-Форте</w:t>
            </w:r>
            <w:proofErr w:type="spellEnd"/>
            <w:r w:rsidRPr="00DE6015">
              <w:rPr>
                <w:snapToGrid w:val="0"/>
                <w:sz w:val="22"/>
                <w:szCs w:val="22"/>
              </w:rPr>
              <w:t xml:space="preserve"> при температуре 50</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val="restart"/>
            <w:tcBorders>
              <w:top w:val="single" w:sz="4"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10% раствор </w:t>
            </w:r>
            <w:proofErr w:type="spellStart"/>
            <w:r w:rsidRPr="00DE6015">
              <w:rPr>
                <w:snapToGrid w:val="0"/>
                <w:sz w:val="22"/>
                <w:szCs w:val="22"/>
              </w:rPr>
              <w:t>Септодора-Форте</w:t>
            </w:r>
            <w:proofErr w:type="spellEnd"/>
            <w:r w:rsidRPr="00DE6015">
              <w:rPr>
                <w:snapToGrid w:val="0"/>
                <w:sz w:val="22"/>
                <w:szCs w:val="22"/>
              </w:rPr>
              <w:t xml:space="preserve">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2,5% раствор </w:t>
            </w:r>
            <w:proofErr w:type="spellStart"/>
            <w:r w:rsidRPr="00DE6015">
              <w:rPr>
                <w:snapToGrid w:val="0"/>
                <w:sz w:val="22"/>
                <w:szCs w:val="22"/>
              </w:rPr>
              <w:t>Велтолена</w:t>
            </w:r>
            <w:proofErr w:type="spellEnd"/>
            <w:r w:rsidRPr="00DE6015">
              <w:rPr>
                <w:snapToGrid w:val="0"/>
                <w:sz w:val="22"/>
                <w:szCs w:val="22"/>
              </w:rPr>
              <w:t xml:space="preserve"> при температуре 50-55 </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раствор </w:t>
            </w:r>
            <w:proofErr w:type="spellStart"/>
            <w:r w:rsidRPr="00DE6015">
              <w:rPr>
                <w:snapToGrid w:val="0"/>
                <w:sz w:val="22"/>
                <w:szCs w:val="22"/>
              </w:rPr>
              <w:t>Велтодеза</w:t>
            </w:r>
            <w:proofErr w:type="spellEnd"/>
            <w:r w:rsidRPr="00DE6015">
              <w:rPr>
                <w:snapToGrid w:val="0"/>
                <w:sz w:val="22"/>
                <w:szCs w:val="22"/>
              </w:rPr>
              <w:t xml:space="preserve"> при температуре 50-55 </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8% раствор </w:t>
            </w:r>
            <w:proofErr w:type="spellStart"/>
            <w:r w:rsidRPr="00DE6015">
              <w:rPr>
                <w:snapToGrid w:val="0"/>
                <w:sz w:val="22"/>
                <w:szCs w:val="22"/>
              </w:rPr>
              <w:t>Велтолена-экстра</w:t>
            </w:r>
            <w:proofErr w:type="spellEnd"/>
            <w:r w:rsidRPr="00DE6015">
              <w:rPr>
                <w:snapToGrid w:val="0"/>
                <w:sz w:val="22"/>
                <w:szCs w:val="22"/>
              </w:rPr>
              <w:t xml:space="preserve"> при температуре 50-55</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0,2% раствор формальдегида с 0,5% мыла или ОП-10 при температуре 60 </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15 % раствор </w:t>
            </w:r>
            <w:proofErr w:type="spellStart"/>
            <w:r w:rsidRPr="00DE6015">
              <w:rPr>
                <w:snapToGrid w:val="0"/>
                <w:sz w:val="22"/>
                <w:szCs w:val="22"/>
              </w:rPr>
              <w:t>Ника-Дез</w:t>
            </w:r>
            <w:proofErr w:type="spellEnd"/>
          </w:p>
          <w:p w:rsidR="00F067FA" w:rsidRPr="00DE6015" w:rsidRDefault="00F067FA" w:rsidP="00F067FA">
            <w:pPr>
              <w:rPr>
                <w:snapToGrid w:val="0"/>
                <w:sz w:val="22"/>
                <w:szCs w:val="22"/>
              </w:rPr>
            </w:pPr>
            <w:r w:rsidRPr="00DE6015">
              <w:rPr>
                <w:snapToGrid w:val="0"/>
                <w:sz w:val="22"/>
                <w:szCs w:val="22"/>
              </w:rPr>
              <w:t xml:space="preserve">15 % раствор </w:t>
            </w:r>
            <w:proofErr w:type="spellStart"/>
            <w:r w:rsidRPr="00DE6015">
              <w:rPr>
                <w:snapToGrid w:val="0"/>
                <w:sz w:val="22"/>
                <w:szCs w:val="22"/>
              </w:rPr>
              <w:t>Ника-Дез</w:t>
            </w:r>
            <w:proofErr w:type="spellEnd"/>
            <w:r w:rsidRPr="00DE6015">
              <w:rPr>
                <w:snapToGrid w:val="0"/>
                <w:sz w:val="22"/>
                <w:szCs w:val="22"/>
              </w:rPr>
              <w:t xml:space="preserve"> при температуре 30</w:t>
            </w:r>
            <w:r w:rsidRPr="00DE6015">
              <w:rPr>
                <w:snapToGrid w:val="0"/>
                <w:sz w:val="22"/>
                <w:szCs w:val="22"/>
                <w:vertAlign w:val="superscript"/>
              </w:rPr>
              <w:t>о</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10 % раствор Гамма-Д при температуре 60</w:t>
            </w:r>
            <w:r w:rsidRPr="00DE6015">
              <w:rPr>
                <w:snapToGrid w:val="0"/>
                <w:sz w:val="22"/>
                <w:szCs w:val="22"/>
                <w:vertAlign w:val="superscript"/>
              </w:rPr>
              <w:t>о</w:t>
            </w:r>
            <w:r w:rsidRPr="00DE6015">
              <w:rPr>
                <w:snapToGrid w:val="0"/>
                <w:sz w:val="22"/>
                <w:szCs w:val="22"/>
              </w:rPr>
              <w:t>С</w:t>
            </w:r>
          </w:p>
          <w:p w:rsidR="00F067FA" w:rsidRPr="00DE6015" w:rsidRDefault="00F067FA" w:rsidP="00F067FA">
            <w:pPr>
              <w:rPr>
                <w:snapToGrid w:val="0"/>
                <w:sz w:val="22"/>
                <w:szCs w:val="22"/>
              </w:rPr>
            </w:pPr>
            <w:r w:rsidRPr="00DE6015">
              <w:rPr>
                <w:snapToGrid w:val="0"/>
                <w:sz w:val="22"/>
                <w:szCs w:val="22"/>
              </w:rPr>
              <w:t>12 % раствор Гамма-Д при температуре 60</w:t>
            </w:r>
            <w:r w:rsidRPr="00DE6015">
              <w:rPr>
                <w:snapToGrid w:val="0"/>
                <w:sz w:val="22"/>
                <w:szCs w:val="22"/>
                <w:vertAlign w:val="superscript"/>
              </w:rPr>
              <w:t>о</w:t>
            </w:r>
            <w:r w:rsidRPr="00DE6015">
              <w:rPr>
                <w:snapToGrid w:val="0"/>
                <w:sz w:val="22"/>
                <w:szCs w:val="22"/>
              </w:rPr>
              <w:t xml:space="preserve">С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8% раствор РИК-Д</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Перчатки</w:t>
            </w:r>
          </w:p>
          <w:p w:rsidR="00F067FA" w:rsidRPr="00DE6015" w:rsidRDefault="00F067FA" w:rsidP="00F067FA">
            <w:pPr>
              <w:rPr>
                <w:snapToGrid w:val="0"/>
                <w:sz w:val="22"/>
                <w:szCs w:val="22"/>
              </w:rPr>
            </w:pPr>
            <w:r w:rsidRPr="00DE6015">
              <w:rPr>
                <w:snapToGrid w:val="0"/>
                <w:sz w:val="22"/>
                <w:szCs w:val="22"/>
              </w:rPr>
              <w:t>резиновые</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раствор пищевой соды</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 xml:space="preserve">Погружение в дезинфицирующий раствор  </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1% муравьиной кислоты и 0,1% ПАВ</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0,2% раствор формальдегида с 0,2% мыла или ОП-10 при температуре 60</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920"/>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lastRenderedPageBreak/>
              <w:t>4.</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Очки, фонендоскоп и пр.</w:t>
            </w: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roofErr w:type="gramStart"/>
            <w:r w:rsidRPr="00DE6015">
              <w:rPr>
                <w:snapToGrid w:val="0"/>
                <w:sz w:val="22"/>
                <w:szCs w:val="22"/>
              </w:rPr>
              <w:t>Двукратное</w:t>
            </w:r>
            <w:proofErr w:type="gramEnd"/>
            <w:r w:rsidRPr="00DE6015">
              <w:rPr>
                <w:snapToGrid w:val="0"/>
                <w:sz w:val="22"/>
                <w:szCs w:val="22"/>
              </w:rPr>
              <w:t xml:space="preserve"> протирание с интервалом</w:t>
            </w:r>
          </w:p>
          <w:p w:rsidR="00F067FA" w:rsidRPr="00DE6015" w:rsidRDefault="00F067FA" w:rsidP="00F067FA">
            <w:pPr>
              <w:rPr>
                <w:snapToGrid w:val="0"/>
                <w:sz w:val="22"/>
                <w:szCs w:val="22"/>
              </w:rPr>
            </w:pPr>
            <w:r w:rsidRPr="00DE6015">
              <w:rPr>
                <w:snapToGrid w:val="0"/>
                <w:sz w:val="22"/>
                <w:szCs w:val="22"/>
              </w:rPr>
              <w:t>30 мин и с последующим промыванием</w:t>
            </w:r>
          </w:p>
          <w:p w:rsidR="00F067FA" w:rsidRPr="00DE6015" w:rsidRDefault="00F067FA" w:rsidP="00F067FA">
            <w:pPr>
              <w:rPr>
                <w:snapToGrid w:val="0"/>
                <w:sz w:val="22"/>
                <w:szCs w:val="22"/>
              </w:rPr>
            </w:pPr>
            <w:r w:rsidRPr="00DE6015">
              <w:rPr>
                <w:snapToGrid w:val="0"/>
                <w:sz w:val="22"/>
                <w:szCs w:val="22"/>
              </w:rPr>
              <w:t>водой</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91"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pStyle w:val="ab"/>
              <w:rPr>
                <w:snapToGrid w:val="0"/>
                <w:sz w:val="22"/>
                <w:szCs w:val="22"/>
              </w:rPr>
            </w:pPr>
          </w:p>
        </w:tc>
      </w:tr>
      <w:tr w:rsidR="00F067FA" w:rsidRPr="00DE6015" w:rsidTr="00F067FA">
        <w:trPr>
          <w:cantSplit/>
          <w:trHeight w:val="830"/>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1% муравьиной кислоты и 0,1% ПАВ</w:t>
            </w:r>
          </w:p>
        </w:tc>
        <w:tc>
          <w:tcPr>
            <w:tcW w:w="1391"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30</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539"/>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4%  по ПВ раствор ПВК </w:t>
            </w:r>
          </w:p>
        </w:tc>
        <w:tc>
          <w:tcPr>
            <w:tcW w:w="1391"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859"/>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5.</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Брюки, постельные принадлежности</w:t>
            </w: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Камерное обеззараживание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roofErr w:type="spellStart"/>
            <w:r w:rsidRPr="00DE6015">
              <w:rPr>
                <w:snapToGrid w:val="0"/>
                <w:sz w:val="22"/>
                <w:szCs w:val="22"/>
              </w:rPr>
              <w:t>Паро-воздушный</w:t>
            </w:r>
            <w:proofErr w:type="spellEnd"/>
            <w:r w:rsidRPr="00DE6015">
              <w:rPr>
                <w:snapToGrid w:val="0"/>
                <w:sz w:val="22"/>
                <w:szCs w:val="22"/>
              </w:rPr>
              <w:t xml:space="preserve"> метод, температура 97-98</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45</w:t>
            </w:r>
          </w:p>
          <w:p w:rsidR="00F067FA" w:rsidRPr="00DE6015" w:rsidRDefault="00F067FA" w:rsidP="00F067FA">
            <w:pPr>
              <w:rPr>
                <w:snapToGrid w:val="0"/>
                <w:sz w:val="22"/>
                <w:szCs w:val="22"/>
              </w:rPr>
            </w:pPr>
          </w:p>
        </w:tc>
        <w:tc>
          <w:tcPr>
            <w:tcW w:w="180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 кг/м</w:t>
            </w:r>
            <w:proofErr w:type="gramStart"/>
            <w:r w:rsidRPr="00DE6015">
              <w:rPr>
                <w:snapToGrid w:val="0"/>
                <w:sz w:val="22"/>
                <w:szCs w:val="22"/>
                <w:vertAlign w:val="superscript"/>
              </w:rPr>
              <w:t>2</w:t>
            </w:r>
            <w:proofErr w:type="gramEnd"/>
            <w:r w:rsidRPr="00DE6015">
              <w:rPr>
                <w:snapToGrid w:val="0"/>
                <w:sz w:val="22"/>
                <w:szCs w:val="22"/>
              </w:rPr>
              <w:t xml:space="preserve"> полезной площади пола камеры </w:t>
            </w:r>
          </w:p>
        </w:tc>
      </w:tr>
      <w:tr w:rsidR="00F067FA" w:rsidRPr="00DE6015" w:rsidTr="00F067FA">
        <w:trPr>
          <w:cantSplit/>
          <w:trHeight w:val="570"/>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метод, температура 104-111</w:t>
            </w:r>
            <w:r w:rsidRPr="00DE6015">
              <w:rPr>
                <w:snapToGrid w:val="0"/>
                <w:sz w:val="22"/>
                <w:szCs w:val="22"/>
                <w:vertAlign w:val="superscript"/>
              </w:rPr>
              <w:t>0</w:t>
            </w:r>
            <w:r w:rsidRPr="00DE6015">
              <w:rPr>
                <w:snapToGrid w:val="0"/>
                <w:sz w:val="22"/>
                <w:szCs w:val="22"/>
              </w:rPr>
              <w:t xml:space="preserve">С, давление 0,2-0,5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p>
        </w:tc>
        <w:tc>
          <w:tcPr>
            <w:tcW w:w="1391"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 50 кг/м</w:t>
            </w:r>
            <w:r w:rsidRPr="00DE6015">
              <w:rPr>
                <w:snapToGrid w:val="0"/>
                <w:sz w:val="22"/>
                <w:szCs w:val="22"/>
                <w:vertAlign w:val="superscript"/>
              </w:rPr>
              <w:t>3</w:t>
            </w:r>
            <w:r w:rsidRPr="00DE6015">
              <w:rPr>
                <w:snapToGrid w:val="0"/>
                <w:sz w:val="22"/>
                <w:szCs w:val="22"/>
              </w:rPr>
              <w:t xml:space="preserve"> объема камеры</w:t>
            </w:r>
          </w:p>
        </w:tc>
      </w:tr>
      <w:tr w:rsidR="00F067FA" w:rsidRPr="00DE6015" w:rsidTr="00F067FA">
        <w:trPr>
          <w:cantSplit/>
          <w:trHeight w:val="1171"/>
        </w:trPr>
        <w:tc>
          <w:tcPr>
            <w:tcW w:w="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w:t>
            </w:r>
          </w:p>
        </w:tc>
        <w:tc>
          <w:tcPr>
            <w:tcW w:w="214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Шапки, кожаная обувь, полушубки, тапочки (из ткани)</w:t>
            </w:r>
          </w:p>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Камерное обеззараживание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Пароформалиновый метод, температура 57-59</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165</w:t>
            </w:r>
          </w:p>
        </w:tc>
        <w:tc>
          <w:tcPr>
            <w:tcW w:w="180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Формалина 250 мл/м</w:t>
            </w:r>
            <w:r w:rsidRPr="00DE6015">
              <w:rPr>
                <w:snapToGrid w:val="0"/>
                <w:sz w:val="22"/>
                <w:szCs w:val="22"/>
                <w:vertAlign w:val="superscript"/>
              </w:rPr>
              <w:t>3</w:t>
            </w:r>
            <w:r w:rsidRPr="00DE6015">
              <w:rPr>
                <w:snapToGrid w:val="0"/>
                <w:sz w:val="22"/>
                <w:szCs w:val="22"/>
              </w:rPr>
              <w:t xml:space="preserve"> (18 кг/м</w:t>
            </w:r>
            <w:proofErr w:type="gramStart"/>
            <w:r w:rsidRPr="00DE6015">
              <w:rPr>
                <w:snapToGrid w:val="0"/>
                <w:sz w:val="22"/>
                <w:szCs w:val="22"/>
                <w:vertAlign w:val="superscript"/>
              </w:rPr>
              <w:t>2</w:t>
            </w:r>
            <w:proofErr w:type="gramEnd"/>
            <w:r w:rsidRPr="00DE6015">
              <w:rPr>
                <w:snapToGrid w:val="0"/>
                <w:sz w:val="22"/>
                <w:szCs w:val="22"/>
              </w:rPr>
              <w:t xml:space="preserve"> полезной</w:t>
            </w:r>
          </w:p>
          <w:p w:rsidR="00F067FA" w:rsidRPr="00DE6015" w:rsidRDefault="00F067FA" w:rsidP="00F067FA">
            <w:pPr>
              <w:rPr>
                <w:snapToGrid w:val="0"/>
                <w:sz w:val="22"/>
                <w:szCs w:val="22"/>
              </w:rPr>
            </w:pPr>
            <w:r w:rsidRPr="00DE6015">
              <w:rPr>
                <w:snapToGrid w:val="0"/>
                <w:sz w:val="22"/>
                <w:szCs w:val="22"/>
              </w:rPr>
              <w:t>площади пола камеры)</w:t>
            </w: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7.</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Посуда лабораторная</w:t>
            </w:r>
          </w:p>
          <w:p w:rsidR="00F067FA" w:rsidRPr="00DE6015" w:rsidRDefault="00F067FA" w:rsidP="00F067FA">
            <w:pPr>
              <w:pStyle w:val="ab"/>
              <w:rPr>
                <w:snapToGrid w:val="0"/>
                <w:sz w:val="22"/>
                <w:szCs w:val="22"/>
              </w:rPr>
            </w:pPr>
            <w:r w:rsidRPr="00DE6015">
              <w:rPr>
                <w:snapToGrid w:val="0"/>
                <w:sz w:val="22"/>
                <w:szCs w:val="22"/>
              </w:rPr>
              <w:t>(пробирки, пипетки, колбы и др.)</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сте</w:t>
            </w:r>
            <w:r w:rsidRPr="00DE6015">
              <w:rPr>
                <w:snapToGrid w:val="0"/>
                <w:sz w:val="22"/>
                <w:szCs w:val="22"/>
              </w:rPr>
              <w:softHyphen/>
              <w:t>рилизатор</w:t>
            </w:r>
          </w:p>
          <w:p w:rsidR="00F067FA" w:rsidRPr="00DE6015" w:rsidRDefault="00F067FA" w:rsidP="00F067FA">
            <w:pPr>
              <w:rPr>
                <w:snapToGrid w:val="0"/>
                <w:sz w:val="22"/>
                <w:szCs w:val="22"/>
              </w:rPr>
            </w:pPr>
            <w:r w:rsidRPr="00DE6015">
              <w:rPr>
                <w:snapToGrid w:val="0"/>
                <w:sz w:val="22"/>
                <w:szCs w:val="22"/>
              </w:rPr>
              <w:t>(автоклав)</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давлением 2,0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r w:rsidRPr="00DE6015">
              <w:rPr>
                <w:snapToGrid w:val="0"/>
                <w:sz w:val="22"/>
                <w:szCs w:val="22"/>
                <w:vertAlign w:val="superscript"/>
              </w:rPr>
              <w:t xml:space="preserve">  </w:t>
            </w:r>
            <w:r w:rsidRPr="00DE6015">
              <w:rPr>
                <w:snapToGrid w:val="0"/>
                <w:sz w:val="22"/>
                <w:szCs w:val="22"/>
              </w:rPr>
              <w:t>(0,2 МПа), 132+2</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f7"/>
              <w:tabs>
                <w:tab w:val="clear" w:pos="4153"/>
                <w:tab w:val="clear" w:pos="8306"/>
              </w:tabs>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раствор пищевой соды</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1% муравьиной кислоты и 0,1% ПАВ</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по ПВ  раствор ПВК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10% раствор </w:t>
            </w:r>
            <w:proofErr w:type="spellStart"/>
            <w:r w:rsidRPr="00DE6015">
              <w:rPr>
                <w:snapToGrid w:val="0"/>
                <w:sz w:val="22"/>
                <w:szCs w:val="22"/>
              </w:rPr>
              <w:t>Септодора-форте</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8.</w:t>
            </w:r>
          </w:p>
        </w:tc>
        <w:tc>
          <w:tcPr>
            <w:tcW w:w="214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Посуда больного</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раствор пищевой соды</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Погружение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smartTag w:uri="urn:schemas-microsoft-com:office:smarttags" w:element="metricconverter">
              <w:smartTagPr>
                <w:attr w:name="ProductID" w:val="2 л"/>
              </w:smartTagPr>
              <w:r w:rsidRPr="00DE6015">
                <w:rPr>
                  <w:snapToGrid w:val="0"/>
                  <w:sz w:val="22"/>
                  <w:szCs w:val="22"/>
                </w:rPr>
                <w:t>2 л</w:t>
              </w:r>
            </w:smartTag>
            <w:r w:rsidRPr="00DE6015">
              <w:rPr>
                <w:snapToGrid w:val="0"/>
                <w:sz w:val="22"/>
                <w:szCs w:val="22"/>
              </w:rPr>
              <w:t xml:space="preserve"> на комплект</w:t>
            </w:r>
          </w:p>
          <w:p w:rsidR="00F067FA" w:rsidRPr="00DE6015" w:rsidRDefault="00F067FA" w:rsidP="00F067FA">
            <w:pPr>
              <w:rPr>
                <w:snapToGrid w:val="0"/>
                <w:sz w:val="22"/>
                <w:szCs w:val="22"/>
              </w:rPr>
            </w:pPr>
            <w:r w:rsidRPr="00DE6015">
              <w:rPr>
                <w:snapToGrid w:val="0"/>
                <w:sz w:val="22"/>
                <w:szCs w:val="22"/>
              </w:rPr>
              <w:t>посуды</w:t>
            </w: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по АХ активированный раствор 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по АХ раствор 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pStyle w:val="ab"/>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 по АХ раствор ДП-2</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pStyle w:val="af7"/>
              <w:tabs>
                <w:tab w:val="clear" w:pos="4153"/>
                <w:tab w:val="clear" w:pos="8306"/>
              </w:tabs>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 по АХ раствор ДП-2 при  температуре 50</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1,5% по АХ раствор </w:t>
            </w:r>
            <w:proofErr w:type="spellStart"/>
            <w:r w:rsidRPr="00DE6015">
              <w:rPr>
                <w:snapToGrid w:val="0"/>
                <w:sz w:val="22"/>
                <w:szCs w:val="22"/>
              </w:rPr>
              <w:t>Клорсепта</w:t>
            </w:r>
            <w:proofErr w:type="spellEnd"/>
            <w:r w:rsidRPr="00DE6015">
              <w:rPr>
                <w:snapToGrid w:val="0"/>
                <w:sz w:val="22"/>
                <w:szCs w:val="22"/>
              </w:rPr>
              <w:t xml:space="preserve"> (таблетки)</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3,5% по АХ активированный раствор </w:t>
            </w:r>
            <w:proofErr w:type="spellStart"/>
            <w:r w:rsidRPr="00DE6015">
              <w:rPr>
                <w:snapToGrid w:val="0"/>
                <w:sz w:val="22"/>
                <w:szCs w:val="22"/>
              </w:rPr>
              <w:t>Тепсихлор</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по АХ раствор </w:t>
            </w:r>
            <w:proofErr w:type="spellStart"/>
            <w:r w:rsidRPr="00DE6015">
              <w:rPr>
                <w:snapToGrid w:val="0"/>
                <w:sz w:val="22"/>
                <w:szCs w:val="22"/>
              </w:rPr>
              <w:t>Тепсихлора</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по ПВ раствор водорода перекиси медицинской с  0,5% моющего средства при температуре 50</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1% муравьиной кислоты и 0,1% ПАВ</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по ПВ  раствор ПВК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10% раствор </w:t>
            </w:r>
            <w:proofErr w:type="spellStart"/>
            <w:r w:rsidRPr="00DE6015">
              <w:rPr>
                <w:snapToGrid w:val="0"/>
                <w:sz w:val="22"/>
                <w:szCs w:val="22"/>
              </w:rPr>
              <w:t>Септодора-форте</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2,5% раствор </w:t>
            </w:r>
            <w:proofErr w:type="spellStart"/>
            <w:r w:rsidRPr="00DE6015">
              <w:rPr>
                <w:snapToGrid w:val="0"/>
                <w:sz w:val="22"/>
                <w:szCs w:val="22"/>
              </w:rPr>
              <w:t>Велтолена</w:t>
            </w:r>
            <w:proofErr w:type="spellEnd"/>
            <w:r w:rsidRPr="00DE6015">
              <w:rPr>
                <w:snapToGrid w:val="0"/>
                <w:sz w:val="22"/>
                <w:szCs w:val="22"/>
              </w:rPr>
              <w:t xml:space="preserve"> при  температуре 50-55</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раствор </w:t>
            </w:r>
            <w:proofErr w:type="spellStart"/>
            <w:r w:rsidRPr="00DE6015">
              <w:rPr>
                <w:snapToGrid w:val="0"/>
                <w:sz w:val="22"/>
                <w:szCs w:val="22"/>
              </w:rPr>
              <w:t>Велтолена-экстра</w:t>
            </w:r>
            <w:proofErr w:type="spellEnd"/>
            <w:r w:rsidRPr="00DE6015">
              <w:rPr>
                <w:snapToGrid w:val="0"/>
                <w:sz w:val="22"/>
                <w:szCs w:val="22"/>
              </w:rPr>
              <w:t xml:space="preserve"> при  температуре 50-55</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2,5% раствор </w:t>
            </w:r>
            <w:proofErr w:type="spellStart"/>
            <w:r w:rsidRPr="00DE6015">
              <w:rPr>
                <w:snapToGrid w:val="0"/>
                <w:sz w:val="22"/>
                <w:szCs w:val="22"/>
              </w:rPr>
              <w:t>Велтодеза</w:t>
            </w:r>
            <w:proofErr w:type="spellEnd"/>
            <w:r w:rsidRPr="00DE6015">
              <w:rPr>
                <w:snapToGrid w:val="0"/>
                <w:sz w:val="22"/>
                <w:szCs w:val="22"/>
              </w:rPr>
              <w:t xml:space="preserve"> при  температуре 50-55</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 раствор </w:t>
            </w:r>
            <w:proofErr w:type="spellStart"/>
            <w:r w:rsidRPr="00DE6015">
              <w:rPr>
                <w:snapToGrid w:val="0"/>
                <w:sz w:val="22"/>
                <w:szCs w:val="22"/>
              </w:rPr>
              <w:t>Ника-Дез</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8% раствор РИК-Д</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60"/>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9.</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Руки в резиновых перчатках</w:t>
            </w: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 и мытье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по ПВ раствор ПВК</w:t>
            </w:r>
          </w:p>
        </w:tc>
        <w:tc>
          <w:tcPr>
            <w:tcW w:w="1391"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460"/>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по ПВ раствор водорода перекиси медицинской с  0,5% моющего средства при  начальной температуре  раствора50</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Жидкие</w:t>
            </w:r>
          </w:p>
          <w:p w:rsidR="00F067FA" w:rsidRPr="00DE6015" w:rsidRDefault="00F067FA" w:rsidP="00F067FA">
            <w:pPr>
              <w:rPr>
                <w:snapToGrid w:val="0"/>
                <w:sz w:val="22"/>
                <w:szCs w:val="22"/>
              </w:rPr>
            </w:pPr>
            <w:r w:rsidRPr="00DE6015">
              <w:rPr>
                <w:snapToGrid w:val="0"/>
                <w:sz w:val="22"/>
                <w:szCs w:val="22"/>
              </w:rPr>
              <w:t>отходы,</w:t>
            </w:r>
          </w:p>
          <w:p w:rsidR="00F067FA" w:rsidRPr="00DE6015" w:rsidRDefault="00F067FA" w:rsidP="00F067FA">
            <w:pPr>
              <w:rPr>
                <w:snapToGrid w:val="0"/>
                <w:sz w:val="22"/>
                <w:szCs w:val="22"/>
              </w:rPr>
            </w:pPr>
            <w:r w:rsidRPr="00DE6015">
              <w:rPr>
                <w:snapToGrid w:val="0"/>
                <w:sz w:val="22"/>
                <w:szCs w:val="22"/>
              </w:rPr>
              <w:t>смывные воды</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сте</w:t>
            </w:r>
            <w:r w:rsidRPr="00DE6015">
              <w:rPr>
                <w:snapToGrid w:val="0"/>
                <w:sz w:val="22"/>
                <w:szCs w:val="22"/>
              </w:rPr>
              <w:softHyphen/>
              <w:t>рилизатор</w:t>
            </w:r>
          </w:p>
          <w:p w:rsidR="00F067FA" w:rsidRPr="00DE6015" w:rsidRDefault="00F067FA" w:rsidP="00F067FA">
            <w:pPr>
              <w:rPr>
                <w:snapToGrid w:val="0"/>
                <w:sz w:val="22"/>
                <w:szCs w:val="22"/>
              </w:rPr>
            </w:pPr>
            <w:r w:rsidRPr="00DE6015">
              <w:rPr>
                <w:snapToGrid w:val="0"/>
                <w:sz w:val="22"/>
                <w:szCs w:val="22"/>
              </w:rPr>
              <w:t>(автоклав)</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давлением 2,0 </w:t>
            </w:r>
            <w:proofErr w:type="spellStart"/>
            <w:r w:rsidRPr="00DE6015">
              <w:rPr>
                <w:snapToGrid w:val="0"/>
                <w:sz w:val="22"/>
                <w:szCs w:val="22"/>
              </w:rPr>
              <w:t>кГс</w:t>
            </w:r>
            <w:proofErr w:type="spellEnd"/>
            <w:r w:rsidRPr="00DE6015">
              <w:rPr>
                <w:snapToGrid w:val="0"/>
                <w:sz w:val="22"/>
                <w:szCs w:val="22"/>
              </w:rPr>
              <w:t>/см</w:t>
            </w:r>
            <w:r w:rsidRPr="00DE6015">
              <w:rPr>
                <w:snapToGrid w:val="0"/>
                <w:sz w:val="22"/>
                <w:szCs w:val="22"/>
                <w:vertAlign w:val="superscript"/>
              </w:rPr>
              <w:t>2</w:t>
            </w:r>
            <w:r w:rsidRPr="00DE6015">
              <w:rPr>
                <w:snapToGrid w:val="0"/>
                <w:sz w:val="22"/>
                <w:szCs w:val="22"/>
              </w:rPr>
              <w:t xml:space="preserve"> (0,2 МПа), 132+2</w:t>
            </w:r>
            <w:r w:rsidRPr="00DE6015">
              <w:rPr>
                <w:snapToGrid w:val="0"/>
                <w:sz w:val="22"/>
                <w:szCs w:val="22"/>
                <w:vertAlign w:val="superscript"/>
              </w:rPr>
              <w:t>0</w:t>
            </w:r>
            <w:proofErr w:type="gramStart"/>
            <w:r w:rsidRPr="00DE6015">
              <w:rPr>
                <w:snapToGrid w:val="0"/>
                <w:sz w:val="22"/>
                <w:szCs w:val="22"/>
              </w:rPr>
              <w:t xml:space="preserve"> С</w:t>
            </w:r>
            <w:proofErr w:type="gram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90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сухим препаратом и размешать</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Хлорная известь, или белильная термостойкая известь, или ДСГК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г/л</w:t>
            </w: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roofErr w:type="spellStart"/>
            <w:r w:rsidRPr="00DE6015">
              <w:rPr>
                <w:snapToGrid w:val="0"/>
                <w:sz w:val="22"/>
                <w:szCs w:val="22"/>
              </w:rPr>
              <w:t>Тепсихлор</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240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125 г/л</w:t>
            </w: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 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240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100 г/л</w:t>
            </w:r>
          </w:p>
        </w:tc>
      </w:tr>
      <w:tr w:rsidR="00F067FA" w:rsidRPr="00DE6015" w:rsidTr="00F067FA">
        <w:trPr>
          <w:cantSplit/>
        </w:trPr>
        <w:tc>
          <w:tcPr>
            <w:tcW w:w="3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11.</w:t>
            </w:r>
          </w:p>
        </w:tc>
        <w:tc>
          <w:tcPr>
            <w:tcW w:w="214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Выделения</w:t>
            </w:r>
          </w:p>
          <w:p w:rsidR="00F067FA" w:rsidRPr="00DE6015" w:rsidRDefault="00F067FA" w:rsidP="00F067FA">
            <w:pPr>
              <w:rPr>
                <w:snapToGrid w:val="0"/>
                <w:sz w:val="22"/>
                <w:szCs w:val="22"/>
              </w:rPr>
            </w:pPr>
            <w:r w:rsidRPr="00DE6015">
              <w:rPr>
                <w:snapToGrid w:val="0"/>
                <w:sz w:val="22"/>
                <w:szCs w:val="22"/>
              </w:rPr>
              <w:t>больного</w:t>
            </w:r>
          </w:p>
          <w:p w:rsidR="00F067FA" w:rsidRPr="00DE6015" w:rsidRDefault="00F067FA" w:rsidP="00F067FA">
            <w:pPr>
              <w:rPr>
                <w:snapToGrid w:val="0"/>
                <w:sz w:val="22"/>
                <w:szCs w:val="22"/>
              </w:rPr>
            </w:pPr>
            <w:r w:rsidRPr="00DE6015">
              <w:rPr>
                <w:snapToGrid w:val="0"/>
                <w:sz w:val="22"/>
                <w:szCs w:val="22"/>
              </w:rPr>
              <w:t>(моча)</w:t>
            </w:r>
          </w:p>
        </w:tc>
        <w:tc>
          <w:tcPr>
            <w:tcW w:w="19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сухим препаратом и размешать</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Хлорная известь, или белильная термостойкая известь, или ДСГК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 xml:space="preserve">120 </w:t>
            </w:r>
          </w:p>
          <w:p w:rsidR="00F067FA" w:rsidRPr="00DE6015" w:rsidRDefault="00F067FA" w:rsidP="00F067FA">
            <w:pPr>
              <w:jc w:val="center"/>
              <w:rPr>
                <w:snapToGrid w:val="0"/>
                <w:sz w:val="22"/>
                <w:szCs w:val="22"/>
              </w:rPr>
            </w:pPr>
            <w:r w:rsidRPr="00DE6015">
              <w:rPr>
                <w:snapToGrid w:val="0"/>
                <w:sz w:val="22"/>
                <w:szCs w:val="22"/>
              </w:rPr>
              <w:t xml:space="preserve"> </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200 г/л </w:t>
            </w:r>
          </w:p>
          <w:p w:rsidR="00F067FA" w:rsidRPr="00DE6015" w:rsidRDefault="00F067FA" w:rsidP="00F067FA">
            <w:pPr>
              <w:rPr>
                <w:snapToGrid w:val="0"/>
                <w:sz w:val="22"/>
                <w:szCs w:val="22"/>
              </w:rPr>
            </w:pPr>
            <w:r w:rsidRPr="00DE6015">
              <w:rPr>
                <w:snapToGrid w:val="0"/>
                <w:sz w:val="22"/>
                <w:szCs w:val="22"/>
              </w:rPr>
              <w:t xml:space="preserve"> </w:t>
            </w:r>
          </w:p>
        </w:tc>
      </w:tr>
      <w:tr w:rsidR="00F067FA" w:rsidRPr="00DE6015" w:rsidTr="00F067FA">
        <w:trPr>
          <w:cantSplit/>
        </w:trPr>
        <w:tc>
          <w:tcPr>
            <w:tcW w:w="3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100 г/л</w:t>
            </w:r>
          </w:p>
        </w:tc>
      </w:tr>
      <w:tr w:rsidR="00F067FA" w:rsidRPr="00DE6015" w:rsidTr="00F067FA">
        <w:trPr>
          <w:cantSplit/>
        </w:trPr>
        <w:tc>
          <w:tcPr>
            <w:tcW w:w="3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w:t>
            </w:r>
          </w:p>
        </w:tc>
        <w:tc>
          <w:tcPr>
            <w:tcW w:w="214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Испражнения,</w:t>
            </w:r>
          </w:p>
          <w:p w:rsidR="00F067FA" w:rsidRPr="00DE6015" w:rsidRDefault="00F067FA" w:rsidP="00F067FA">
            <w:pPr>
              <w:rPr>
                <w:snapToGrid w:val="0"/>
                <w:sz w:val="22"/>
                <w:szCs w:val="22"/>
              </w:rPr>
            </w:pPr>
            <w:r w:rsidRPr="00DE6015">
              <w:rPr>
                <w:snapToGrid w:val="0"/>
                <w:sz w:val="22"/>
                <w:szCs w:val="22"/>
              </w:rPr>
              <w:t>остатки пищи</w:t>
            </w:r>
          </w:p>
        </w:tc>
        <w:tc>
          <w:tcPr>
            <w:tcW w:w="19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сухим препаратом  и размешать</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Хлорная известь или белильная термостойкая известь или ДСГК</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г/кг</w:t>
            </w: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240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100 г/кг</w:t>
            </w:r>
          </w:p>
        </w:tc>
      </w:tr>
      <w:tr w:rsidR="00F067FA" w:rsidRPr="00DE6015" w:rsidTr="00F067FA">
        <w:trPr>
          <w:cantSplit/>
        </w:trPr>
        <w:tc>
          <w:tcPr>
            <w:tcW w:w="3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roofErr w:type="spellStart"/>
            <w:r w:rsidRPr="00DE6015">
              <w:rPr>
                <w:snapToGrid w:val="0"/>
                <w:sz w:val="22"/>
                <w:szCs w:val="22"/>
              </w:rPr>
              <w:t>Тепсихлор</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240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125 г/кг</w:t>
            </w: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13.</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Посуда из-под выделений</w:t>
            </w:r>
          </w:p>
          <w:p w:rsidR="00F067FA" w:rsidRPr="00DE6015" w:rsidRDefault="00F067FA" w:rsidP="00F067FA">
            <w:pPr>
              <w:rPr>
                <w:snapToGrid w:val="0"/>
                <w:sz w:val="22"/>
                <w:szCs w:val="22"/>
              </w:rPr>
            </w:pPr>
            <w:r w:rsidRPr="00DE6015">
              <w:rPr>
                <w:snapToGrid w:val="0"/>
                <w:sz w:val="22"/>
                <w:szCs w:val="22"/>
              </w:rPr>
              <w:t>больного (мочеприемники, горшки, подкладные судна)</w:t>
            </w:r>
          </w:p>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Погружение в дезинфицирующий раствор с последующим мытьем в горячей воде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 осветленный раствор хлорной извести или белильной термостойкой извести, содержащий не менее 5% АХ</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15% осветленный раствор КГН, содержащий не менее 5% АХ</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f7"/>
              <w:tabs>
                <w:tab w:val="clear" w:pos="4153"/>
                <w:tab w:val="clear" w:pos="8306"/>
              </w:tabs>
              <w:rPr>
                <w:snapToGrid w:val="0"/>
                <w:sz w:val="22"/>
                <w:szCs w:val="22"/>
              </w:rPr>
            </w:pPr>
            <w:r w:rsidRPr="00DE6015">
              <w:rPr>
                <w:sz w:val="22"/>
                <w:szCs w:val="22"/>
              </w:rPr>
              <w:t>6% по ПВ раствор водорода перекиси медицинской с 1% муравьиной кислоты и 0,1% ПАВ</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14.</w:t>
            </w:r>
          </w:p>
        </w:tc>
        <w:tc>
          <w:tcPr>
            <w:tcW w:w="214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Санитарно-</w:t>
            </w:r>
          </w:p>
          <w:p w:rsidR="00F067FA" w:rsidRPr="00DE6015" w:rsidRDefault="00F067FA" w:rsidP="00F067FA">
            <w:pPr>
              <w:rPr>
                <w:snapToGrid w:val="0"/>
                <w:sz w:val="22"/>
                <w:szCs w:val="22"/>
              </w:rPr>
            </w:pPr>
            <w:r w:rsidRPr="00DE6015">
              <w:rPr>
                <w:snapToGrid w:val="0"/>
                <w:sz w:val="22"/>
                <w:szCs w:val="22"/>
              </w:rPr>
              <w:t>техническое</w:t>
            </w:r>
          </w:p>
          <w:p w:rsidR="00F067FA" w:rsidRPr="00DE6015" w:rsidRDefault="00F067FA" w:rsidP="00F067FA">
            <w:pPr>
              <w:rPr>
                <w:snapToGrid w:val="0"/>
                <w:sz w:val="22"/>
                <w:szCs w:val="22"/>
              </w:rPr>
            </w:pPr>
            <w:r w:rsidRPr="00DE6015">
              <w:rPr>
                <w:snapToGrid w:val="0"/>
                <w:sz w:val="22"/>
                <w:szCs w:val="22"/>
              </w:rPr>
              <w:t>оборудование</w:t>
            </w:r>
          </w:p>
        </w:tc>
        <w:tc>
          <w:tcPr>
            <w:tcW w:w="198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proofErr w:type="gramStart"/>
            <w:r w:rsidRPr="00DE6015">
              <w:rPr>
                <w:snapToGrid w:val="0"/>
                <w:sz w:val="22"/>
                <w:szCs w:val="22"/>
              </w:rPr>
              <w:t>Двукратное</w:t>
            </w:r>
            <w:proofErr w:type="gramEnd"/>
            <w:r w:rsidRPr="00DE6015">
              <w:rPr>
                <w:snapToGrid w:val="0"/>
                <w:sz w:val="22"/>
                <w:szCs w:val="22"/>
              </w:rPr>
              <w:t xml:space="preserve"> протирание с интервалом</w:t>
            </w:r>
          </w:p>
          <w:p w:rsidR="00F067FA" w:rsidRPr="00DE6015" w:rsidRDefault="00F067FA" w:rsidP="00F067FA">
            <w:pPr>
              <w:rPr>
                <w:snapToGrid w:val="0"/>
                <w:sz w:val="22"/>
                <w:szCs w:val="22"/>
              </w:rPr>
            </w:pPr>
            <w:r w:rsidRPr="00DE6015">
              <w:rPr>
                <w:snapToGrid w:val="0"/>
                <w:sz w:val="22"/>
                <w:szCs w:val="22"/>
              </w:rPr>
              <w:t>30 мин.</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val="restart"/>
            <w:tcBorders>
              <w:top w:val="single" w:sz="6" w:space="0" w:color="auto"/>
              <w:left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500 мл/м</w:t>
            </w:r>
            <w:proofErr w:type="gramStart"/>
            <w:r w:rsidRPr="00DE6015">
              <w:rPr>
                <w:snapToGrid w:val="0"/>
                <w:sz w:val="22"/>
                <w:szCs w:val="22"/>
                <w:vertAlign w:val="superscript"/>
              </w:rPr>
              <w:t>2</w:t>
            </w:r>
            <w:proofErr w:type="gramEnd"/>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по АХ осветленный раствор хлорной извести, белильной термостойкой извести или 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1,5% (по АХ) раствор </w:t>
            </w:r>
            <w:proofErr w:type="spellStart"/>
            <w:r w:rsidRPr="00DE6015">
              <w:rPr>
                <w:snapToGrid w:val="0"/>
                <w:sz w:val="22"/>
                <w:szCs w:val="22"/>
              </w:rPr>
              <w:t>Клорсепта</w:t>
            </w:r>
            <w:proofErr w:type="spellEnd"/>
            <w:r w:rsidRPr="00DE6015">
              <w:rPr>
                <w:snapToGrid w:val="0"/>
                <w:sz w:val="22"/>
                <w:szCs w:val="22"/>
              </w:rPr>
              <w:t xml:space="preserve"> (таблетки)</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left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1,68% раствор </w:t>
            </w:r>
            <w:proofErr w:type="gramStart"/>
            <w:r w:rsidRPr="00DE6015">
              <w:rPr>
                <w:snapToGrid w:val="0"/>
                <w:sz w:val="22"/>
                <w:szCs w:val="22"/>
              </w:rPr>
              <w:t>по</w:t>
            </w:r>
            <w:proofErr w:type="gramEnd"/>
            <w:r w:rsidRPr="00DE6015">
              <w:rPr>
                <w:snapToGrid w:val="0"/>
                <w:sz w:val="22"/>
                <w:szCs w:val="22"/>
              </w:rPr>
              <w:t xml:space="preserve"> АХ </w:t>
            </w:r>
            <w:proofErr w:type="spellStart"/>
            <w:r w:rsidRPr="00DE6015">
              <w:rPr>
                <w:snapToGrid w:val="0"/>
                <w:sz w:val="22"/>
                <w:szCs w:val="22"/>
              </w:rPr>
              <w:t>Пресепта</w:t>
            </w:r>
            <w:proofErr w:type="spellEnd"/>
          </w:p>
          <w:p w:rsidR="00F067FA" w:rsidRPr="00DE6015" w:rsidRDefault="00F067FA" w:rsidP="00F067FA">
            <w:pPr>
              <w:rPr>
                <w:snapToGrid w:val="0"/>
                <w:sz w:val="22"/>
                <w:szCs w:val="22"/>
              </w:rPr>
            </w:pPr>
            <w:r w:rsidRPr="00DE6015">
              <w:rPr>
                <w:snapToGrid w:val="0"/>
                <w:sz w:val="22"/>
                <w:szCs w:val="22"/>
              </w:rPr>
              <w:t xml:space="preserve">2,688% раствор </w:t>
            </w:r>
            <w:proofErr w:type="gramStart"/>
            <w:r w:rsidRPr="00DE6015">
              <w:rPr>
                <w:snapToGrid w:val="0"/>
                <w:sz w:val="22"/>
                <w:szCs w:val="22"/>
              </w:rPr>
              <w:t>по</w:t>
            </w:r>
            <w:proofErr w:type="gramEnd"/>
            <w:r w:rsidRPr="00DE6015">
              <w:rPr>
                <w:snapToGrid w:val="0"/>
                <w:sz w:val="22"/>
                <w:szCs w:val="22"/>
              </w:rPr>
              <w:t xml:space="preserve"> АХ </w:t>
            </w:r>
            <w:proofErr w:type="spellStart"/>
            <w:r w:rsidRPr="00DE6015">
              <w:rPr>
                <w:snapToGrid w:val="0"/>
                <w:sz w:val="22"/>
                <w:szCs w:val="22"/>
              </w:rPr>
              <w:t>Пресепта</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p w:rsidR="00F067FA" w:rsidRPr="00DE6015" w:rsidRDefault="00F067FA" w:rsidP="00F067FA">
            <w:pPr>
              <w:jc w:val="center"/>
              <w:rPr>
                <w:snapToGrid w:val="0"/>
                <w:sz w:val="22"/>
                <w:szCs w:val="22"/>
              </w:rPr>
            </w:pPr>
            <w:r w:rsidRPr="00DE6015">
              <w:rPr>
                <w:snapToGrid w:val="0"/>
                <w:sz w:val="22"/>
                <w:szCs w:val="22"/>
              </w:rPr>
              <w:t>90</w:t>
            </w:r>
          </w:p>
        </w:tc>
        <w:tc>
          <w:tcPr>
            <w:tcW w:w="180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(по АХ) раствор </w:t>
            </w:r>
            <w:proofErr w:type="spellStart"/>
            <w:r w:rsidRPr="00DE6015">
              <w:rPr>
                <w:snapToGrid w:val="0"/>
                <w:sz w:val="22"/>
                <w:szCs w:val="22"/>
              </w:rPr>
              <w:t>Тепсихлора</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506"/>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15.</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Уборочный</w:t>
            </w:r>
          </w:p>
          <w:p w:rsidR="00F067FA" w:rsidRPr="00DE6015" w:rsidRDefault="00F067FA" w:rsidP="00F067FA">
            <w:pPr>
              <w:rPr>
                <w:snapToGrid w:val="0"/>
                <w:sz w:val="22"/>
                <w:szCs w:val="22"/>
              </w:rPr>
            </w:pPr>
            <w:r w:rsidRPr="00DE6015">
              <w:rPr>
                <w:snapToGrid w:val="0"/>
                <w:sz w:val="22"/>
                <w:szCs w:val="22"/>
              </w:rPr>
              <w:t>материал,</w:t>
            </w:r>
          </w:p>
          <w:p w:rsidR="00F067FA" w:rsidRPr="00DE6015" w:rsidRDefault="00F067FA" w:rsidP="00F067FA">
            <w:pPr>
              <w:rPr>
                <w:snapToGrid w:val="0"/>
                <w:sz w:val="22"/>
                <w:szCs w:val="22"/>
              </w:rPr>
            </w:pPr>
            <w:r w:rsidRPr="00DE6015">
              <w:rPr>
                <w:snapToGrid w:val="0"/>
                <w:sz w:val="22"/>
                <w:szCs w:val="22"/>
              </w:rPr>
              <w:t>ветошь</w:t>
            </w:r>
          </w:p>
        </w:tc>
        <w:tc>
          <w:tcPr>
            <w:tcW w:w="1980" w:type="dxa"/>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389" w:type="dxa"/>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2% раствор кальцинированной соды</w:t>
            </w:r>
          </w:p>
        </w:tc>
        <w:tc>
          <w:tcPr>
            <w:tcW w:w="1391" w:type="dxa"/>
            <w:tcBorders>
              <w:top w:val="single" w:sz="6" w:space="0" w:color="auto"/>
              <w:left w:val="single" w:sz="6" w:space="0" w:color="auto"/>
              <w:bottom w:val="nil"/>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Замачивание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              5 л/кг</w:t>
            </w: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по АХ раствор </w:t>
            </w:r>
            <w:proofErr w:type="spellStart"/>
            <w:r w:rsidRPr="00DE6015">
              <w:rPr>
                <w:snapToGrid w:val="0"/>
                <w:sz w:val="22"/>
                <w:szCs w:val="22"/>
              </w:rPr>
              <w:t>Тепсихлора</w:t>
            </w:r>
            <w:proofErr w:type="spellEnd"/>
            <w:r w:rsidRPr="00DE6015">
              <w:rPr>
                <w:snapToGrid w:val="0"/>
                <w:sz w:val="22"/>
                <w:szCs w:val="22"/>
              </w:rPr>
              <w:t xml:space="preserve"> 70А</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 по АХ раствор ДП-2</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по АХ  раствор КГН</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10% раствор </w:t>
            </w:r>
            <w:proofErr w:type="spellStart"/>
            <w:r w:rsidRPr="00DE6015">
              <w:rPr>
                <w:snapToGrid w:val="0"/>
                <w:sz w:val="22"/>
                <w:szCs w:val="22"/>
              </w:rPr>
              <w:t>Септодора-Форте</w:t>
            </w:r>
            <w:proofErr w:type="spellEnd"/>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5% раствор </w:t>
            </w:r>
            <w:proofErr w:type="spellStart"/>
            <w:r w:rsidRPr="00DE6015">
              <w:rPr>
                <w:snapToGrid w:val="0"/>
                <w:sz w:val="22"/>
                <w:szCs w:val="22"/>
              </w:rPr>
              <w:t>Септодора-Форте</w:t>
            </w:r>
            <w:proofErr w:type="spellEnd"/>
            <w:r w:rsidRPr="00DE6015">
              <w:rPr>
                <w:snapToGrid w:val="0"/>
                <w:sz w:val="22"/>
                <w:szCs w:val="22"/>
              </w:rPr>
              <w:t xml:space="preserve"> при температуре 50</w:t>
            </w:r>
            <w:r w:rsidRPr="00DE6015">
              <w:rPr>
                <w:snapToGrid w:val="0"/>
                <w:sz w:val="22"/>
                <w:szCs w:val="22"/>
                <w:vertAlign w:val="superscript"/>
              </w:rPr>
              <w:t>0</w:t>
            </w:r>
            <w:r w:rsidRPr="00DE6015">
              <w:rPr>
                <w:snapToGrid w:val="0"/>
                <w:sz w:val="22"/>
                <w:szCs w:val="22"/>
              </w:rPr>
              <w:t>С</w:t>
            </w: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16.</w:t>
            </w:r>
          </w:p>
        </w:tc>
        <w:tc>
          <w:tcPr>
            <w:tcW w:w="214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Мусор</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Сжигание</w:t>
            </w:r>
          </w:p>
        </w:tc>
        <w:tc>
          <w:tcPr>
            <w:tcW w:w="2389"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391"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bl>
    <w:p w:rsidR="00F067FA" w:rsidRPr="001C236C" w:rsidRDefault="00F067FA" w:rsidP="00E53294">
      <w:pPr>
        <w:numPr>
          <w:ilvl w:val="0"/>
          <w:numId w:val="5"/>
        </w:numPr>
        <w:tabs>
          <w:tab w:val="clear" w:pos="3338"/>
          <w:tab w:val="num" w:pos="0"/>
        </w:tabs>
        <w:ind w:left="0" w:firstLine="0"/>
        <w:jc w:val="center"/>
        <w:rPr>
          <w:b/>
          <w:i/>
          <w:snapToGrid w:val="0"/>
        </w:rPr>
      </w:pPr>
      <w:r w:rsidRPr="001C236C">
        <w:rPr>
          <w:b/>
          <w:i/>
          <w:snapToGrid w:val="0"/>
        </w:rPr>
        <w:t>Вирусы</w:t>
      </w:r>
    </w:p>
    <w:tbl>
      <w:tblPr>
        <w:tblW w:w="10080" w:type="dxa"/>
        <w:tblInd w:w="-500" w:type="dxa"/>
        <w:tblLayout w:type="fixed"/>
        <w:tblCellMar>
          <w:left w:w="40" w:type="dxa"/>
          <w:right w:w="40" w:type="dxa"/>
        </w:tblCellMar>
        <w:tblLook w:val="0000"/>
      </w:tblPr>
      <w:tblGrid>
        <w:gridCol w:w="380"/>
        <w:gridCol w:w="2140"/>
        <w:gridCol w:w="1980"/>
        <w:gridCol w:w="2402"/>
        <w:gridCol w:w="1378"/>
        <w:gridCol w:w="1800"/>
      </w:tblGrid>
      <w:tr w:rsidR="00F067FA" w:rsidRPr="00DE6015" w:rsidTr="00F067FA">
        <w:trPr>
          <w:cantSplit/>
          <w:tblHeader/>
        </w:trPr>
        <w:tc>
          <w:tcPr>
            <w:tcW w:w="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w:t>
            </w:r>
          </w:p>
        </w:tc>
        <w:tc>
          <w:tcPr>
            <w:tcW w:w="214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4</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5</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w:t>
            </w: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Поверхности в помещениях</w:t>
            </w:r>
          </w:p>
          <w:p w:rsidR="00F067FA" w:rsidRPr="00DE6015" w:rsidRDefault="00F067FA" w:rsidP="00F067FA">
            <w:pPr>
              <w:rPr>
                <w:snapToGrid w:val="0"/>
                <w:sz w:val="22"/>
                <w:szCs w:val="22"/>
              </w:rPr>
            </w:pPr>
            <w:r w:rsidRPr="00DE6015">
              <w:rPr>
                <w:snapToGrid w:val="0"/>
                <w:sz w:val="22"/>
                <w:szCs w:val="22"/>
              </w:rPr>
              <w:t>(стены, двери, подоконники, полы), поверхности рабочего стола, стеллажи,</w:t>
            </w:r>
          </w:p>
          <w:p w:rsidR="00F067FA" w:rsidRPr="00DE6015" w:rsidRDefault="00F067FA" w:rsidP="00F067FA">
            <w:pPr>
              <w:rPr>
                <w:snapToGrid w:val="0"/>
                <w:sz w:val="22"/>
                <w:szCs w:val="22"/>
              </w:rPr>
            </w:pPr>
            <w:r w:rsidRPr="00DE6015">
              <w:rPr>
                <w:snapToGrid w:val="0"/>
                <w:sz w:val="22"/>
                <w:szCs w:val="22"/>
              </w:rPr>
              <w:t>индивидуальные шкафы и др. мебель, виварий</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Двукратное орошение с интервалом 30 мин или двукратное протирание с интервалом 15 мин</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120</w:t>
            </w:r>
          </w:p>
        </w:tc>
        <w:tc>
          <w:tcPr>
            <w:tcW w:w="180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 500 мл/м</w:t>
            </w:r>
            <w:proofErr w:type="gramStart"/>
            <w:r w:rsidRPr="00DE6015">
              <w:rPr>
                <w:snapToGrid w:val="0"/>
                <w:sz w:val="22"/>
                <w:szCs w:val="22"/>
                <w:vertAlign w:val="superscript"/>
              </w:rPr>
              <w:t>2</w:t>
            </w:r>
            <w:proofErr w:type="gramEnd"/>
            <w:r w:rsidRPr="00DE6015">
              <w:rPr>
                <w:snapToGrid w:val="0"/>
                <w:sz w:val="22"/>
                <w:szCs w:val="22"/>
                <w:vertAlign w:val="superscript"/>
              </w:rPr>
              <w:t xml:space="preserve"> </w:t>
            </w:r>
            <w:r w:rsidRPr="00DE6015">
              <w:rPr>
                <w:snapToGrid w:val="0"/>
                <w:sz w:val="22"/>
                <w:szCs w:val="22"/>
              </w:rPr>
              <w:t>на каждое орошение;</w:t>
            </w:r>
          </w:p>
          <w:p w:rsidR="00F067FA" w:rsidRPr="00DE6015" w:rsidRDefault="00F067FA" w:rsidP="00F067FA">
            <w:pPr>
              <w:rPr>
                <w:snapToGrid w:val="0"/>
                <w:sz w:val="22"/>
                <w:szCs w:val="22"/>
              </w:rPr>
            </w:pPr>
            <w:r w:rsidRPr="00DE6015">
              <w:rPr>
                <w:snapToGrid w:val="0"/>
                <w:sz w:val="22"/>
                <w:szCs w:val="22"/>
              </w:rPr>
              <w:t xml:space="preserve"> 200 мл/м</w:t>
            </w:r>
            <w:proofErr w:type="gramStart"/>
            <w:r w:rsidRPr="00DE6015">
              <w:rPr>
                <w:snapToGrid w:val="0"/>
                <w:sz w:val="22"/>
                <w:szCs w:val="22"/>
                <w:vertAlign w:val="superscript"/>
              </w:rPr>
              <w:t>2</w:t>
            </w:r>
            <w:proofErr w:type="gramEnd"/>
            <w:r w:rsidRPr="00DE6015">
              <w:rPr>
                <w:snapToGrid w:val="0"/>
                <w:sz w:val="22"/>
                <w:szCs w:val="22"/>
              </w:rPr>
              <w:t xml:space="preserve"> на каждое протирание</w:t>
            </w: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осветленный раствор хлорной извести или извести белильной термостойкой</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1,5%  раствор КГН или ДСГК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раствор ДП-2</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120</w:t>
            </w:r>
          </w:p>
          <w:p w:rsidR="00F067FA" w:rsidRPr="00DE6015" w:rsidRDefault="00F067FA" w:rsidP="00F067FA">
            <w:pPr>
              <w:rPr>
                <w:snapToGrid w:val="0"/>
                <w:sz w:val="22"/>
                <w:szCs w:val="22"/>
              </w:rPr>
            </w:pP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511"/>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8% раствор лизола</w:t>
            </w:r>
            <w:proofErr w:type="gramStart"/>
            <w:r w:rsidRPr="00DE6015">
              <w:rPr>
                <w:snapToGrid w:val="0"/>
                <w:sz w:val="22"/>
                <w:szCs w:val="22"/>
              </w:rPr>
              <w:t xml:space="preserve"> А</w:t>
            </w:r>
            <w:proofErr w:type="gramEnd"/>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120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2.</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roofErr w:type="gramStart"/>
            <w:r w:rsidRPr="00DE6015">
              <w:rPr>
                <w:snapToGrid w:val="0"/>
                <w:sz w:val="22"/>
                <w:szCs w:val="22"/>
              </w:rPr>
              <w:t>Защитная одежда персонала, белье, халаты, косынки, маски, белье больного (нательное, постельное, полотенца, носовые платки и др.), загрязненные кровью, гноем, фекалиями, мокротой и др.</w:t>
            </w:r>
            <w:proofErr w:type="gramEnd"/>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раствор кальцинированной соды или 0,5% раствор любого моющего средства</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 в раствор с последующим полосканием</w:t>
            </w:r>
          </w:p>
          <w:p w:rsidR="00F067FA" w:rsidRPr="00DE6015" w:rsidRDefault="00F067FA" w:rsidP="00F067FA">
            <w:pPr>
              <w:rPr>
                <w:snapToGrid w:val="0"/>
                <w:sz w:val="22"/>
                <w:szCs w:val="22"/>
              </w:rPr>
            </w:pPr>
            <w:r w:rsidRPr="00DE6015">
              <w:rPr>
                <w:snapToGrid w:val="0"/>
                <w:sz w:val="22"/>
                <w:szCs w:val="22"/>
              </w:rPr>
              <w:t>в воде и</w:t>
            </w:r>
          </w:p>
          <w:p w:rsidR="00F067FA" w:rsidRPr="00DE6015" w:rsidRDefault="00F067FA" w:rsidP="00F067FA">
            <w:pPr>
              <w:pStyle w:val="ab"/>
              <w:rPr>
                <w:snapToGrid w:val="0"/>
                <w:sz w:val="22"/>
                <w:szCs w:val="22"/>
              </w:rPr>
            </w:pPr>
            <w:r w:rsidRPr="00DE6015">
              <w:rPr>
                <w:snapToGrid w:val="0"/>
                <w:sz w:val="22"/>
                <w:szCs w:val="22"/>
              </w:rPr>
              <w:t>стиркой</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активированный раствор Хлорамина</w:t>
            </w:r>
            <w:proofErr w:type="gramStart"/>
            <w:r w:rsidRPr="00DE6015">
              <w:rPr>
                <w:snapToGrid w:val="0"/>
                <w:sz w:val="22"/>
                <w:szCs w:val="22"/>
              </w:rPr>
              <w:t xml:space="preserve"> Б</w:t>
            </w:r>
            <w:proofErr w:type="gramEnd"/>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раствор ДП-2</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8% раствор Лизола</w:t>
            </w:r>
            <w:proofErr w:type="gramStart"/>
            <w:r w:rsidRPr="00DE6015">
              <w:rPr>
                <w:snapToGrid w:val="0"/>
                <w:sz w:val="22"/>
                <w:szCs w:val="22"/>
              </w:rPr>
              <w:t xml:space="preserve"> А</w:t>
            </w:r>
            <w:proofErr w:type="gramEnd"/>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90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по ПВ раствор водорода  перекиси медицинской с 0,5% моющего средства при температуре раствора 50</w:t>
            </w:r>
            <w:r w:rsidRPr="00DE6015">
              <w:rPr>
                <w:snapToGrid w:val="0"/>
                <w:sz w:val="22"/>
                <w:szCs w:val="22"/>
                <w:vertAlign w:val="superscript"/>
              </w:rPr>
              <w:t>0</w:t>
            </w:r>
            <w:r w:rsidRPr="00DE6015">
              <w:rPr>
                <w:snapToGrid w:val="0"/>
                <w:sz w:val="22"/>
                <w:szCs w:val="22"/>
              </w:rPr>
              <w:t>С</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180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Обеззараживание в паровом стерилизаторе (автоклаве)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избыточным давлением 1,1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r w:rsidRPr="00DE6015">
              <w:rPr>
                <w:snapToGrid w:val="0"/>
                <w:sz w:val="22"/>
                <w:szCs w:val="22"/>
                <w:vertAlign w:val="superscript"/>
              </w:rPr>
              <w:t xml:space="preserve"> </w:t>
            </w:r>
            <w:r w:rsidRPr="00DE6015">
              <w:rPr>
                <w:snapToGrid w:val="0"/>
                <w:sz w:val="22"/>
                <w:szCs w:val="22"/>
              </w:rPr>
              <w:t xml:space="preserve"> (0,11 МПа), 120+2 </w:t>
            </w:r>
            <w:r w:rsidRPr="00DE6015">
              <w:rPr>
                <w:snapToGrid w:val="0"/>
                <w:sz w:val="22"/>
                <w:szCs w:val="22"/>
                <w:vertAlign w:val="superscript"/>
              </w:rPr>
              <w:t>0</w:t>
            </w:r>
            <w:r w:rsidRPr="00DE6015">
              <w:rPr>
                <w:snapToGrid w:val="0"/>
                <w:sz w:val="22"/>
                <w:szCs w:val="22"/>
              </w:rPr>
              <w:t>С</w:t>
            </w:r>
          </w:p>
          <w:p w:rsidR="00F067FA" w:rsidRPr="00DE6015" w:rsidRDefault="00F067FA" w:rsidP="00F067FA">
            <w:pPr>
              <w:rPr>
                <w:snapToGrid w:val="0"/>
                <w:sz w:val="22"/>
                <w:szCs w:val="22"/>
              </w:rPr>
            </w:pP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45</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3.</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Перчатки</w:t>
            </w:r>
          </w:p>
          <w:p w:rsidR="00F067FA" w:rsidRPr="00DE6015" w:rsidRDefault="00F067FA" w:rsidP="00F067FA">
            <w:pPr>
              <w:rPr>
                <w:snapToGrid w:val="0"/>
                <w:sz w:val="22"/>
                <w:szCs w:val="22"/>
              </w:rPr>
            </w:pPr>
            <w:r w:rsidRPr="00DE6015">
              <w:rPr>
                <w:snapToGrid w:val="0"/>
                <w:sz w:val="22"/>
                <w:szCs w:val="22"/>
              </w:rPr>
              <w:t>резиновые</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Обеззараживание в паровом стерилизаторе (автоклаве)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избыточным давлением 1,1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r w:rsidRPr="00DE6015">
              <w:rPr>
                <w:snapToGrid w:val="0"/>
                <w:sz w:val="22"/>
                <w:szCs w:val="22"/>
              </w:rPr>
              <w:t xml:space="preserve"> (0,11 МПа), 120+2 </w:t>
            </w:r>
            <w:r w:rsidRPr="00DE6015">
              <w:rPr>
                <w:snapToGrid w:val="0"/>
                <w:sz w:val="22"/>
                <w:szCs w:val="22"/>
                <w:vertAlign w:val="superscript"/>
              </w:rPr>
              <w:t>0</w:t>
            </w:r>
            <w:r w:rsidRPr="00DE6015">
              <w:rPr>
                <w:snapToGrid w:val="0"/>
                <w:sz w:val="22"/>
                <w:szCs w:val="22"/>
              </w:rPr>
              <w:t xml:space="preserve">С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45</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Вода</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w:t>
            </w:r>
          </w:p>
          <w:p w:rsidR="00F067FA" w:rsidRPr="00DE6015" w:rsidRDefault="00F067FA" w:rsidP="00F067FA">
            <w:pPr>
              <w:rPr>
                <w:snapToGrid w:val="0"/>
                <w:sz w:val="22"/>
                <w:szCs w:val="22"/>
              </w:rPr>
            </w:pPr>
            <w:r w:rsidRPr="00DE6015">
              <w:rPr>
                <w:snapToGrid w:val="0"/>
                <w:sz w:val="22"/>
                <w:szCs w:val="22"/>
              </w:rPr>
              <w:t>в раствор</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6% по ПВ раствор водорода перекиси медицинской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раствор ДП-2</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60</w:t>
            </w:r>
          </w:p>
        </w:tc>
        <w:tc>
          <w:tcPr>
            <w:tcW w:w="180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Защитные очки,</w:t>
            </w:r>
          </w:p>
          <w:p w:rsidR="00F067FA" w:rsidRPr="00DE6015" w:rsidRDefault="00F067FA" w:rsidP="00F067FA">
            <w:pPr>
              <w:rPr>
                <w:snapToGrid w:val="0"/>
                <w:sz w:val="22"/>
                <w:szCs w:val="22"/>
              </w:rPr>
            </w:pPr>
            <w:r w:rsidRPr="00DE6015">
              <w:rPr>
                <w:snapToGrid w:val="0"/>
                <w:sz w:val="22"/>
                <w:szCs w:val="22"/>
              </w:rPr>
              <w:t>фонендоскоп</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roofErr w:type="gramStart"/>
            <w:r w:rsidRPr="00DE6015">
              <w:rPr>
                <w:snapToGrid w:val="0"/>
                <w:sz w:val="22"/>
                <w:szCs w:val="22"/>
              </w:rPr>
              <w:t>Двукратное</w:t>
            </w:r>
            <w:proofErr w:type="gramEnd"/>
            <w:r w:rsidRPr="00DE6015">
              <w:rPr>
                <w:snapToGrid w:val="0"/>
                <w:sz w:val="22"/>
                <w:szCs w:val="22"/>
              </w:rPr>
              <w:t xml:space="preserve"> протирание с последующим споласкиванием водой</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15</w:t>
            </w:r>
          </w:p>
        </w:tc>
        <w:tc>
          <w:tcPr>
            <w:tcW w:w="180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70% этиловый спирт</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30</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w:t>
            </w:r>
          </w:p>
        </w:tc>
        <w:tc>
          <w:tcPr>
            <w:tcW w:w="214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Постельные принадлежности</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Камерное обеззараживание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roofErr w:type="spellStart"/>
            <w:proofErr w:type="gramStart"/>
            <w:r w:rsidRPr="00DE6015">
              <w:rPr>
                <w:snapToGrid w:val="0"/>
                <w:sz w:val="22"/>
                <w:szCs w:val="22"/>
              </w:rPr>
              <w:t>Паро-воздушная</w:t>
            </w:r>
            <w:proofErr w:type="spellEnd"/>
            <w:proofErr w:type="gramEnd"/>
            <w:r w:rsidRPr="00DE6015">
              <w:rPr>
                <w:snapToGrid w:val="0"/>
                <w:sz w:val="22"/>
                <w:szCs w:val="22"/>
              </w:rPr>
              <w:t xml:space="preserve"> смесь при температуре 80-90 </w:t>
            </w:r>
            <w:r w:rsidRPr="00DE6015">
              <w:rPr>
                <w:snapToGrid w:val="0"/>
                <w:sz w:val="22"/>
                <w:szCs w:val="22"/>
                <w:vertAlign w:val="superscript"/>
              </w:rPr>
              <w:t>0</w:t>
            </w:r>
            <w:r w:rsidRPr="00DE6015">
              <w:rPr>
                <w:snapToGrid w:val="0"/>
                <w:sz w:val="22"/>
                <w:szCs w:val="22"/>
              </w:rPr>
              <w:t>С</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45</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40 кг/м</w:t>
            </w:r>
            <w:proofErr w:type="gramStart"/>
            <w:r w:rsidRPr="00DE6015">
              <w:rPr>
                <w:snapToGrid w:val="0"/>
                <w:sz w:val="22"/>
                <w:szCs w:val="22"/>
                <w:vertAlign w:val="superscript"/>
              </w:rPr>
              <w:t>2</w:t>
            </w:r>
            <w:proofErr w:type="gramEnd"/>
            <w:r w:rsidRPr="00DE6015">
              <w:rPr>
                <w:snapToGrid w:val="0"/>
                <w:sz w:val="22"/>
                <w:szCs w:val="22"/>
              </w:rPr>
              <w:t xml:space="preserve"> полезной</w:t>
            </w:r>
          </w:p>
          <w:p w:rsidR="00F067FA" w:rsidRPr="00DE6015" w:rsidRDefault="00F067FA" w:rsidP="00F067FA">
            <w:pPr>
              <w:rPr>
                <w:snapToGrid w:val="0"/>
                <w:sz w:val="22"/>
                <w:szCs w:val="22"/>
              </w:rPr>
            </w:pPr>
            <w:r w:rsidRPr="00DE6015">
              <w:rPr>
                <w:snapToGrid w:val="0"/>
                <w:sz w:val="22"/>
                <w:szCs w:val="22"/>
              </w:rPr>
              <w:t>площади</w:t>
            </w:r>
          </w:p>
        </w:tc>
      </w:tr>
      <w:tr w:rsidR="00F067FA" w:rsidRPr="00DE6015" w:rsidTr="00F067FA">
        <w:trPr>
          <w:cantSplit/>
        </w:trPr>
        <w:tc>
          <w:tcPr>
            <w:tcW w:w="3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w:t>
            </w:r>
          </w:p>
        </w:tc>
        <w:tc>
          <w:tcPr>
            <w:tcW w:w="214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Полушубки, шапки, кожаная и меховая обувь, тапочки</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Камерное обеззаражи</w:t>
            </w:r>
            <w:r w:rsidRPr="00DE6015">
              <w:rPr>
                <w:snapToGrid w:val="0"/>
                <w:sz w:val="22"/>
                <w:szCs w:val="22"/>
              </w:rPr>
              <w:softHyphen/>
              <w:t>вание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Пароформалиновая смесь при температуре 57-59 </w:t>
            </w:r>
            <w:r w:rsidRPr="00DE6015">
              <w:rPr>
                <w:snapToGrid w:val="0"/>
                <w:sz w:val="22"/>
                <w:szCs w:val="22"/>
                <w:vertAlign w:val="superscript"/>
              </w:rPr>
              <w:t>0</w:t>
            </w:r>
            <w:r w:rsidRPr="00DE6015">
              <w:rPr>
                <w:snapToGrid w:val="0"/>
                <w:sz w:val="22"/>
                <w:szCs w:val="22"/>
              </w:rPr>
              <w:t>С</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45</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Формалина  75,0 мл/м</w:t>
            </w:r>
            <w:r w:rsidRPr="00DE6015">
              <w:rPr>
                <w:snapToGrid w:val="0"/>
                <w:sz w:val="22"/>
                <w:szCs w:val="22"/>
                <w:vertAlign w:val="superscript"/>
              </w:rPr>
              <w:t xml:space="preserve">3 </w:t>
            </w:r>
            <w:r w:rsidRPr="00DE6015">
              <w:rPr>
                <w:snapToGrid w:val="0"/>
                <w:sz w:val="22"/>
                <w:szCs w:val="22"/>
              </w:rPr>
              <w:t>30 кг/м</w:t>
            </w:r>
            <w:proofErr w:type="gramStart"/>
            <w:r w:rsidRPr="00DE6015">
              <w:rPr>
                <w:snapToGrid w:val="0"/>
                <w:sz w:val="22"/>
                <w:szCs w:val="22"/>
                <w:vertAlign w:val="superscript"/>
              </w:rPr>
              <w:t>2</w:t>
            </w:r>
            <w:proofErr w:type="gramEnd"/>
            <w:r w:rsidRPr="00DE6015">
              <w:rPr>
                <w:snapToGrid w:val="0"/>
                <w:sz w:val="22"/>
                <w:szCs w:val="22"/>
              </w:rPr>
              <w:t xml:space="preserve"> полезной площади камеры</w:t>
            </w:r>
          </w:p>
        </w:tc>
      </w:tr>
      <w:tr w:rsidR="00F067FA" w:rsidRPr="00DE6015" w:rsidTr="00F067FA">
        <w:trPr>
          <w:cantSplit/>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7.</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Посуда лабораторная (чашки Петри, пробирки, пипетки, и др.)</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2% раствор кальцинированной соды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стерилизатор (автоклав)</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избыточным давлением 1,5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r w:rsidRPr="00DE6015">
              <w:rPr>
                <w:snapToGrid w:val="0"/>
                <w:sz w:val="22"/>
                <w:szCs w:val="22"/>
              </w:rPr>
              <w:t xml:space="preserve"> (0,15 МПа), 126+2 </w:t>
            </w:r>
            <w:r w:rsidRPr="00DE6015">
              <w:rPr>
                <w:snapToGrid w:val="0"/>
                <w:sz w:val="22"/>
                <w:szCs w:val="22"/>
                <w:vertAlign w:val="superscript"/>
              </w:rPr>
              <w:t>0</w:t>
            </w:r>
            <w:r w:rsidRPr="00DE6015">
              <w:rPr>
                <w:snapToGrid w:val="0"/>
                <w:sz w:val="22"/>
                <w:szCs w:val="22"/>
              </w:rPr>
              <w:t>С</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w:t>
            </w:r>
          </w:p>
          <w:p w:rsidR="00F067FA" w:rsidRPr="00DE6015" w:rsidRDefault="00F067FA" w:rsidP="00F067FA">
            <w:pPr>
              <w:rPr>
                <w:snapToGrid w:val="0"/>
                <w:sz w:val="22"/>
                <w:szCs w:val="22"/>
              </w:rPr>
            </w:pPr>
            <w:r w:rsidRPr="00DE6015">
              <w:rPr>
                <w:snapToGrid w:val="0"/>
                <w:sz w:val="22"/>
                <w:szCs w:val="22"/>
              </w:rPr>
              <w:t>в раствор</w:t>
            </w:r>
          </w:p>
          <w:p w:rsidR="00F067FA" w:rsidRPr="00DE6015" w:rsidRDefault="00F067FA" w:rsidP="00F067FA">
            <w:pPr>
              <w:rPr>
                <w:snapToGrid w:val="0"/>
                <w:sz w:val="22"/>
                <w:szCs w:val="22"/>
              </w:rPr>
            </w:pPr>
            <w:r w:rsidRPr="00DE6015">
              <w:rPr>
                <w:snapToGrid w:val="0"/>
                <w:sz w:val="22"/>
                <w:szCs w:val="22"/>
              </w:rPr>
              <w:t>с последующим промыванием водой</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3% осветленный раствор хлорной извести, или белильной термостойкой извести</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раствор ДП-2</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6% по ПВ раствор водорода перекиси медицинской</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6% по ПВ раствор водорода перекиси медицинской  с 0,5% моющего средства</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8.</w:t>
            </w:r>
          </w:p>
        </w:tc>
        <w:tc>
          <w:tcPr>
            <w:tcW w:w="214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Посуда больного</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 вместе с остатками пищи</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раствор пищевой соды</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 в раствор дезинфицирующего средства, последующее промывание в горячей мыльной воде, а затем в питьевой</w:t>
            </w:r>
          </w:p>
          <w:p w:rsidR="00F067FA" w:rsidRPr="00DE6015" w:rsidRDefault="00F067FA" w:rsidP="00F067FA">
            <w:pPr>
              <w:rPr>
                <w:snapToGrid w:val="0"/>
                <w:sz w:val="22"/>
                <w:szCs w:val="22"/>
              </w:rPr>
            </w:pPr>
            <w:r w:rsidRPr="00DE6015">
              <w:rPr>
                <w:snapToGrid w:val="0"/>
                <w:sz w:val="22"/>
                <w:szCs w:val="22"/>
              </w:rPr>
              <w:t>воде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Хлорамина</w:t>
            </w:r>
            <w:proofErr w:type="gramStart"/>
            <w:r w:rsidRPr="00DE6015">
              <w:rPr>
                <w:snapToGrid w:val="0"/>
                <w:sz w:val="22"/>
                <w:szCs w:val="22"/>
              </w:rPr>
              <w:t xml:space="preserve"> Б</w:t>
            </w:r>
            <w:proofErr w:type="gramEnd"/>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3% осветленный раствор хлорной извести, или белильной термостойкой извести</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1,5% раствор КГН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ДСГК</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раствор ДП-2</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9.</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z w:val="22"/>
                <w:szCs w:val="22"/>
              </w:rPr>
              <w:t xml:space="preserve">Руки в резиновых </w:t>
            </w:r>
            <w:r w:rsidRPr="00DE6015">
              <w:rPr>
                <w:snapToGrid w:val="0"/>
                <w:sz w:val="22"/>
                <w:szCs w:val="22"/>
              </w:rPr>
              <w:t>перчатках</w:t>
            </w:r>
          </w:p>
        </w:tc>
        <w:tc>
          <w:tcPr>
            <w:tcW w:w="19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Мытье в растворе  дезинфицирующего средства</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Дезинфицирующие средства и концентрации растворов, указанные в п.5</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80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70</w:t>
            </w:r>
            <w:r w:rsidRPr="00DE6015">
              <w:rPr>
                <w:snapToGrid w:val="0"/>
                <w:sz w:val="22"/>
                <w:szCs w:val="22"/>
                <w:vertAlign w:val="superscript"/>
              </w:rPr>
              <w:t>0</w:t>
            </w:r>
            <w:r w:rsidRPr="00DE6015">
              <w:rPr>
                <w:snapToGrid w:val="0"/>
                <w:sz w:val="22"/>
                <w:szCs w:val="22"/>
              </w:rPr>
              <w:t xml:space="preserve"> этиловый спирт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w:t>
            </w:r>
          </w:p>
        </w:tc>
        <w:tc>
          <w:tcPr>
            <w:tcW w:w="180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763"/>
        </w:trPr>
        <w:tc>
          <w:tcPr>
            <w:tcW w:w="380" w:type="dxa"/>
            <w:vMerge/>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402" w:type="dxa"/>
            <w:tcBorders>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70</w:t>
            </w:r>
            <w:r w:rsidRPr="00DE6015">
              <w:rPr>
                <w:snapToGrid w:val="0"/>
                <w:sz w:val="22"/>
                <w:szCs w:val="22"/>
                <w:vertAlign w:val="superscript"/>
              </w:rPr>
              <w:t>0</w:t>
            </w:r>
            <w:r w:rsidRPr="00DE6015">
              <w:rPr>
                <w:snapToGrid w:val="0"/>
                <w:sz w:val="22"/>
                <w:szCs w:val="22"/>
              </w:rPr>
              <w:t xml:space="preserve"> этиловый спирт</w:t>
            </w:r>
          </w:p>
        </w:tc>
        <w:tc>
          <w:tcPr>
            <w:tcW w:w="1378" w:type="dxa"/>
            <w:tcBorders>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2 раза по 3 мин</w:t>
            </w:r>
          </w:p>
        </w:tc>
        <w:tc>
          <w:tcPr>
            <w:tcW w:w="1800" w:type="dxa"/>
            <w:vMerge/>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w:t>
            </w:r>
          </w:p>
        </w:tc>
        <w:tc>
          <w:tcPr>
            <w:tcW w:w="214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Жидкие отходы, смывные воды</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Паровой стерилизатор   (автоклав)</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Водяной насыщенный пар под избыточным давлением 1,5 </w:t>
            </w:r>
            <w:proofErr w:type="spellStart"/>
            <w:r w:rsidRPr="00DE6015">
              <w:rPr>
                <w:snapToGrid w:val="0"/>
                <w:sz w:val="22"/>
                <w:szCs w:val="22"/>
              </w:rPr>
              <w:t>кГс</w:t>
            </w:r>
            <w:proofErr w:type="spellEnd"/>
            <w:r w:rsidRPr="00DE6015">
              <w:rPr>
                <w:snapToGrid w:val="0"/>
                <w:sz w:val="22"/>
                <w:szCs w:val="22"/>
              </w:rPr>
              <w:t>/см</w:t>
            </w:r>
            <w:proofErr w:type="gramStart"/>
            <w:r w:rsidRPr="00DE6015">
              <w:rPr>
                <w:snapToGrid w:val="0"/>
                <w:sz w:val="22"/>
                <w:szCs w:val="22"/>
                <w:vertAlign w:val="superscript"/>
              </w:rPr>
              <w:t>2</w:t>
            </w:r>
            <w:proofErr w:type="gramEnd"/>
            <w:r w:rsidRPr="00DE6015">
              <w:rPr>
                <w:snapToGrid w:val="0"/>
                <w:sz w:val="22"/>
                <w:szCs w:val="22"/>
              </w:rPr>
              <w:t xml:space="preserve"> (0,15 МПа), 126+2 </w:t>
            </w:r>
            <w:r w:rsidRPr="00DE6015">
              <w:rPr>
                <w:snapToGrid w:val="0"/>
                <w:sz w:val="22"/>
                <w:szCs w:val="22"/>
                <w:vertAlign w:val="superscript"/>
              </w:rPr>
              <w:t>0</w:t>
            </w:r>
            <w:r w:rsidRPr="00DE6015">
              <w:rPr>
                <w:snapToGrid w:val="0"/>
                <w:sz w:val="22"/>
                <w:szCs w:val="22"/>
              </w:rPr>
              <w:t>С</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val="restart"/>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препаратом и</w:t>
            </w:r>
          </w:p>
          <w:p w:rsidR="00F067FA" w:rsidRPr="00DE6015" w:rsidRDefault="00F067FA" w:rsidP="00F067FA">
            <w:pPr>
              <w:rPr>
                <w:snapToGrid w:val="0"/>
                <w:sz w:val="22"/>
                <w:szCs w:val="22"/>
              </w:rPr>
            </w:pPr>
            <w:r w:rsidRPr="00DE6015">
              <w:rPr>
                <w:snapToGrid w:val="0"/>
                <w:sz w:val="22"/>
                <w:szCs w:val="22"/>
              </w:rPr>
              <w:t>размешать</w:t>
            </w:r>
          </w:p>
          <w:p w:rsidR="00F067FA" w:rsidRPr="00DE6015" w:rsidRDefault="00F067FA" w:rsidP="00F067FA">
            <w:pPr>
              <w:pStyle w:val="ab"/>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Хлорная известь или белильная термостойкая</w:t>
            </w:r>
          </w:p>
          <w:p w:rsidR="00F067FA" w:rsidRPr="00DE6015" w:rsidRDefault="00F067FA" w:rsidP="00F067FA">
            <w:pPr>
              <w:rPr>
                <w:snapToGrid w:val="0"/>
                <w:sz w:val="22"/>
                <w:szCs w:val="22"/>
              </w:rPr>
            </w:pPr>
            <w:r w:rsidRPr="00DE6015">
              <w:rPr>
                <w:snapToGrid w:val="0"/>
                <w:sz w:val="22"/>
                <w:szCs w:val="22"/>
              </w:rPr>
              <w:t>известь</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г/л</w:t>
            </w:r>
          </w:p>
        </w:tc>
      </w:tr>
      <w:tr w:rsidR="00F067FA" w:rsidRPr="00DE6015" w:rsidTr="00F067FA">
        <w:trPr>
          <w:cantSplit/>
        </w:trPr>
        <w:tc>
          <w:tcPr>
            <w:tcW w:w="3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ДСГК и КГН</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100 г/л</w:t>
            </w:r>
          </w:p>
        </w:tc>
      </w:tr>
      <w:tr w:rsidR="00F067FA" w:rsidRPr="00DE6015" w:rsidTr="00F067FA">
        <w:trPr>
          <w:cantSplit/>
          <w:trHeight w:val="614"/>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11.</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Выделения</w:t>
            </w:r>
          </w:p>
          <w:p w:rsidR="00F067FA" w:rsidRPr="00DE6015" w:rsidRDefault="00F067FA" w:rsidP="00F067FA">
            <w:pPr>
              <w:rPr>
                <w:snapToGrid w:val="0"/>
                <w:sz w:val="22"/>
                <w:szCs w:val="22"/>
              </w:rPr>
            </w:pPr>
            <w:r w:rsidRPr="00DE6015">
              <w:rPr>
                <w:snapToGrid w:val="0"/>
                <w:sz w:val="22"/>
                <w:szCs w:val="22"/>
              </w:rPr>
              <w:t>больного</w:t>
            </w:r>
          </w:p>
          <w:p w:rsidR="00F067FA" w:rsidRPr="00DE6015" w:rsidRDefault="00F067FA" w:rsidP="00F067FA">
            <w:pPr>
              <w:rPr>
                <w:snapToGrid w:val="0"/>
                <w:sz w:val="22"/>
                <w:szCs w:val="22"/>
              </w:rPr>
            </w:pPr>
            <w:proofErr w:type="gramStart"/>
            <w:r w:rsidRPr="00DE6015">
              <w:rPr>
                <w:snapToGrid w:val="0"/>
                <w:sz w:val="22"/>
                <w:szCs w:val="22"/>
              </w:rPr>
              <w:t>(испражнения,</w:t>
            </w:r>
            <w:proofErr w:type="gramEnd"/>
          </w:p>
          <w:p w:rsidR="00F067FA" w:rsidRPr="00DE6015" w:rsidRDefault="00F067FA" w:rsidP="00F067FA">
            <w:pPr>
              <w:pStyle w:val="ab"/>
              <w:rPr>
                <w:snapToGrid w:val="0"/>
                <w:sz w:val="22"/>
                <w:szCs w:val="22"/>
              </w:rPr>
            </w:pPr>
            <w:r w:rsidRPr="00DE6015">
              <w:rPr>
                <w:snapToGrid w:val="0"/>
                <w:sz w:val="22"/>
                <w:szCs w:val="22"/>
              </w:rPr>
              <w:t>мокрота,</w:t>
            </w:r>
          </w:p>
          <w:p w:rsidR="00F067FA" w:rsidRPr="00DE6015" w:rsidRDefault="00F067FA" w:rsidP="00F067FA">
            <w:pPr>
              <w:rPr>
                <w:snapToGrid w:val="0"/>
                <w:sz w:val="22"/>
                <w:szCs w:val="22"/>
              </w:rPr>
            </w:pPr>
            <w:r w:rsidRPr="00DE6015">
              <w:rPr>
                <w:snapToGrid w:val="0"/>
                <w:sz w:val="22"/>
                <w:szCs w:val="22"/>
              </w:rPr>
              <w:t>рвотные массы), остатки пищи</w:t>
            </w:r>
          </w:p>
          <w:p w:rsidR="00F067FA" w:rsidRPr="00DE6015" w:rsidRDefault="00F067FA" w:rsidP="00F067FA">
            <w:pPr>
              <w:rPr>
                <w:snapToGrid w:val="0"/>
                <w:sz w:val="22"/>
                <w:szCs w:val="22"/>
              </w:rPr>
            </w:pPr>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препаратом и</w:t>
            </w:r>
          </w:p>
          <w:p w:rsidR="00F067FA" w:rsidRPr="00DE6015" w:rsidRDefault="00F067FA" w:rsidP="00F067FA">
            <w:pPr>
              <w:rPr>
                <w:snapToGrid w:val="0"/>
                <w:sz w:val="22"/>
                <w:szCs w:val="22"/>
              </w:rPr>
            </w:pPr>
            <w:r w:rsidRPr="00DE6015">
              <w:rPr>
                <w:snapToGrid w:val="0"/>
                <w:sz w:val="22"/>
                <w:szCs w:val="22"/>
              </w:rPr>
              <w:t>размешать</w:t>
            </w:r>
          </w:p>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Хлорная известь или белильная термостойкая</w:t>
            </w:r>
          </w:p>
          <w:p w:rsidR="00F067FA" w:rsidRPr="00DE6015" w:rsidRDefault="00F067FA" w:rsidP="00F067FA">
            <w:pPr>
              <w:rPr>
                <w:snapToGrid w:val="0"/>
                <w:sz w:val="22"/>
                <w:szCs w:val="22"/>
              </w:rPr>
            </w:pPr>
            <w:r w:rsidRPr="00DE6015">
              <w:rPr>
                <w:snapToGrid w:val="0"/>
                <w:sz w:val="22"/>
                <w:szCs w:val="22"/>
              </w:rPr>
              <w:t>известь</w:t>
            </w:r>
          </w:p>
        </w:tc>
        <w:tc>
          <w:tcPr>
            <w:tcW w:w="1378"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г/кг</w:t>
            </w:r>
          </w:p>
        </w:tc>
      </w:tr>
      <w:tr w:rsidR="00F067FA" w:rsidRPr="00DE6015" w:rsidTr="00F067FA">
        <w:trPr>
          <w:cantSplit/>
          <w:trHeight w:val="613"/>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КГН или ДСГК</w:t>
            </w:r>
          </w:p>
        </w:tc>
        <w:tc>
          <w:tcPr>
            <w:tcW w:w="1378"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200 г/кг</w:t>
            </w:r>
          </w:p>
        </w:tc>
      </w:tr>
      <w:tr w:rsidR="00F067FA" w:rsidRPr="00DE6015" w:rsidTr="00F067FA">
        <w:trPr>
          <w:cantSplit/>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12.</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Посуда из-под выделений</w:t>
            </w:r>
          </w:p>
          <w:p w:rsidR="00F067FA" w:rsidRPr="00DE6015" w:rsidRDefault="00F067FA" w:rsidP="00F067FA">
            <w:pPr>
              <w:pStyle w:val="ab"/>
              <w:rPr>
                <w:snapToGrid w:val="0"/>
                <w:sz w:val="22"/>
                <w:szCs w:val="22"/>
              </w:rPr>
            </w:pPr>
            <w:r w:rsidRPr="00DE6015">
              <w:rPr>
                <w:snapToGrid w:val="0"/>
                <w:sz w:val="22"/>
                <w:szCs w:val="22"/>
              </w:rPr>
              <w:t xml:space="preserve">(горшки, судна, ведра, баки и др.), </w:t>
            </w:r>
            <w:proofErr w:type="spellStart"/>
            <w:r w:rsidRPr="00DE6015">
              <w:rPr>
                <w:snapToGrid w:val="0"/>
                <w:sz w:val="22"/>
                <w:szCs w:val="22"/>
              </w:rPr>
              <w:t>квачи</w:t>
            </w:r>
            <w:proofErr w:type="spellEnd"/>
          </w:p>
        </w:tc>
        <w:tc>
          <w:tcPr>
            <w:tcW w:w="19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 в один из дезинфицирующих растворов с последующим промыванием водой</w:t>
            </w:r>
          </w:p>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раствор Хлорамина</w:t>
            </w:r>
            <w:proofErr w:type="gramStart"/>
            <w:r w:rsidRPr="00DE6015">
              <w:rPr>
                <w:snapToGrid w:val="0"/>
                <w:sz w:val="22"/>
                <w:szCs w:val="22"/>
              </w:rPr>
              <w:t xml:space="preserve"> Б</w:t>
            </w:r>
            <w:proofErr w:type="gramEnd"/>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0,5% активированный раствор Хлорамина</w:t>
            </w:r>
            <w:proofErr w:type="gramStart"/>
            <w:r w:rsidRPr="00DE6015">
              <w:rPr>
                <w:snapToGrid w:val="0"/>
                <w:sz w:val="22"/>
                <w:szCs w:val="22"/>
              </w:rPr>
              <w:t xml:space="preserve"> Б</w:t>
            </w:r>
            <w:proofErr w:type="gramEnd"/>
            <w:r w:rsidRPr="00DE6015">
              <w:rPr>
                <w:snapToGrid w:val="0"/>
                <w:sz w:val="22"/>
                <w:szCs w:val="22"/>
              </w:rPr>
              <w:t xml:space="preserve"> </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 осветленный раствор хлорной извести, или белильной термостойкой извести</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1,5% осветленный или не осветленный раствор КГН или ДСГК</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13.</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Моча, жидкость после полоскания зева</w:t>
            </w:r>
          </w:p>
        </w:tc>
        <w:tc>
          <w:tcPr>
            <w:tcW w:w="198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Засыпать препаратом и</w:t>
            </w:r>
          </w:p>
          <w:p w:rsidR="00F067FA" w:rsidRPr="00DE6015" w:rsidRDefault="00F067FA" w:rsidP="00F067FA">
            <w:pPr>
              <w:rPr>
                <w:snapToGrid w:val="0"/>
                <w:sz w:val="22"/>
                <w:szCs w:val="22"/>
              </w:rPr>
            </w:pPr>
            <w:r w:rsidRPr="00DE6015">
              <w:rPr>
                <w:snapToGrid w:val="0"/>
                <w:sz w:val="22"/>
                <w:szCs w:val="22"/>
              </w:rPr>
              <w:t>размешать</w:t>
            </w:r>
          </w:p>
          <w:p w:rsidR="00F067FA" w:rsidRPr="00DE6015" w:rsidRDefault="00F067FA" w:rsidP="00F067FA">
            <w:pPr>
              <w:pStyle w:val="ab"/>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Сухая хлорная известь, белильная термостойкая известь</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70 г/л</w:t>
            </w:r>
          </w:p>
        </w:tc>
      </w:tr>
      <w:tr w:rsidR="00F067FA" w:rsidRPr="00DE6015" w:rsidTr="00F067FA">
        <w:trPr>
          <w:cantSplit/>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КГН, ДСГК</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35 г/л</w:t>
            </w:r>
          </w:p>
        </w:tc>
      </w:tr>
      <w:tr w:rsidR="00F067FA" w:rsidRPr="00DE6015" w:rsidTr="00F067FA">
        <w:trPr>
          <w:cantSplit/>
          <w:trHeight w:val="2033"/>
        </w:trPr>
        <w:tc>
          <w:tcPr>
            <w:tcW w:w="38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14.</w:t>
            </w:r>
          </w:p>
        </w:tc>
        <w:tc>
          <w:tcPr>
            <w:tcW w:w="214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roofErr w:type="spellStart"/>
            <w:r w:rsidRPr="00DE6015">
              <w:rPr>
                <w:snapToGrid w:val="0"/>
                <w:sz w:val="22"/>
                <w:szCs w:val="22"/>
              </w:rPr>
              <w:t>Санитарно</w:t>
            </w:r>
            <w:r w:rsidRPr="00DE6015">
              <w:rPr>
                <w:snapToGrid w:val="0"/>
                <w:sz w:val="22"/>
                <w:szCs w:val="22"/>
              </w:rPr>
              <w:softHyphen/>
              <w:t>техническое</w:t>
            </w:r>
            <w:proofErr w:type="spellEnd"/>
          </w:p>
          <w:p w:rsidR="00F067FA" w:rsidRPr="00DE6015" w:rsidRDefault="00F067FA" w:rsidP="00F067FA">
            <w:pPr>
              <w:rPr>
                <w:snapToGrid w:val="0"/>
                <w:sz w:val="22"/>
                <w:szCs w:val="22"/>
              </w:rPr>
            </w:pPr>
            <w:r w:rsidRPr="00DE6015">
              <w:rPr>
                <w:snapToGrid w:val="0"/>
                <w:sz w:val="22"/>
                <w:szCs w:val="22"/>
              </w:rPr>
              <w:t>оборудование</w:t>
            </w:r>
          </w:p>
          <w:p w:rsidR="00F067FA" w:rsidRPr="00DE6015" w:rsidRDefault="00F067FA" w:rsidP="00F067FA">
            <w:pPr>
              <w:rPr>
                <w:snapToGrid w:val="0"/>
                <w:sz w:val="22"/>
                <w:szCs w:val="22"/>
              </w:rPr>
            </w:pPr>
            <w:r w:rsidRPr="00DE6015">
              <w:rPr>
                <w:snapToGrid w:val="0"/>
                <w:sz w:val="22"/>
                <w:szCs w:val="22"/>
              </w:rPr>
              <w:t>(ванны, унитазы, раковины и др.)</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Двукратно протирают ветошью, смоченной в одном из дезинфицирующих растворов</w:t>
            </w:r>
          </w:p>
        </w:tc>
        <w:tc>
          <w:tcPr>
            <w:tcW w:w="2402"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Дезинфицирующие средства и концентрации растворов, указанные в п. 2</w:t>
            </w:r>
          </w:p>
        </w:tc>
        <w:tc>
          <w:tcPr>
            <w:tcW w:w="1378"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700"/>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15.</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Уборочный материал</w:t>
            </w:r>
          </w:p>
          <w:p w:rsidR="00F067FA" w:rsidRPr="00DE6015" w:rsidRDefault="00F067FA" w:rsidP="00F067FA">
            <w:pPr>
              <w:rPr>
                <w:snapToGrid w:val="0"/>
                <w:sz w:val="22"/>
                <w:szCs w:val="22"/>
              </w:rPr>
            </w:pPr>
            <w:r w:rsidRPr="00DE6015">
              <w:rPr>
                <w:snapToGrid w:val="0"/>
                <w:sz w:val="22"/>
                <w:szCs w:val="22"/>
              </w:rPr>
              <w:t>(ветошь, мочалки и др.)</w:t>
            </w: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Кипячение</w:t>
            </w:r>
          </w:p>
        </w:tc>
        <w:tc>
          <w:tcPr>
            <w:tcW w:w="2402"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 Мыльно-содовый раствор или раствор любого моющего средства</w:t>
            </w:r>
          </w:p>
        </w:tc>
        <w:tc>
          <w:tcPr>
            <w:tcW w:w="1378" w:type="dxa"/>
            <w:tcBorders>
              <w:top w:val="single" w:sz="6" w:space="0" w:color="auto"/>
              <w:left w:val="single" w:sz="6" w:space="0" w:color="auto"/>
              <w:bottom w:val="single" w:sz="4"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30</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Height w:val="85"/>
        </w:trPr>
        <w:tc>
          <w:tcPr>
            <w:tcW w:w="38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c>
          <w:tcPr>
            <w:tcW w:w="1980"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Погружение в один из дезинфицирующих</w:t>
            </w:r>
          </w:p>
          <w:p w:rsidR="00F067FA" w:rsidRPr="00DE6015" w:rsidRDefault="00F067FA" w:rsidP="00F067FA">
            <w:pPr>
              <w:rPr>
                <w:snapToGrid w:val="0"/>
                <w:sz w:val="22"/>
                <w:szCs w:val="22"/>
              </w:rPr>
            </w:pPr>
            <w:r w:rsidRPr="00DE6015">
              <w:rPr>
                <w:snapToGrid w:val="0"/>
                <w:sz w:val="22"/>
                <w:szCs w:val="22"/>
              </w:rPr>
              <w:t>растворов с последующим</w:t>
            </w:r>
          </w:p>
          <w:p w:rsidR="00F067FA" w:rsidRPr="00DE6015" w:rsidRDefault="00F067FA" w:rsidP="00F067FA">
            <w:pPr>
              <w:rPr>
                <w:snapToGrid w:val="0"/>
                <w:sz w:val="22"/>
                <w:szCs w:val="22"/>
              </w:rPr>
            </w:pPr>
            <w:proofErr w:type="spellStart"/>
            <w:r w:rsidRPr="00DE6015">
              <w:rPr>
                <w:snapToGrid w:val="0"/>
                <w:sz w:val="22"/>
                <w:szCs w:val="22"/>
              </w:rPr>
              <w:t>прополаски</w:t>
            </w:r>
            <w:proofErr w:type="spellEnd"/>
            <w:r w:rsidRPr="00DE6015">
              <w:rPr>
                <w:snapToGrid w:val="0"/>
                <w:sz w:val="22"/>
                <w:szCs w:val="22"/>
              </w:rPr>
              <w:t>-</w:t>
            </w:r>
          </w:p>
          <w:p w:rsidR="00F067FA" w:rsidRPr="00DE6015" w:rsidRDefault="00F067FA" w:rsidP="00F067FA">
            <w:pPr>
              <w:rPr>
                <w:snapToGrid w:val="0"/>
                <w:sz w:val="22"/>
                <w:szCs w:val="22"/>
              </w:rPr>
            </w:pPr>
            <w:proofErr w:type="spellStart"/>
            <w:r w:rsidRPr="00DE6015">
              <w:rPr>
                <w:snapToGrid w:val="0"/>
                <w:sz w:val="22"/>
                <w:szCs w:val="22"/>
              </w:rPr>
              <w:t>ванием</w:t>
            </w:r>
            <w:proofErr w:type="spellEnd"/>
            <w:r w:rsidRPr="00DE6015">
              <w:rPr>
                <w:snapToGrid w:val="0"/>
                <w:sz w:val="22"/>
                <w:szCs w:val="22"/>
              </w:rPr>
              <w:t xml:space="preserve"> в воде</w:t>
            </w:r>
          </w:p>
        </w:tc>
        <w:tc>
          <w:tcPr>
            <w:tcW w:w="2402"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pStyle w:val="ab"/>
              <w:rPr>
                <w:snapToGrid w:val="0"/>
                <w:sz w:val="22"/>
                <w:szCs w:val="22"/>
              </w:rPr>
            </w:pPr>
            <w:r w:rsidRPr="00DE6015">
              <w:rPr>
                <w:snapToGrid w:val="0"/>
                <w:sz w:val="22"/>
                <w:szCs w:val="22"/>
              </w:rPr>
              <w:t>Дезинфицирующие средства и режимы применения, указанные в п. 4</w:t>
            </w:r>
          </w:p>
        </w:tc>
        <w:tc>
          <w:tcPr>
            <w:tcW w:w="1378" w:type="dxa"/>
            <w:tcBorders>
              <w:top w:val="single" w:sz="4"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p>
        </w:tc>
        <w:tc>
          <w:tcPr>
            <w:tcW w:w="1800" w:type="dxa"/>
            <w:vMerge/>
            <w:tcBorders>
              <w:top w:val="nil"/>
              <w:left w:val="single" w:sz="6" w:space="0" w:color="auto"/>
              <w:bottom w:val="single" w:sz="4" w:space="0" w:color="auto"/>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16.</w:t>
            </w:r>
          </w:p>
        </w:tc>
        <w:tc>
          <w:tcPr>
            <w:tcW w:w="214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Мусор</w:t>
            </w:r>
          </w:p>
        </w:tc>
        <w:tc>
          <w:tcPr>
            <w:tcW w:w="1980" w:type="dxa"/>
            <w:vMerge w:val="restart"/>
            <w:tcBorders>
              <w:top w:val="single" w:sz="4"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Заливают раствором</w:t>
            </w: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10% осветленной раствор хлорной извести или белильной термостойкой извести</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val="restart"/>
            <w:tcBorders>
              <w:top w:val="single" w:sz="6" w:space="0" w:color="auto"/>
              <w:left w:val="single" w:sz="6" w:space="0" w:color="auto"/>
              <w:bottom w:val="nil"/>
              <w:right w:val="single" w:sz="6" w:space="0" w:color="auto"/>
            </w:tcBorders>
          </w:tcPr>
          <w:p w:rsidR="00F067FA" w:rsidRPr="00DE6015" w:rsidRDefault="00F067FA" w:rsidP="00F067FA">
            <w:pPr>
              <w:rPr>
                <w:snapToGrid w:val="0"/>
                <w:sz w:val="22"/>
                <w:szCs w:val="22"/>
              </w:rPr>
            </w:pPr>
            <w:r w:rsidRPr="00DE6015">
              <w:rPr>
                <w:snapToGrid w:val="0"/>
                <w:sz w:val="22"/>
                <w:szCs w:val="22"/>
              </w:rPr>
              <w:t xml:space="preserve">Мусор 1 часть                         </w:t>
            </w:r>
            <w:proofErr w:type="spellStart"/>
            <w:r w:rsidRPr="00DE6015">
              <w:rPr>
                <w:snapToGrid w:val="0"/>
                <w:sz w:val="22"/>
                <w:szCs w:val="22"/>
              </w:rPr>
              <w:t>дезраствор</w:t>
            </w:r>
            <w:proofErr w:type="spellEnd"/>
            <w:r w:rsidRPr="00DE6015">
              <w:rPr>
                <w:snapToGrid w:val="0"/>
                <w:sz w:val="22"/>
                <w:szCs w:val="22"/>
              </w:rPr>
              <w:t xml:space="preserve"> 2 части.</w:t>
            </w: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5% раствор КГН</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120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c>
          <w:tcPr>
            <w:tcW w:w="19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7% раствор  ДСГК</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nil"/>
              <w:right w:val="single" w:sz="6" w:space="0" w:color="auto"/>
            </w:tcBorders>
          </w:tcPr>
          <w:p w:rsidR="00F067FA" w:rsidRPr="00DE6015" w:rsidRDefault="00F067FA" w:rsidP="00F067FA">
            <w:pPr>
              <w:rPr>
                <w:snapToGrid w:val="0"/>
                <w:sz w:val="22"/>
                <w:szCs w:val="22"/>
              </w:rPr>
            </w:pPr>
          </w:p>
        </w:tc>
      </w:tr>
      <w:tr w:rsidR="00F067FA" w:rsidRPr="00DE6015" w:rsidTr="00F067FA">
        <w:trPr>
          <w:cantSplit/>
        </w:trPr>
        <w:tc>
          <w:tcPr>
            <w:tcW w:w="38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14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1980" w:type="dxa"/>
            <w:vMerge/>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c>
          <w:tcPr>
            <w:tcW w:w="2402"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rPr>
                <w:snapToGrid w:val="0"/>
                <w:sz w:val="22"/>
                <w:szCs w:val="22"/>
              </w:rPr>
            </w:pPr>
            <w:r w:rsidRPr="00DE6015">
              <w:rPr>
                <w:snapToGrid w:val="0"/>
                <w:sz w:val="22"/>
                <w:szCs w:val="22"/>
              </w:rPr>
              <w:t>20% хлорно-известковое молоко</w:t>
            </w:r>
          </w:p>
        </w:tc>
        <w:tc>
          <w:tcPr>
            <w:tcW w:w="1378" w:type="dxa"/>
            <w:tcBorders>
              <w:top w:val="single" w:sz="6" w:space="0" w:color="auto"/>
              <w:left w:val="single" w:sz="6" w:space="0" w:color="auto"/>
              <w:bottom w:val="single" w:sz="6" w:space="0" w:color="auto"/>
              <w:right w:val="single" w:sz="6" w:space="0" w:color="auto"/>
            </w:tcBorders>
          </w:tcPr>
          <w:p w:rsidR="00F067FA" w:rsidRPr="00DE6015" w:rsidRDefault="00F067FA" w:rsidP="00F067FA">
            <w:pPr>
              <w:jc w:val="center"/>
              <w:rPr>
                <w:snapToGrid w:val="0"/>
                <w:sz w:val="22"/>
                <w:szCs w:val="22"/>
              </w:rPr>
            </w:pPr>
            <w:r w:rsidRPr="00DE6015">
              <w:rPr>
                <w:snapToGrid w:val="0"/>
                <w:sz w:val="22"/>
                <w:szCs w:val="22"/>
              </w:rPr>
              <w:t>60</w:t>
            </w:r>
          </w:p>
        </w:tc>
        <w:tc>
          <w:tcPr>
            <w:tcW w:w="1800" w:type="dxa"/>
            <w:vMerge/>
            <w:tcBorders>
              <w:top w:val="nil"/>
              <w:left w:val="single" w:sz="6" w:space="0" w:color="auto"/>
              <w:bottom w:val="single" w:sz="6" w:space="0" w:color="auto"/>
              <w:right w:val="single" w:sz="6" w:space="0" w:color="auto"/>
            </w:tcBorders>
          </w:tcPr>
          <w:p w:rsidR="00F067FA" w:rsidRPr="00DE6015" w:rsidRDefault="00F067FA" w:rsidP="00F067FA">
            <w:pPr>
              <w:rPr>
                <w:snapToGrid w:val="0"/>
                <w:sz w:val="22"/>
                <w:szCs w:val="22"/>
              </w:rPr>
            </w:pPr>
          </w:p>
        </w:tc>
      </w:tr>
    </w:tbl>
    <w:p w:rsidR="00F067FA" w:rsidRPr="001C236C" w:rsidRDefault="00F067FA" w:rsidP="00F067FA">
      <w:pPr>
        <w:pStyle w:val="a5"/>
        <w:rPr>
          <w:sz w:val="24"/>
          <w:szCs w:val="24"/>
        </w:rPr>
      </w:pPr>
      <w:proofErr w:type="spellStart"/>
      <w:r w:rsidRPr="001C236C">
        <w:rPr>
          <w:b/>
          <w:snapToGrid w:val="0"/>
          <w:sz w:val="24"/>
          <w:szCs w:val="24"/>
        </w:rPr>
        <w:t>Примечание</w:t>
      </w:r>
      <w:r w:rsidRPr="001C236C">
        <w:rPr>
          <w:snapToGrid w:val="0"/>
          <w:sz w:val="24"/>
          <w:szCs w:val="24"/>
        </w:rPr>
        <w:t>:</w:t>
      </w:r>
      <w:r w:rsidRPr="001C236C">
        <w:rPr>
          <w:sz w:val="24"/>
          <w:szCs w:val="24"/>
        </w:rPr>
        <w:t>При</w:t>
      </w:r>
      <w:proofErr w:type="spellEnd"/>
      <w:r w:rsidRPr="001C236C">
        <w:rPr>
          <w:sz w:val="24"/>
          <w:szCs w:val="24"/>
        </w:rPr>
        <w:t xml:space="preserve"> отсутствии дезинфекционных камер вещи обеззараживают путем орошения 3% раствором хлорамина</w:t>
      </w:r>
      <w:proofErr w:type="gramStart"/>
      <w:r w:rsidRPr="001C236C">
        <w:rPr>
          <w:sz w:val="24"/>
          <w:szCs w:val="24"/>
        </w:rPr>
        <w:t xml:space="preserve"> Б</w:t>
      </w:r>
      <w:proofErr w:type="gramEnd"/>
      <w:r w:rsidRPr="001C236C">
        <w:rPr>
          <w:sz w:val="24"/>
          <w:szCs w:val="24"/>
        </w:rPr>
        <w:t xml:space="preserve"> до полного увлажнения, чистят щетками, увлажненными </w:t>
      </w:r>
      <w:proofErr w:type="spellStart"/>
      <w:r w:rsidRPr="001C236C">
        <w:rPr>
          <w:sz w:val="24"/>
          <w:szCs w:val="24"/>
        </w:rPr>
        <w:t>дезраствором</w:t>
      </w:r>
      <w:proofErr w:type="spellEnd"/>
      <w:r w:rsidRPr="001C236C">
        <w:rPr>
          <w:sz w:val="24"/>
          <w:szCs w:val="24"/>
        </w:rPr>
        <w:t>, оставляют свернутыми на 1 час, после чего высушивают.</w:t>
      </w:r>
    </w:p>
    <w:p w:rsidR="00F067FA" w:rsidRPr="001C236C" w:rsidRDefault="00F067FA" w:rsidP="00F067FA">
      <w:r w:rsidRPr="001C236C">
        <w:rPr>
          <w:snapToGrid w:val="0"/>
        </w:rPr>
        <w:t xml:space="preserve">Кроме указанных обеззараживающих средств допускается применение других изученных и разрешенных к применению в Российской Федерации в установленном порядке обеззараживающих средств, эффективных в отношении микроорганизмов </w:t>
      </w:r>
      <w:r w:rsidRPr="001C236C">
        <w:rPr>
          <w:snapToGrid w:val="0"/>
          <w:lang w:val="en-US"/>
        </w:rPr>
        <w:t>I</w:t>
      </w:r>
      <w:r w:rsidRPr="001C236C">
        <w:rPr>
          <w:snapToGrid w:val="0"/>
        </w:rPr>
        <w:t>-</w:t>
      </w:r>
      <w:r w:rsidRPr="001C236C">
        <w:rPr>
          <w:snapToGrid w:val="0"/>
          <w:lang w:val="en-US"/>
        </w:rPr>
        <w:t>II</w:t>
      </w:r>
      <w:r w:rsidRPr="001C236C">
        <w:rPr>
          <w:snapToGrid w:val="0"/>
        </w:rPr>
        <w:t xml:space="preserve"> групп патогенности.</w:t>
      </w:r>
    </w:p>
    <w:p w:rsidR="00F067FA" w:rsidRDefault="00F067FA">
      <w:pPr>
        <w:spacing w:after="200" w:line="276" w:lineRule="auto"/>
      </w:pPr>
      <w:r>
        <w:br w:type="page"/>
      </w:r>
    </w:p>
    <w:p w:rsidR="00F067FA" w:rsidRPr="00E21965" w:rsidRDefault="00F067FA" w:rsidP="00F067FA">
      <w:pPr>
        <w:jc w:val="center"/>
        <w:rPr>
          <w:b/>
        </w:rPr>
      </w:pPr>
      <w:r>
        <w:rPr>
          <w:b/>
        </w:rPr>
        <w:lastRenderedPageBreak/>
        <w:t xml:space="preserve">                                                                                                     Приложение 5</w:t>
      </w:r>
    </w:p>
    <w:p w:rsidR="00F067FA" w:rsidRPr="001C236C" w:rsidRDefault="00F067FA" w:rsidP="00F067FA">
      <w:pPr>
        <w:rPr>
          <w:b/>
          <w:i/>
        </w:rPr>
      </w:pPr>
    </w:p>
    <w:p w:rsidR="00F067FA" w:rsidRPr="00E21965" w:rsidRDefault="00F067FA" w:rsidP="00F067FA">
      <w:pPr>
        <w:jc w:val="center"/>
        <w:rPr>
          <w:b/>
        </w:rPr>
      </w:pPr>
      <w:r w:rsidRPr="00E21965">
        <w:rPr>
          <w:b/>
        </w:rPr>
        <w:t>Укладка универсальная для забора материала от людей и из объектов окружающей среды для исследования на особо опасные инфекционные болезни</w:t>
      </w:r>
    </w:p>
    <w:p w:rsidR="00F067FA" w:rsidRPr="001C236C" w:rsidRDefault="00F067FA" w:rsidP="00F067FA">
      <w:pPr>
        <w:jc w:val="center"/>
        <w:rPr>
          <w:b/>
          <w:i/>
        </w:rPr>
      </w:pPr>
    </w:p>
    <w:tbl>
      <w:tblPr>
        <w:tblW w:w="990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7643"/>
        <w:gridCol w:w="1440"/>
      </w:tblGrid>
      <w:tr w:rsidR="00F067FA" w:rsidRPr="00E21965" w:rsidTr="00F067FA">
        <w:tc>
          <w:tcPr>
            <w:tcW w:w="817" w:type="dxa"/>
          </w:tcPr>
          <w:p w:rsidR="00F067FA" w:rsidRPr="00E21965" w:rsidRDefault="00F067FA" w:rsidP="00F067FA">
            <w:pPr>
              <w:pStyle w:val="33"/>
              <w:tabs>
                <w:tab w:val="left" w:pos="7092"/>
              </w:tabs>
              <w:ind w:firstLine="0"/>
              <w:jc w:val="center"/>
              <w:rPr>
                <w:b/>
                <w:sz w:val="24"/>
                <w:szCs w:val="24"/>
              </w:rPr>
            </w:pPr>
            <w:r w:rsidRPr="00E21965">
              <w:rPr>
                <w:b/>
                <w:sz w:val="24"/>
                <w:szCs w:val="24"/>
              </w:rPr>
              <w:t>№№</w:t>
            </w:r>
          </w:p>
          <w:p w:rsidR="00F067FA" w:rsidRPr="00E21965" w:rsidRDefault="00F067FA" w:rsidP="00F067FA">
            <w:pPr>
              <w:pStyle w:val="33"/>
              <w:tabs>
                <w:tab w:val="left" w:pos="7092"/>
              </w:tabs>
              <w:ind w:firstLine="0"/>
              <w:jc w:val="center"/>
              <w:rPr>
                <w:b/>
                <w:sz w:val="24"/>
                <w:szCs w:val="24"/>
              </w:rPr>
            </w:pPr>
            <w:proofErr w:type="spellStart"/>
            <w:proofErr w:type="gramStart"/>
            <w:r w:rsidRPr="00E21965">
              <w:rPr>
                <w:b/>
                <w:sz w:val="24"/>
                <w:szCs w:val="24"/>
              </w:rPr>
              <w:t>п</w:t>
            </w:r>
            <w:proofErr w:type="spellEnd"/>
            <w:proofErr w:type="gramEnd"/>
            <w:r w:rsidRPr="00E21965">
              <w:rPr>
                <w:b/>
                <w:sz w:val="24"/>
                <w:szCs w:val="24"/>
              </w:rPr>
              <w:t>/</w:t>
            </w:r>
            <w:proofErr w:type="spellStart"/>
            <w:r w:rsidRPr="00E21965">
              <w:rPr>
                <w:b/>
                <w:sz w:val="24"/>
                <w:szCs w:val="24"/>
              </w:rPr>
              <w:t>п</w:t>
            </w:r>
            <w:proofErr w:type="spellEnd"/>
          </w:p>
        </w:tc>
        <w:tc>
          <w:tcPr>
            <w:tcW w:w="7643" w:type="dxa"/>
          </w:tcPr>
          <w:p w:rsidR="00F067FA" w:rsidRPr="00E21965" w:rsidRDefault="00F067FA" w:rsidP="00F067FA">
            <w:pPr>
              <w:pStyle w:val="33"/>
              <w:ind w:firstLine="0"/>
              <w:jc w:val="center"/>
              <w:rPr>
                <w:b/>
                <w:sz w:val="24"/>
                <w:szCs w:val="24"/>
              </w:rPr>
            </w:pPr>
            <w:r w:rsidRPr="00E21965">
              <w:rPr>
                <w:b/>
                <w:sz w:val="24"/>
                <w:szCs w:val="24"/>
              </w:rPr>
              <w:t>Предметы и средства</w:t>
            </w:r>
          </w:p>
        </w:tc>
        <w:tc>
          <w:tcPr>
            <w:tcW w:w="1440" w:type="dxa"/>
          </w:tcPr>
          <w:p w:rsidR="00F067FA" w:rsidRPr="00E21965" w:rsidRDefault="00F067FA" w:rsidP="00F067FA">
            <w:pPr>
              <w:pStyle w:val="33"/>
              <w:ind w:right="-108" w:firstLine="0"/>
              <w:jc w:val="center"/>
              <w:rPr>
                <w:b/>
                <w:sz w:val="24"/>
                <w:szCs w:val="24"/>
              </w:rPr>
            </w:pPr>
            <w:r w:rsidRPr="00E21965">
              <w:rPr>
                <w:b/>
                <w:sz w:val="24"/>
                <w:szCs w:val="24"/>
              </w:rPr>
              <w:t>Количество</w:t>
            </w:r>
          </w:p>
        </w:tc>
      </w:tr>
      <w:tr w:rsidR="00F067FA" w:rsidRPr="00E21965" w:rsidTr="00F067FA">
        <w:tc>
          <w:tcPr>
            <w:tcW w:w="9900" w:type="dxa"/>
            <w:gridSpan w:val="3"/>
          </w:tcPr>
          <w:p w:rsidR="00F067FA" w:rsidRPr="00E21965" w:rsidRDefault="00F067FA" w:rsidP="00F067FA">
            <w:pPr>
              <w:pStyle w:val="33"/>
              <w:tabs>
                <w:tab w:val="left" w:pos="27"/>
              </w:tabs>
              <w:ind w:firstLine="0"/>
              <w:rPr>
                <w:b/>
                <w:bCs/>
                <w:sz w:val="24"/>
                <w:szCs w:val="24"/>
              </w:rPr>
            </w:pPr>
            <w:r w:rsidRPr="00E21965">
              <w:rPr>
                <w:b/>
                <w:i/>
                <w:sz w:val="24"/>
                <w:szCs w:val="24"/>
              </w:rPr>
              <w:t xml:space="preserve">Предметы для забора крови </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1</w:t>
            </w:r>
          </w:p>
        </w:tc>
        <w:tc>
          <w:tcPr>
            <w:tcW w:w="7643" w:type="dxa"/>
          </w:tcPr>
          <w:p w:rsidR="00F067FA" w:rsidRPr="00E21965" w:rsidRDefault="00F067FA" w:rsidP="00F067FA">
            <w:pPr>
              <w:pStyle w:val="33"/>
              <w:tabs>
                <w:tab w:val="left" w:pos="27"/>
              </w:tabs>
              <w:ind w:firstLine="0"/>
              <w:jc w:val="left"/>
              <w:rPr>
                <w:bCs/>
                <w:sz w:val="24"/>
                <w:szCs w:val="24"/>
              </w:rPr>
            </w:pPr>
            <w:r w:rsidRPr="00E21965">
              <w:rPr>
                <w:sz w:val="24"/>
                <w:szCs w:val="24"/>
              </w:rPr>
              <w:t xml:space="preserve">Пробирка (ПП) (4 мл) для забора крови и получения сыворотки </w:t>
            </w:r>
          </w:p>
        </w:tc>
        <w:tc>
          <w:tcPr>
            <w:tcW w:w="1440" w:type="dxa"/>
          </w:tcPr>
          <w:p w:rsidR="00F067FA" w:rsidRPr="00E21965" w:rsidRDefault="00F067FA" w:rsidP="00F067FA">
            <w:pPr>
              <w:pStyle w:val="33"/>
              <w:tabs>
                <w:tab w:val="left" w:pos="27"/>
              </w:tabs>
              <w:ind w:firstLine="0"/>
              <w:rPr>
                <w:bCs/>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 xml:space="preserve">Пробирка (ПП) (4 мл) для забора крови с ЭДТА или цитратом натрия (для ПЦР диагностики)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w:t>
            </w:r>
          </w:p>
        </w:tc>
        <w:tc>
          <w:tcPr>
            <w:tcW w:w="7643" w:type="dxa"/>
          </w:tcPr>
          <w:p w:rsidR="00F067FA" w:rsidRPr="00E21965" w:rsidRDefault="00F067FA" w:rsidP="00F067FA">
            <w:pPr>
              <w:pStyle w:val="33"/>
              <w:tabs>
                <w:tab w:val="left" w:pos="27"/>
              </w:tabs>
              <w:ind w:firstLine="0"/>
              <w:jc w:val="left"/>
              <w:rPr>
                <w:bCs/>
                <w:sz w:val="24"/>
                <w:szCs w:val="24"/>
              </w:rPr>
            </w:pPr>
            <w:r w:rsidRPr="00E21965">
              <w:rPr>
                <w:sz w:val="24"/>
                <w:szCs w:val="24"/>
              </w:rPr>
              <w:t xml:space="preserve">Скарификатор-копье одноразового применения стерильный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w:t>
            </w:r>
          </w:p>
        </w:tc>
        <w:tc>
          <w:tcPr>
            <w:tcW w:w="7643" w:type="dxa"/>
          </w:tcPr>
          <w:p w:rsidR="00F067FA" w:rsidRPr="00E21965" w:rsidRDefault="00F067FA" w:rsidP="00F067FA">
            <w:pPr>
              <w:pStyle w:val="33"/>
              <w:tabs>
                <w:tab w:val="left" w:pos="27"/>
              </w:tabs>
              <w:ind w:firstLine="0"/>
              <w:jc w:val="left"/>
              <w:rPr>
                <w:bCs/>
                <w:sz w:val="24"/>
                <w:szCs w:val="24"/>
              </w:rPr>
            </w:pPr>
            <w:r w:rsidRPr="00E21965">
              <w:rPr>
                <w:sz w:val="24"/>
                <w:szCs w:val="24"/>
              </w:rPr>
              <w:t xml:space="preserve">Салфетка </w:t>
            </w:r>
            <w:proofErr w:type="spellStart"/>
            <w:r w:rsidRPr="00E21965">
              <w:rPr>
                <w:sz w:val="24"/>
                <w:szCs w:val="24"/>
              </w:rPr>
              <w:t>прединъекционная</w:t>
            </w:r>
            <w:proofErr w:type="spellEnd"/>
            <w:r w:rsidRPr="00E21965">
              <w:rPr>
                <w:sz w:val="24"/>
                <w:szCs w:val="24"/>
              </w:rPr>
              <w:t xml:space="preserve"> дезинфицирующая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w:t>
            </w:r>
          </w:p>
        </w:tc>
        <w:tc>
          <w:tcPr>
            <w:tcW w:w="7643" w:type="dxa"/>
          </w:tcPr>
          <w:p w:rsidR="00F067FA" w:rsidRPr="00E21965" w:rsidRDefault="00F067FA" w:rsidP="00F067FA">
            <w:pPr>
              <w:pStyle w:val="33"/>
              <w:tabs>
                <w:tab w:val="left" w:pos="27"/>
              </w:tabs>
              <w:ind w:firstLine="0"/>
              <w:jc w:val="left"/>
              <w:rPr>
                <w:bCs/>
                <w:sz w:val="24"/>
                <w:szCs w:val="24"/>
              </w:rPr>
            </w:pPr>
            <w:r w:rsidRPr="00E21965">
              <w:rPr>
                <w:sz w:val="24"/>
                <w:szCs w:val="24"/>
              </w:rPr>
              <w:t>Жгут кровеостанавливающий венозный</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6</w:t>
            </w:r>
          </w:p>
        </w:tc>
        <w:tc>
          <w:tcPr>
            <w:tcW w:w="7643" w:type="dxa"/>
          </w:tcPr>
          <w:p w:rsidR="00F067FA" w:rsidRPr="00E21965" w:rsidRDefault="00F067FA" w:rsidP="00F067FA">
            <w:pPr>
              <w:pStyle w:val="33"/>
              <w:tabs>
                <w:tab w:val="left" w:pos="27"/>
              </w:tabs>
              <w:ind w:firstLine="0"/>
              <w:jc w:val="left"/>
              <w:rPr>
                <w:bCs/>
                <w:sz w:val="24"/>
                <w:szCs w:val="24"/>
              </w:rPr>
            </w:pPr>
            <w:r w:rsidRPr="00E21965">
              <w:rPr>
                <w:sz w:val="24"/>
                <w:szCs w:val="24"/>
              </w:rPr>
              <w:t xml:space="preserve">Бинт медицинский марлевый стерильный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7</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 xml:space="preserve">Салфетка марлевая медицинская стерильная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 </w:t>
            </w:r>
            <w:proofErr w:type="spellStart"/>
            <w:r w:rsidRPr="00E21965">
              <w:rPr>
                <w:bCs/>
                <w:sz w:val="24"/>
                <w:szCs w:val="24"/>
              </w:rPr>
              <w:t>уп</w:t>
            </w:r>
            <w:proofErr w:type="spell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8</w:t>
            </w:r>
          </w:p>
        </w:tc>
        <w:tc>
          <w:tcPr>
            <w:tcW w:w="7643" w:type="dxa"/>
          </w:tcPr>
          <w:p w:rsidR="00F067FA" w:rsidRPr="00E21965" w:rsidRDefault="00F067FA" w:rsidP="00F067FA">
            <w:pPr>
              <w:pStyle w:val="33"/>
              <w:tabs>
                <w:tab w:val="left" w:pos="27"/>
              </w:tabs>
              <w:ind w:firstLine="0"/>
              <w:jc w:val="left"/>
              <w:rPr>
                <w:bCs/>
                <w:sz w:val="24"/>
                <w:szCs w:val="24"/>
              </w:rPr>
            </w:pPr>
            <w:r w:rsidRPr="00E21965">
              <w:rPr>
                <w:sz w:val="24"/>
                <w:szCs w:val="24"/>
              </w:rPr>
              <w:t xml:space="preserve">Лейкопластырь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9</w:t>
            </w:r>
          </w:p>
        </w:tc>
        <w:tc>
          <w:tcPr>
            <w:tcW w:w="7643" w:type="dxa"/>
          </w:tcPr>
          <w:p w:rsidR="00F067FA" w:rsidRPr="00E21965" w:rsidRDefault="00F067FA" w:rsidP="00F067FA">
            <w:pPr>
              <w:pStyle w:val="33"/>
              <w:tabs>
                <w:tab w:val="left" w:pos="27"/>
              </w:tabs>
              <w:ind w:firstLine="0"/>
              <w:jc w:val="left"/>
              <w:rPr>
                <w:bCs/>
                <w:sz w:val="24"/>
                <w:szCs w:val="24"/>
              </w:rPr>
            </w:pPr>
            <w:r w:rsidRPr="00E21965">
              <w:rPr>
                <w:sz w:val="24"/>
                <w:szCs w:val="24"/>
              </w:rPr>
              <w:t>Шприц с иглой (до 20 мл) медицинский одноразового применения стерильный</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9900" w:type="dxa"/>
            <w:gridSpan w:val="3"/>
          </w:tcPr>
          <w:p w:rsidR="00F067FA" w:rsidRPr="00E21965" w:rsidRDefault="00F067FA" w:rsidP="00F067FA">
            <w:pPr>
              <w:pStyle w:val="33"/>
              <w:tabs>
                <w:tab w:val="left" w:pos="27"/>
              </w:tabs>
              <w:ind w:firstLine="0"/>
              <w:rPr>
                <w:b/>
                <w:i/>
                <w:sz w:val="24"/>
                <w:szCs w:val="24"/>
              </w:rPr>
            </w:pPr>
            <w:r w:rsidRPr="00E21965">
              <w:rPr>
                <w:b/>
                <w:i/>
                <w:sz w:val="24"/>
                <w:szCs w:val="24"/>
              </w:rPr>
              <w:t>Предметы для забора биологического материала</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10</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Тампон хлопковый на деревянной палочке размер 150х2,5 мм стерильный</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11</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Тампон хлопковый в полиэтиленовой пробирке размер 150х12 мм стерильный</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12</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Пинцет (</w:t>
            </w:r>
            <w:smartTag w:uri="urn:schemas-microsoft-com:office:smarttags" w:element="metricconverter">
              <w:smartTagPr>
                <w:attr w:name="ProductID" w:val="150 мм"/>
              </w:smartTagPr>
              <w:r w:rsidRPr="00E21965">
                <w:rPr>
                  <w:sz w:val="24"/>
                  <w:szCs w:val="24"/>
                </w:rPr>
                <w:t>150 мм</w:t>
              </w:r>
            </w:smartTag>
            <w:r w:rsidRPr="00E21965">
              <w:rPr>
                <w:sz w:val="24"/>
                <w:szCs w:val="24"/>
              </w:rPr>
              <w:t xml:space="preserve">) одноразового применения стерильный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13</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Шпатель для языка прямой одноразового применения стерильный</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jc w:val="center"/>
              <w:rPr>
                <w:bCs/>
              </w:rPr>
            </w:pPr>
            <w:r w:rsidRPr="00E21965">
              <w:rPr>
                <w:bCs/>
              </w:rPr>
              <w:t>14</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 xml:space="preserve">Катетер урологический женский для одноразового использования стерильный </w:t>
            </w:r>
          </w:p>
        </w:tc>
        <w:tc>
          <w:tcPr>
            <w:tcW w:w="1440" w:type="dxa"/>
          </w:tcPr>
          <w:p w:rsidR="00F067FA" w:rsidRPr="00E21965" w:rsidRDefault="00F067FA" w:rsidP="00F067FA">
            <w:pPr>
              <w:pStyle w:val="33"/>
              <w:tabs>
                <w:tab w:val="left" w:pos="27"/>
              </w:tabs>
              <w:ind w:firstLine="0"/>
              <w:rPr>
                <w:bCs/>
                <w:sz w:val="24"/>
                <w:szCs w:val="24"/>
              </w:rPr>
            </w:pPr>
            <w:r w:rsidRPr="00E21965">
              <w:rPr>
                <w:bCs/>
                <w:sz w:val="24"/>
                <w:szCs w:val="24"/>
              </w:rPr>
              <w:t xml:space="preserve">5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jc w:val="center"/>
              <w:rPr>
                <w:bCs/>
              </w:rPr>
            </w:pPr>
            <w:r w:rsidRPr="00E21965">
              <w:rPr>
                <w:bCs/>
              </w:rPr>
              <w:t>15</w:t>
            </w:r>
          </w:p>
        </w:tc>
        <w:tc>
          <w:tcPr>
            <w:tcW w:w="7643" w:type="dxa"/>
          </w:tcPr>
          <w:p w:rsidR="00F067FA" w:rsidRPr="00E21965" w:rsidRDefault="00F067FA" w:rsidP="00F067FA">
            <w:pPr>
              <w:tabs>
                <w:tab w:val="left" w:pos="27"/>
              </w:tabs>
            </w:pPr>
            <w:r w:rsidRPr="00E21965">
              <w:t xml:space="preserve">Катетер урологический мужской для одноразового использования стерильный </w:t>
            </w:r>
          </w:p>
        </w:tc>
        <w:tc>
          <w:tcPr>
            <w:tcW w:w="1440" w:type="dxa"/>
          </w:tcPr>
          <w:p w:rsidR="00F067FA" w:rsidRPr="00E21965" w:rsidRDefault="00F067FA" w:rsidP="00F067FA">
            <w:pPr>
              <w:tabs>
                <w:tab w:val="left" w:pos="27"/>
              </w:tabs>
              <w:rPr>
                <w:bCs/>
              </w:rPr>
            </w:pPr>
            <w:r w:rsidRPr="00E21965">
              <w:rPr>
                <w:bCs/>
              </w:rPr>
              <w:t xml:space="preserve">5 </w:t>
            </w:r>
            <w:proofErr w:type="spellStart"/>
            <w:proofErr w:type="gramStart"/>
            <w:r w:rsidRPr="00E21965">
              <w:rPr>
                <w:bCs/>
              </w:rPr>
              <w:t>шт</w:t>
            </w:r>
            <w:proofErr w:type="spellEnd"/>
            <w:proofErr w:type="gramEnd"/>
          </w:p>
        </w:tc>
      </w:tr>
      <w:tr w:rsidR="00F067FA" w:rsidRPr="00E21965" w:rsidTr="00F067FA">
        <w:tc>
          <w:tcPr>
            <w:tcW w:w="817" w:type="dxa"/>
          </w:tcPr>
          <w:p w:rsidR="00F067FA" w:rsidRPr="00E21965" w:rsidRDefault="00F067FA" w:rsidP="00F067FA">
            <w:pPr>
              <w:jc w:val="center"/>
              <w:rPr>
                <w:bCs/>
              </w:rPr>
            </w:pPr>
            <w:r w:rsidRPr="00E21965">
              <w:rPr>
                <w:bCs/>
              </w:rPr>
              <w:t>16</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 xml:space="preserve">Вата медицинская гигроскопическая стерильная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 </w:t>
            </w:r>
            <w:proofErr w:type="spellStart"/>
            <w:r w:rsidRPr="00E21965">
              <w:rPr>
                <w:bCs/>
                <w:sz w:val="24"/>
                <w:szCs w:val="24"/>
              </w:rPr>
              <w:t>уп</w:t>
            </w:r>
            <w:proofErr w:type="spellEnd"/>
          </w:p>
        </w:tc>
      </w:tr>
      <w:tr w:rsidR="00F067FA" w:rsidRPr="00E21965" w:rsidTr="00F067FA">
        <w:tc>
          <w:tcPr>
            <w:tcW w:w="9900" w:type="dxa"/>
            <w:gridSpan w:val="3"/>
          </w:tcPr>
          <w:p w:rsidR="00F067FA" w:rsidRPr="00E21965" w:rsidRDefault="00F067FA" w:rsidP="00F067FA">
            <w:pPr>
              <w:pStyle w:val="33"/>
              <w:tabs>
                <w:tab w:val="left" w:pos="27"/>
              </w:tabs>
              <w:ind w:firstLine="0"/>
              <w:rPr>
                <w:b/>
                <w:sz w:val="24"/>
                <w:szCs w:val="24"/>
              </w:rPr>
            </w:pPr>
            <w:r w:rsidRPr="00E21965">
              <w:rPr>
                <w:b/>
                <w:bCs/>
                <w:i/>
                <w:sz w:val="24"/>
                <w:szCs w:val="24"/>
              </w:rPr>
              <w:t xml:space="preserve">Предметы для забора, хранения и транспортировки проб биологического материала </w:t>
            </w:r>
            <w:r w:rsidRPr="00E21965">
              <w:rPr>
                <w:b/>
                <w:bCs/>
                <w:sz w:val="24"/>
                <w:szCs w:val="24"/>
              </w:rPr>
              <w:t xml:space="preserve"> </w:t>
            </w:r>
          </w:p>
        </w:tc>
      </w:tr>
      <w:tr w:rsidR="00F067FA" w:rsidRPr="00E21965" w:rsidTr="00F067FA">
        <w:tc>
          <w:tcPr>
            <w:tcW w:w="817" w:type="dxa"/>
          </w:tcPr>
          <w:p w:rsidR="00F067FA" w:rsidRPr="00E21965" w:rsidRDefault="00F067FA" w:rsidP="00F067FA">
            <w:pPr>
              <w:jc w:val="center"/>
              <w:rPr>
                <w:bCs/>
              </w:rPr>
            </w:pPr>
            <w:r w:rsidRPr="00E21965">
              <w:rPr>
                <w:bCs/>
              </w:rPr>
              <w:t>17</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Контейнер (60 мл) полипропиленовый с завинчивающейся крышкой, стерильный</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10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jc w:val="center"/>
              <w:rPr>
                <w:bCs/>
              </w:rPr>
            </w:pPr>
            <w:r w:rsidRPr="00E21965">
              <w:rPr>
                <w:bCs/>
              </w:rPr>
              <w:t>18</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Контейнер (60 мл) полипропиленовый с завинчивающейся крышкой с лопаткой, стерильный</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10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19</w:t>
            </w:r>
          </w:p>
        </w:tc>
        <w:tc>
          <w:tcPr>
            <w:tcW w:w="7643" w:type="dxa"/>
          </w:tcPr>
          <w:p w:rsidR="00F067FA" w:rsidRPr="00E21965" w:rsidRDefault="00F067FA" w:rsidP="00F067FA">
            <w:pPr>
              <w:pStyle w:val="33"/>
              <w:tabs>
                <w:tab w:val="left" w:pos="27"/>
              </w:tabs>
              <w:ind w:firstLine="0"/>
              <w:jc w:val="left"/>
              <w:rPr>
                <w:sz w:val="24"/>
                <w:szCs w:val="24"/>
              </w:rPr>
            </w:pPr>
            <w:r w:rsidRPr="00E21965">
              <w:rPr>
                <w:sz w:val="24"/>
                <w:szCs w:val="24"/>
              </w:rPr>
              <w:t>Контейнер (50 мл) полипропиленовый с завинчивающейся крышкой для сбора мокроты стерильный</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10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20</w:t>
            </w:r>
          </w:p>
        </w:tc>
        <w:tc>
          <w:tcPr>
            <w:tcW w:w="7643" w:type="dxa"/>
          </w:tcPr>
          <w:p w:rsidR="00F067FA" w:rsidRPr="00E21965" w:rsidRDefault="00F067FA" w:rsidP="00F067FA">
            <w:pPr>
              <w:pStyle w:val="33"/>
              <w:tabs>
                <w:tab w:val="left" w:pos="27"/>
              </w:tabs>
              <w:ind w:firstLine="0"/>
              <w:jc w:val="left"/>
              <w:rPr>
                <w:bCs/>
                <w:sz w:val="24"/>
                <w:szCs w:val="24"/>
              </w:rPr>
            </w:pPr>
            <w:proofErr w:type="spellStart"/>
            <w:r w:rsidRPr="00E21965">
              <w:rPr>
                <w:sz w:val="24"/>
                <w:szCs w:val="24"/>
              </w:rPr>
              <w:t>Микропробирка</w:t>
            </w:r>
            <w:proofErr w:type="spellEnd"/>
            <w:r w:rsidRPr="00E21965">
              <w:rPr>
                <w:sz w:val="24"/>
                <w:szCs w:val="24"/>
              </w:rPr>
              <w:t xml:space="preserve"> (ПП) 1,5 мл с завинчивающейся крышкой с резиновой прокладкой</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21</w:t>
            </w:r>
          </w:p>
        </w:tc>
        <w:tc>
          <w:tcPr>
            <w:tcW w:w="7643" w:type="dxa"/>
          </w:tcPr>
          <w:p w:rsidR="00F067FA" w:rsidRPr="00E21965" w:rsidRDefault="00F067FA" w:rsidP="00F067FA">
            <w:pPr>
              <w:pStyle w:val="33"/>
              <w:tabs>
                <w:tab w:val="left" w:pos="27"/>
              </w:tabs>
              <w:ind w:firstLine="0"/>
              <w:jc w:val="left"/>
              <w:rPr>
                <w:bCs/>
                <w:sz w:val="24"/>
                <w:szCs w:val="24"/>
              </w:rPr>
            </w:pPr>
            <w:proofErr w:type="spellStart"/>
            <w:r w:rsidRPr="00E21965">
              <w:rPr>
                <w:sz w:val="24"/>
                <w:szCs w:val="24"/>
              </w:rPr>
              <w:t>Криопробирка</w:t>
            </w:r>
            <w:proofErr w:type="spellEnd"/>
            <w:r w:rsidRPr="00E21965">
              <w:rPr>
                <w:sz w:val="24"/>
                <w:szCs w:val="24"/>
              </w:rPr>
              <w:t xml:space="preserve"> </w:t>
            </w:r>
            <w:proofErr w:type="gramStart"/>
            <w:r w:rsidRPr="00E21965">
              <w:rPr>
                <w:sz w:val="24"/>
                <w:szCs w:val="24"/>
              </w:rPr>
              <w:t>стерильная</w:t>
            </w:r>
            <w:proofErr w:type="gramEnd"/>
            <w:r w:rsidRPr="00E21965">
              <w:rPr>
                <w:sz w:val="24"/>
                <w:szCs w:val="24"/>
              </w:rPr>
              <w:t xml:space="preserve"> 2,0 мл </w:t>
            </w:r>
          </w:p>
        </w:tc>
        <w:tc>
          <w:tcPr>
            <w:tcW w:w="1440" w:type="dxa"/>
          </w:tcPr>
          <w:p w:rsidR="00F067FA" w:rsidRPr="00E21965" w:rsidRDefault="00F067FA" w:rsidP="00F067FA">
            <w:pPr>
              <w:pStyle w:val="33"/>
              <w:tabs>
                <w:tab w:val="left" w:pos="27"/>
              </w:tabs>
              <w:ind w:firstLine="0"/>
              <w:rPr>
                <w:sz w:val="24"/>
                <w:szCs w:val="24"/>
              </w:rPr>
            </w:pPr>
            <w:r w:rsidRPr="00E21965">
              <w:rPr>
                <w:bCs/>
                <w:sz w:val="24"/>
                <w:szCs w:val="24"/>
              </w:rPr>
              <w:t xml:space="preserve">10 </w:t>
            </w:r>
            <w:proofErr w:type="spellStart"/>
            <w:proofErr w:type="gramStart"/>
            <w:r w:rsidRPr="00E21965">
              <w:rPr>
                <w:bCs/>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22</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Пакет для стерилизации </w:t>
            </w:r>
            <w:proofErr w:type="spellStart"/>
            <w:r w:rsidRPr="00E21965">
              <w:rPr>
                <w:sz w:val="24"/>
                <w:szCs w:val="24"/>
              </w:rPr>
              <w:t>самозапечатывающийся</w:t>
            </w:r>
            <w:proofErr w:type="spellEnd"/>
            <w:r w:rsidRPr="00E21965">
              <w:rPr>
                <w:sz w:val="24"/>
                <w:szCs w:val="24"/>
              </w:rPr>
              <w:t xml:space="preserve"> 14 х26 см</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10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23</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Пакет для </w:t>
            </w:r>
            <w:proofErr w:type="spellStart"/>
            <w:r w:rsidRPr="00E21965">
              <w:rPr>
                <w:sz w:val="24"/>
                <w:szCs w:val="24"/>
              </w:rPr>
              <w:t>автоклавирования</w:t>
            </w:r>
            <w:proofErr w:type="spellEnd"/>
            <w:r w:rsidRPr="00E21965">
              <w:rPr>
                <w:sz w:val="24"/>
                <w:szCs w:val="24"/>
              </w:rPr>
              <w:t xml:space="preserve"> на </w:t>
            </w:r>
            <w:smartTag w:uri="urn:schemas-microsoft-com:office:smarttags" w:element="metricconverter">
              <w:smartTagPr>
                <w:attr w:name="ProductID" w:val="3 л"/>
              </w:smartTagPr>
              <w:r w:rsidRPr="00E21965">
                <w:rPr>
                  <w:sz w:val="24"/>
                  <w:szCs w:val="24"/>
                </w:rPr>
                <w:t>3 л</w:t>
              </w:r>
            </w:smartTag>
            <w:r w:rsidRPr="00E21965">
              <w:rPr>
                <w:sz w:val="24"/>
                <w:szCs w:val="24"/>
              </w:rPr>
              <w:t xml:space="preserve">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10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24</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Медицинские ватные шарики нестерильные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r w:rsidRPr="00E21965">
              <w:rPr>
                <w:sz w:val="24"/>
                <w:szCs w:val="24"/>
              </w:rPr>
              <w:t>уп</w:t>
            </w:r>
            <w:proofErr w:type="spell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25</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Контейнер для сброса отходов и острого инструментария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26</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Бутылка цилиндрическая с завинчивающейся крышкой, неградуированная, 100 мл (для спирта)</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2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27</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Пинцет анатомический</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28</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Пинцет хирургический</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29</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Скальпель</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30</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Ножницы медицинские</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lastRenderedPageBreak/>
              <w:t>31</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Автоматическая пипетка до 200 мкл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32</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Автоматическая пипетка до 5000 мкл</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33</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Наконечник для </w:t>
            </w:r>
            <w:proofErr w:type="spellStart"/>
            <w:r w:rsidRPr="00E21965">
              <w:rPr>
                <w:sz w:val="24"/>
                <w:szCs w:val="24"/>
              </w:rPr>
              <w:t>микродозатора</w:t>
            </w:r>
            <w:proofErr w:type="spellEnd"/>
            <w:r w:rsidRPr="00E21965">
              <w:rPr>
                <w:sz w:val="24"/>
                <w:szCs w:val="24"/>
              </w:rPr>
              <w:t xml:space="preserve"> с фильтром до 200 </w:t>
            </w:r>
            <w:proofErr w:type="spellStart"/>
            <w:r w:rsidRPr="00E21965">
              <w:rPr>
                <w:sz w:val="24"/>
                <w:szCs w:val="24"/>
              </w:rPr>
              <w:t>мк</w:t>
            </w:r>
            <w:proofErr w:type="spellEnd"/>
            <w:r w:rsidRPr="00E21965">
              <w:rPr>
                <w:sz w:val="24"/>
                <w:szCs w:val="24"/>
              </w:rPr>
              <w:t xml:space="preserve">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96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34</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Наконечник для </w:t>
            </w:r>
            <w:proofErr w:type="spellStart"/>
            <w:r w:rsidRPr="00E21965">
              <w:rPr>
                <w:sz w:val="24"/>
                <w:szCs w:val="24"/>
              </w:rPr>
              <w:t>микродозатора</w:t>
            </w:r>
            <w:proofErr w:type="spellEnd"/>
            <w:r w:rsidRPr="00E21965">
              <w:rPr>
                <w:sz w:val="24"/>
                <w:szCs w:val="24"/>
              </w:rPr>
              <w:t xml:space="preserve"> до 5000 мкл</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10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35</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Штатив для </w:t>
            </w:r>
            <w:proofErr w:type="spellStart"/>
            <w:r w:rsidRPr="00E21965">
              <w:rPr>
                <w:sz w:val="24"/>
                <w:szCs w:val="24"/>
              </w:rPr>
              <w:t>микропробирок</w:t>
            </w:r>
            <w:proofErr w:type="spellEnd"/>
            <w:r w:rsidRPr="00E21965">
              <w:rPr>
                <w:sz w:val="24"/>
                <w:szCs w:val="24"/>
              </w:rPr>
              <w:t xml:space="preserve"> с прозрачной крышкой</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36</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Стекло предметное</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10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37</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Стекло покровное</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r w:rsidRPr="00E21965">
              <w:rPr>
                <w:sz w:val="24"/>
                <w:szCs w:val="24"/>
              </w:rPr>
              <w:t>уп</w:t>
            </w:r>
            <w:proofErr w:type="spellEnd"/>
            <w:r w:rsidRPr="00E21965">
              <w:rPr>
                <w:sz w:val="24"/>
                <w:szCs w:val="24"/>
              </w:rPr>
              <w:t>.</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38</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Спиртовка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39</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Клеенка подкладная с ПВХ покрытием</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9900" w:type="dxa"/>
            <w:gridSpan w:val="3"/>
          </w:tcPr>
          <w:p w:rsidR="00F067FA" w:rsidRPr="00E21965" w:rsidRDefault="00F067FA" w:rsidP="00F067FA">
            <w:pPr>
              <w:pStyle w:val="33"/>
              <w:tabs>
                <w:tab w:val="left" w:pos="27"/>
              </w:tabs>
              <w:ind w:firstLine="0"/>
              <w:rPr>
                <w:b/>
                <w:i/>
                <w:sz w:val="24"/>
                <w:szCs w:val="24"/>
              </w:rPr>
            </w:pPr>
            <w:r w:rsidRPr="00E21965">
              <w:rPr>
                <w:b/>
                <w:i/>
                <w:sz w:val="24"/>
                <w:szCs w:val="24"/>
              </w:rPr>
              <w:t>Средства индивидуальной защиты</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40</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Комбинезон защитный ограниченного срока пользования из воздухонепроницаемого материала</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41</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Маска – респиратор</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42</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Перчатки медицинские латексные</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10 пар</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43</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Бахилы медицинские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10 пар</w:t>
            </w:r>
          </w:p>
        </w:tc>
      </w:tr>
      <w:tr w:rsidR="00F067FA" w:rsidRPr="00E21965" w:rsidTr="00F067FA">
        <w:tc>
          <w:tcPr>
            <w:tcW w:w="9900" w:type="dxa"/>
            <w:gridSpan w:val="3"/>
          </w:tcPr>
          <w:p w:rsidR="00F067FA" w:rsidRPr="00E21965" w:rsidRDefault="00F067FA" w:rsidP="00F067FA">
            <w:pPr>
              <w:pStyle w:val="33"/>
              <w:tabs>
                <w:tab w:val="left" w:pos="27"/>
              </w:tabs>
              <w:ind w:firstLine="0"/>
              <w:rPr>
                <w:b/>
                <w:i/>
                <w:sz w:val="24"/>
                <w:szCs w:val="24"/>
              </w:rPr>
            </w:pPr>
            <w:r w:rsidRPr="00E21965">
              <w:rPr>
                <w:b/>
                <w:i/>
                <w:sz w:val="24"/>
                <w:szCs w:val="24"/>
              </w:rPr>
              <w:t>Сопутствующие предметы</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44</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Емкость-контейнер полимерная для дезинфекции и </w:t>
            </w:r>
            <w:proofErr w:type="spellStart"/>
            <w:r w:rsidRPr="00E21965">
              <w:rPr>
                <w:sz w:val="24"/>
                <w:szCs w:val="24"/>
              </w:rPr>
              <w:t>предстерилизационной</w:t>
            </w:r>
            <w:proofErr w:type="spellEnd"/>
            <w:r w:rsidRPr="00E21965">
              <w:rPr>
                <w:sz w:val="24"/>
                <w:szCs w:val="24"/>
              </w:rPr>
              <w:t xml:space="preserve"> обработки медицинских изделий (1000 мл)</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45</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Ручка шариковая</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46</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Карандаш </w:t>
            </w:r>
            <w:proofErr w:type="spellStart"/>
            <w:r w:rsidRPr="00E21965">
              <w:rPr>
                <w:sz w:val="24"/>
                <w:szCs w:val="24"/>
              </w:rPr>
              <w:t>чернографитный</w:t>
            </w:r>
            <w:proofErr w:type="spellEnd"/>
            <w:r w:rsidRPr="00E21965">
              <w:rPr>
                <w:sz w:val="24"/>
                <w:szCs w:val="24"/>
              </w:rPr>
              <w:t xml:space="preserve">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47</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Маркер перманентный</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48</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Ножницы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49</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Клей ПВА-М</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50</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Скрепка канцелярская</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r w:rsidRPr="00E21965">
              <w:rPr>
                <w:sz w:val="24"/>
                <w:szCs w:val="24"/>
              </w:rPr>
              <w:t>уп</w:t>
            </w:r>
            <w:proofErr w:type="spell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51</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Скотч</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52</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Папка с зажимом</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53</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Бумага листовая формат А</w:t>
            </w:r>
            <w:proofErr w:type="gramStart"/>
            <w:r w:rsidRPr="00E21965">
              <w:rPr>
                <w:sz w:val="24"/>
                <w:szCs w:val="24"/>
              </w:rPr>
              <w:t>4</w:t>
            </w:r>
            <w:proofErr w:type="gramEnd"/>
            <w:r w:rsidRPr="00E21965">
              <w:rPr>
                <w:sz w:val="24"/>
                <w:szCs w:val="24"/>
              </w:rPr>
              <w:t xml:space="preserve"> для офисной техники</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20 лис</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54</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Бумага фильтровальная</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10 лис</w:t>
            </w:r>
          </w:p>
        </w:tc>
      </w:tr>
      <w:tr w:rsidR="00F067FA" w:rsidRPr="00E21965" w:rsidTr="00F067FA">
        <w:tc>
          <w:tcPr>
            <w:tcW w:w="9900" w:type="dxa"/>
            <w:gridSpan w:val="3"/>
          </w:tcPr>
          <w:p w:rsidR="00F067FA" w:rsidRPr="00E21965" w:rsidRDefault="00F067FA" w:rsidP="00F067FA">
            <w:pPr>
              <w:pStyle w:val="33"/>
              <w:tabs>
                <w:tab w:val="left" w:pos="27"/>
              </w:tabs>
              <w:ind w:firstLine="0"/>
              <w:rPr>
                <w:b/>
                <w:i/>
                <w:sz w:val="24"/>
                <w:szCs w:val="24"/>
              </w:rPr>
            </w:pPr>
            <w:r w:rsidRPr="00E21965">
              <w:rPr>
                <w:b/>
                <w:i/>
                <w:sz w:val="24"/>
                <w:szCs w:val="24"/>
              </w:rPr>
              <w:t>Средства индивидуальной защиты</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55</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Комбинезон защитный ограниченного срока пользования с полимерным покрытием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56</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Маска полная для защиты органов дыхания</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 xml:space="preserve">1 </w:t>
            </w:r>
            <w:proofErr w:type="spellStart"/>
            <w:proofErr w:type="gramStart"/>
            <w:r w:rsidRPr="00E21965">
              <w:rPr>
                <w:sz w:val="24"/>
                <w:szCs w:val="24"/>
              </w:rPr>
              <w:t>шт</w:t>
            </w:r>
            <w:proofErr w:type="spellEnd"/>
            <w:proofErr w:type="gramEnd"/>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57</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Перчатки медицинские латексные</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10 пар</w:t>
            </w:r>
          </w:p>
        </w:tc>
      </w:tr>
      <w:tr w:rsidR="00F067FA" w:rsidRPr="00E21965" w:rsidTr="00F067FA">
        <w:tc>
          <w:tcPr>
            <w:tcW w:w="817" w:type="dxa"/>
          </w:tcPr>
          <w:p w:rsidR="00F067FA" w:rsidRPr="00E21965" w:rsidRDefault="00F067FA" w:rsidP="00F067FA">
            <w:pPr>
              <w:pStyle w:val="33"/>
              <w:ind w:firstLine="0"/>
              <w:jc w:val="center"/>
              <w:rPr>
                <w:sz w:val="24"/>
                <w:szCs w:val="24"/>
              </w:rPr>
            </w:pPr>
            <w:r w:rsidRPr="00E21965">
              <w:rPr>
                <w:sz w:val="24"/>
                <w:szCs w:val="24"/>
              </w:rPr>
              <w:t>58</w:t>
            </w:r>
          </w:p>
        </w:tc>
        <w:tc>
          <w:tcPr>
            <w:tcW w:w="7643" w:type="dxa"/>
          </w:tcPr>
          <w:p w:rsidR="00F067FA" w:rsidRPr="00E21965" w:rsidRDefault="00F067FA" w:rsidP="00F067FA">
            <w:pPr>
              <w:pStyle w:val="26"/>
              <w:spacing w:after="0" w:line="240" w:lineRule="auto"/>
              <w:ind w:firstLine="0"/>
              <w:jc w:val="left"/>
              <w:rPr>
                <w:sz w:val="24"/>
                <w:szCs w:val="24"/>
              </w:rPr>
            </w:pPr>
            <w:r w:rsidRPr="00E21965">
              <w:rPr>
                <w:sz w:val="24"/>
                <w:szCs w:val="24"/>
              </w:rPr>
              <w:t xml:space="preserve">Сапоги </w:t>
            </w:r>
          </w:p>
        </w:tc>
        <w:tc>
          <w:tcPr>
            <w:tcW w:w="1440" w:type="dxa"/>
          </w:tcPr>
          <w:p w:rsidR="00F067FA" w:rsidRPr="00E21965" w:rsidRDefault="00F067FA" w:rsidP="00F067FA">
            <w:pPr>
              <w:pStyle w:val="33"/>
              <w:tabs>
                <w:tab w:val="left" w:pos="27"/>
              </w:tabs>
              <w:ind w:firstLine="0"/>
              <w:rPr>
                <w:sz w:val="24"/>
                <w:szCs w:val="24"/>
              </w:rPr>
            </w:pPr>
            <w:r w:rsidRPr="00E21965">
              <w:rPr>
                <w:sz w:val="24"/>
                <w:szCs w:val="24"/>
              </w:rPr>
              <w:t>1 пара</w:t>
            </w:r>
          </w:p>
        </w:tc>
      </w:tr>
    </w:tbl>
    <w:p w:rsidR="00F067FA" w:rsidRDefault="00F067FA" w:rsidP="00F067FA"/>
    <w:p w:rsidR="00F067FA" w:rsidRDefault="00F067FA">
      <w:pPr>
        <w:spacing w:after="200" w:line="276" w:lineRule="auto"/>
      </w:pPr>
      <w:r>
        <w:br w:type="page"/>
      </w:r>
    </w:p>
    <w:p w:rsidR="00F067FA" w:rsidRPr="00F17C10" w:rsidRDefault="00F067FA" w:rsidP="00F067FA">
      <w:pPr>
        <w:jc w:val="center"/>
        <w:rPr>
          <w:b/>
          <w:bCs/>
        </w:rPr>
      </w:pPr>
      <w:r>
        <w:rPr>
          <w:b/>
          <w:bCs/>
        </w:rPr>
        <w:lastRenderedPageBreak/>
        <w:t xml:space="preserve">                                                                     </w:t>
      </w:r>
      <w:r w:rsidRPr="00F17C10">
        <w:rPr>
          <w:b/>
          <w:bCs/>
        </w:rPr>
        <w:t>Приложение</w:t>
      </w:r>
      <w:r>
        <w:rPr>
          <w:b/>
          <w:bCs/>
        </w:rPr>
        <w:t xml:space="preserve"> 6 </w:t>
      </w:r>
      <w:r w:rsidRPr="00F17C10">
        <w:rPr>
          <w:b/>
          <w:bCs/>
        </w:rPr>
        <w:t xml:space="preserve"> </w:t>
      </w:r>
    </w:p>
    <w:p w:rsidR="00F067FA" w:rsidRDefault="00F067FA" w:rsidP="00F067FA">
      <w:pPr>
        <w:jc w:val="center"/>
        <w:rPr>
          <w:b/>
          <w:bCs/>
        </w:rPr>
      </w:pPr>
    </w:p>
    <w:p w:rsidR="00F067FA" w:rsidRPr="00F17C10" w:rsidRDefault="00F067FA" w:rsidP="00F067FA">
      <w:pPr>
        <w:jc w:val="center"/>
      </w:pPr>
      <w:r w:rsidRPr="00F17C10">
        <w:rPr>
          <w:b/>
          <w:bCs/>
        </w:rPr>
        <w:t xml:space="preserve">Правила забора материала для лабораторного исследования от больного (трупа) при подозрении на заболевание чумой, холерой, малярией и другими особо опасными инфекционными болезнями </w:t>
      </w:r>
    </w:p>
    <w:p w:rsidR="00F067FA" w:rsidRDefault="00F067FA" w:rsidP="00F067FA">
      <w:pPr>
        <w:spacing w:line="360" w:lineRule="auto"/>
        <w:jc w:val="center"/>
        <w:rPr>
          <w:b/>
          <w:i/>
        </w:rPr>
      </w:pPr>
    </w:p>
    <w:p w:rsidR="00F067FA" w:rsidRPr="00F17C10" w:rsidRDefault="00F067FA" w:rsidP="00F067FA">
      <w:pPr>
        <w:spacing w:line="360" w:lineRule="auto"/>
        <w:jc w:val="center"/>
        <w:rPr>
          <w:b/>
        </w:rPr>
      </w:pPr>
      <w:r>
        <w:rPr>
          <w:b/>
        </w:rPr>
        <w:t>1</w:t>
      </w:r>
      <w:r w:rsidRPr="00F17C10">
        <w:rPr>
          <w:b/>
        </w:rPr>
        <w:t>.1. Общие положения</w:t>
      </w:r>
    </w:p>
    <w:p w:rsidR="00F067FA" w:rsidRPr="001C236C" w:rsidRDefault="00F067FA" w:rsidP="00F067FA">
      <w:pPr>
        <w:widowControl w:val="0"/>
        <w:shd w:val="clear" w:color="auto" w:fill="FFFFFF"/>
        <w:tabs>
          <w:tab w:val="left" w:pos="0"/>
        </w:tabs>
        <w:autoSpaceDE w:val="0"/>
        <w:autoSpaceDN w:val="0"/>
        <w:adjustRightInd w:val="0"/>
        <w:spacing w:line="360" w:lineRule="auto"/>
      </w:pPr>
      <w:r w:rsidRPr="001C236C">
        <w:t xml:space="preserve">Забор материала, как правило, производят в инфекционном стационаре. </w:t>
      </w:r>
      <w:proofErr w:type="gramStart"/>
      <w:r w:rsidRPr="001C236C">
        <w:rPr>
          <w:spacing w:val="5"/>
        </w:rPr>
        <w:t>Забор клинического материала и его упаковку от больных и лиц, подозрительных на заражение или заболевание, осуществляют до начала лечения антибиотиками и другими химиопрепаратами врач-инфекционист или терапевт (хирург) стационара, где госпитализирован больной, в присутствии и под руководством вирусолога ФГУЗ «Центр гигиены и эпидемиологии» или противочумного учреждения с соблюдением режима безопасности работы с материалом, подозрительным на зараженность возбудителями I-</w:t>
      </w:r>
      <w:r w:rsidRPr="001C236C">
        <w:rPr>
          <w:spacing w:val="5"/>
          <w:lang w:val="en-US"/>
        </w:rPr>
        <w:t>II</w:t>
      </w:r>
      <w:r w:rsidRPr="001C236C">
        <w:rPr>
          <w:spacing w:val="5"/>
        </w:rPr>
        <w:t xml:space="preserve"> групп патогенности.</w:t>
      </w:r>
      <w:proofErr w:type="gramEnd"/>
      <w:r w:rsidRPr="001C236C">
        <w:rPr>
          <w:spacing w:val="5"/>
        </w:rPr>
        <w:t xml:space="preserve"> Секционный материал отбирают медицинские работники патологоанатомических отделений (БСМЭ) в присутствии специалиста по особо опасным инфекциям.</w:t>
      </w:r>
      <w:r>
        <w:rPr>
          <w:spacing w:val="5"/>
        </w:rPr>
        <w:t xml:space="preserve"> </w:t>
      </w:r>
      <w:r w:rsidRPr="001C236C">
        <w:t xml:space="preserve">Материал забирают до начала специфического лечения стерильными инструментами в стерильную посуду. </w:t>
      </w:r>
    </w:p>
    <w:p w:rsidR="00F067FA" w:rsidRPr="001C236C" w:rsidRDefault="00F067FA" w:rsidP="00F067FA">
      <w:pPr>
        <w:widowControl w:val="0"/>
        <w:shd w:val="clear" w:color="auto" w:fill="FFFFFF"/>
        <w:tabs>
          <w:tab w:val="left" w:pos="840"/>
        </w:tabs>
        <w:autoSpaceDE w:val="0"/>
        <w:autoSpaceDN w:val="0"/>
        <w:adjustRightInd w:val="0"/>
        <w:spacing w:line="360" w:lineRule="auto"/>
        <w:rPr>
          <w:b/>
          <w:bCs/>
          <w:spacing w:val="5"/>
        </w:rPr>
      </w:pPr>
      <w:r w:rsidRPr="001C236C">
        <w:rPr>
          <w:b/>
          <w:bCs/>
          <w:spacing w:val="5"/>
        </w:rPr>
        <w:t>Общие требования к забору проб биологического материала.</w:t>
      </w:r>
    </w:p>
    <w:p w:rsidR="00F067FA" w:rsidRPr="001C236C" w:rsidRDefault="00F067FA" w:rsidP="00F067FA">
      <w:pPr>
        <w:widowControl w:val="0"/>
        <w:shd w:val="clear" w:color="auto" w:fill="FFFFFF"/>
        <w:tabs>
          <w:tab w:val="left" w:pos="840"/>
        </w:tabs>
        <w:autoSpaceDE w:val="0"/>
        <w:autoSpaceDN w:val="0"/>
        <w:adjustRightInd w:val="0"/>
        <w:spacing w:line="360" w:lineRule="auto"/>
        <w:rPr>
          <w:spacing w:val="5"/>
        </w:rPr>
      </w:pPr>
      <w:r w:rsidRPr="001C236C">
        <w:rPr>
          <w:spacing w:val="5"/>
        </w:rPr>
        <w:t>Для предохранения от инфицирования при заборе проб биоматериала и доставке их в лабораторию медицинский работник должен соблюдать следующие требования:</w:t>
      </w:r>
    </w:p>
    <w:p w:rsidR="00F067FA" w:rsidRDefault="00F067FA" w:rsidP="00F067FA">
      <w:pPr>
        <w:widowControl w:val="0"/>
        <w:shd w:val="clear" w:color="auto" w:fill="FFFFFF"/>
        <w:tabs>
          <w:tab w:val="left" w:pos="840"/>
        </w:tabs>
        <w:autoSpaceDE w:val="0"/>
        <w:autoSpaceDN w:val="0"/>
        <w:adjustRightInd w:val="0"/>
        <w:spacing w:line="360" w:lineRule="auto"/>
        <w:rPr>
          <w:spacing w:val="5"/>
        </w:rPr>
      </w:pPr>
      <w:r>
        <w:rPr>
          <w:spacing w:val="5"/>
        </w:rPr>
        <w:t xml:space="preserve">-  </w:t>
      </w:r>
      <w:r w:rsidRPr="001C236C">
        <w:rPr>
          <w:spacing w:val="5"/>
        </w:rPr>
        <w:t>не загрязнять наружную поверхность посуды при заборе и доставке проб;</w:t>
      </w:r>
    </w:p>
    <w:p w:rsidR="00F067FA" w:rsidRPr="001C236C" w:rsidRDefault="00F067FA" w:rsidP="00F067FA">
      <w:pPr>
        <w:widowControl w:val="0"/>
        <w:shd w:val="clear" w:color="auto" w:fill="FFFFFF"/>
        <w:tabs>
          <w:tab w:val="left" w:pos="840"/>
        </w:tabs>
        <w:autoSpaceDE w:val="0"/>
        <w:autoSpaceDN w:val="0"/>
        <w:adjustRightInd w:val="0"/>
        <w:spacing w:line="360" w:lineRule="auto"/>
        <w:rPr>
          <w:spacing w:val="5"/>
        </w:rPr>
      </w:pPr>
      <w:r>
        <w:rPr>
          <w:spacing w:val="5"/>
        </w:rPr>
        <w:t xml:space="preserve">-  </w:t>
      </w:r>
      <w:r w:rsidRPr="001C236C">
        <w:rPr>
          <w:spacing w:val="5"/>
        </w:rPr>
        <w:t>не загрязнять сопроводительные документы (направления);</w:t>
      </w:r>
    </w:p>
    <w:p w:rsidR="00F067FA" w:rsidRPr="001C236C" w:rsidRDefault="00F067FA" w:rsidP="00F067FA">
      <w:pPr>
        <w:widowControl w:val="0"/>
        <w:shd w:val="clear" w:color="auto" w:fill="FFFFFF"/>
        <w:tabs>
          <w:tab w:val="left" w:pos="840"/>
        </w:tabs>
        <w:autoSpaceDE w:val="0"/>
        <w:autoSpaceDN w:val="0"/>
        <w:adjustRightInd w:val="0"/>
        <w:spacing w:line="360" w:lineRule="auto"/>
        <w:rPr>
          <w:spacing w:val="5"/>
        </w:rPr>
      </w:pPr>
      <w:r>
        <w:rPr>
          <w:spacing w:val="5"/>
        </w:rPr>
        <w:t xml:space="preserve">-  </w:t>
      </w:r>
      <w:r w:rsidRPr="001C236C">
        <w:rPr>
          <w:spacing w:val="5"/>
        </w:rPr>
        <w:t>свести к минимуму непосредственный контакт пробы биоматериала с руками медицинского работника, забирающего и доставляющего пробы в лабораторию;</w:t>
      </w:r>
    </w:p>
    <w:p w:rsidR="00F067FA" w:rsidRPr="001C236C" w:rsidRDefault="00F067FA" w:rsidP="00F067FA">
      <w:pPr>
        <w:widowControl w:val="0"/>
        <w:shd w:val="clear" w:color="auto" w:fill="FFFFFF"/>
        <w:tabs>
          <w:tab w:val="left" w:pos="840"/>
        </w:tabs>
        <w:autoSpaceDE w:val="0"/>
        <w:autoSpaceDN w:val="0"/>
        <w:adjustRightInd w:val="0"/>
        <w:spacing w:line="360" w:lineRule="auto"/>
        <w:rPr>
          <w:spacing w:val="5"/>
        </w:rPr>
      </w:pPr>
      <w:r>
        <w:rPr>
          <w:spacing w:val="5"/>
        </w:rPr>
        <w:t xml:space="preserve">-  </w:t>
      </w:r>
      <w:r w:rsidRPr="001C236C">
        <w:rPr>
          <w:spacing w:val="5"/>
        </w:rPr>
        <w:t>использовать стерильные одноразовые или разрешенные к применению для этих целей в установленном порядке контейнеры (емкости) для забора, хранения и доставки проб;</w:t>
      </w:r>
    </w:p>
    <w:p w:rsidR="00F067FA" w:rsidRPr="001C236C" w:rsidRDefault="00F067FA" w:rsidP="00F067FA">
      <w:pPr>
        <w:widowControl w:val="0"/>
        <w:shd w:val="clear" w:color="auto" w:fill="FFFFFF"/>
        <w:tabs>
          <w:tab w:val="left" w:pos="840"/>
        </w:tabs>
        <w:autoSpaceDE w:val="0"/>
        <w:autoSpaceDN w:val="0"/>
        <w:adjustRightInd w:val="0"/>
        <w:spacing w:line="360" w:lineRule="auto"/>
        <w:rPr>
          <w:spacing w:val="5"/>
        </w:rPr>
      </w:pPr>
      <w:r>
        <w:rPr>
          <w:spacing w:val="5"/>
        </w:rPr>
        <w:t xml:space="preserve">-  </w:t>
      </w:r>
      <w:r w:rsidRPr="001C236C">
        <w:rPr>
          <w:spacing w:val="5"/>
        </w:rPr>
        <w:t>транспортировать пробы в переносках или укладках с раздельными гнездами;</w:t>
      </w:r>
    </w:p>
    <w:p w:rsidR="00F067FA" w:rsidRPr="001C236C" w:rsidRDefault="00F067FA" w:rsidP="00F067FA">
      <w:pPr>
        <w:widowControl w:val="0"/>
        <w:shd w:val="clear" w:color="auto" w:fill="FFFFFF"/>
        <w:tabs>
          <w:tab w:val="left" w:pos="840"/>
        </w:tabs>
        <w:autoSpaceDE w:val="0"/>
        <w:autoSpaceDN w:val="0"/>
        <w:adjustRightInd w:val="0"/>
        <w:spacing w:line="360" w:lineRule="auto"/>
        <w:rPr>
          <w:spacing w:val="5"/>
        </w:rPr>
      </w:pPr>
      <w:r>
        <w:rPr>
          <w:spacing w:val="5"/>
        </w:rPr>
        <w:t xml:space="preserve">-  </w:t>
      </w:r>
      <w:r w:rsidRPr="001C236C">
        <w:rPr>
          <w:spacing w:val="5"/>
        </w:rPr>
        <w:t xml:space="preserve">соблюдать асептические условия в процессе выполнения </w:t>
      </w:r>
      <w:proofErr w:type="spellStart"/>
      <w:r w:rsidRPr="001C236C">
        <w:rPr>
          <w:spacing w:val="5"/>
        </w:rPr>
        <w:t>инвазивных</w:t>
      </w:r>
      <w:proofErr w:type="spellEnd"/>
      <w:r w:rsidRPr="001C236C">
        <w:rPr>
          <w:spacing w:val="5"/>
        </w:rPr>
        <w:t xml:space="preserve"> мероприятий для предотвращения инфицирования пациента;</w:t>
      </w:r>
    </w:p>
    <w:p w:rsidR="00F067FA" w:rsidRPr="001C236C" w:rsidRDefault="00F067FA" w:rsidP="00F067FA">
      <w:pPr>
        <w:widowControl w:val="0"/>
        <w:shd w:val="clear" w:color="auto" w:fill="FFFFFF"/>
        <w:tabs>
          <w:tab w:val="left" w:pos="840"/>
        </w:tabs>
        <w:autoSpaceDE w:val="0"/>
        <w:autoSpaceDN w:val="0"/>
        <w:adjustRightInd w:val="0"/>
        <w:spacing w:line="360" w:lineRule="auto"/>
        <w:rPr>
          <w:b/>
          <w:spacing w:val="5"/>
        </w:rPr>
      </w:pPr>
      <w:r>
        <w:rPr>
          <w:spacing w:val="5"/>
        </w:rPr>
        <w:t xml:space="preserve">-  </w:t>
      </w:r>
      <w:r w:rsidRPr="001C236C">
        <w:rPr>
          <w:spacing w:val="5"/>
        </w:rPr>
        <w:t>забирать пробы в стерильную посуду, незагрязненную биоматериалом, не имеющую дефектов.</w:t>
      </w:r>
    </w:p>
    <w:p w:rsidR="00F067FA" w:rsidRPr="001C236C" w:rsidRDefault="00F067FA" w:rsidP="00F067FA">
      <w:pPr>
        <w:spacing w:line="360" w:lineRule="auto"/>
      </w:pPr>
      <w:r w:rsidRPr="001C236C">
        <w:t xml:space="preserve">Весь инструментарий и другие предметы, использованные для взятия материала, обеззараживают кипячением в 2% растворе соды (или другого моющего средства) в течение 60 минут с момента закипания или в паровом стерилизаторе (пар под давлением 2,0 кг/кв. см, при 132 </w:t>
      </w:r>
      <w:r w:rsidRPr="001C236C">
        <w:rPr>
          <w:vertAlign w:val="superscript"/>
        </w:rPr>
        <w:t>0</w:t>
      </w:r>
      <w:r w:rsidRPr="001C236C">
        <w:t>С) в течение 90 минут.</w:t>
      </w:r>
    </w:p>
    <w:p w:rsidR="00F067FA" w:rsidRPr="00F17C10" w:rsidRDefault="00F067FA" w:rsidP="00F067FA">
      <w:pPr>
        <w:pStyle w:val="a5"/>
        <w:spacing w:line="360" w:lineRule="auto"/>
        <w:jc w:val="center"/>
        <w:rPr>
          <w:b/>
          <w:sz w:val="24"/>
          <w:szCs w:val="24"/>
        </w:rPr>
      </w:pPr>
      <w:r>
        <w:rPr>
          <w:b/>
          <w:sz w:val="24"/>
          <w:szCs w:val="24"/>
        </w:rPr>
        <w:t>1</w:t>
      </w:r>
      <w:r w:rsidRPr="00F17C10">
        <w:rPr>
          <w:b/>
          <w:sz w:val="24"/>
          <w:szCs w:val="24"/>
        </w:rPr>
        <w:t>.2. При подозрении на заболевание чумой.</w:t>
      </w:r>
    </w:p>
    <w:p w:rsidR="00F067FA" w:rsidRPr="001C236C" w:rsidRDefault="00F067FA" w:rsidP="00F067FA">
      <w:pPr>
        <w:pStyle w:val="a5"/>
        <w:spacing w:line="360" w:lineRule="auto"/>
        <w:ind w:firstLine="0"/>
        <w:rPr>
          <w:sz w:val="24"/>
          <w:szCs w:val="24"/>
        </w:rPr>
      </w:pPr>
      <w:r w:rsidRPr="001C236C">
        <w:rPr>
          <w:sz w:val="24"/>
          <w:szCs w:val="24"/>
        </w:rPr>
        <w:t>В зависимости от формы заболевания для исследования берут следующий материал:</w:t>
      </w:r>
    </w:p>
    <w:p w:rsidR="00F067FA" w:rsidRPr="001C236C" w:rsidRDefault="00F067FA" w:rsidP="00F067FA">
      <w:pPr>
        <w:pStyle w:val="a5"/>
        <w:spacing w:line="360" w:lineRule="auto"/>
        <w:ind w:firstLine="0"/>
        <w:rPr>
          <w:sz w:val="24"/>
          <w:szCs w:val="24"/>
        </w:rPr>
      </w:pPr>
      <w:r>
        <w:rPr>
          <w:sz w:val="24"/>
          <w:szCs w:val="24"/>
        </w:rPr>
        <w:lastRenderedPageBreak/>
        <w:t xml:space="preserve">-  </w:t>
      </w:r>
      <w:r w:rsidRPr="001C236C">
        <w:rPr>
          <w:sz w:val="24"/>
          <w:szCs w:val="24"/>
        </w:rPr>
        <w:t>при кожной форме чумы – содержимое везикул, пустул, карбункулов, отделяемое язв, содержимое плотного инфильтрата, кровь;</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 xml:space="preserve">при </w:t>
      </w:r>
      <w:proofErr w:type="gramStart"/>
      <w:r w:rsidRPr="001C236C">
        <w:rPr>
          <w:sz w:val="24"/>
          <w:szCs w:val="24"/>
        </w:rPr>
        <w:t>бубонной</w:t>
      </w:r>
      <w:proofErr w:type="gramEnd"/>
      <w:r w:rsidRPr="001C236C">
        <w:rPr>
          <w:sz w:val="24"/>
          <w:szCs w:val="24"/>
        </w:rPr>
        <w:t xml:space="preserve"> – </w:t>
      </w:r>
      <w:proofErr w:type="spellStart"/>
      <w:r w:rsidRPr="001C236C">
        <w:rPr>
          <w:sz w:val="24"/>
          <w:szCs w:val="24"/>
        </w:rPr>
        <w:t>пунктат</w:t>
      </w:r>
      <w:proofErr w:type="spellEnd"/>
      <w:r w:rsidRPr="001C236C">
        <w:rPr>
          <w:sz w:val="24"/>
          <w:szCs w:val="24"/>
        </w:rPr>
        <w:t xml:space="preserve"> из бубона, кровь;</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 xml:space="preserve">при </w:t>
      </w:r>
      <w:proofErr w:type="gramStart"/>
      <w:r w:rsidRPr="001C236C">
        <w:rPr>
          <w:sz w:val="24"/>
          <w:szCs w:val="24"/>
        </w:rPr>
        <w:t>септической</w:t>
      </w:r>
      <w:proofErr w:type="gramEnd"/>
      <w:r w:rsidRPr="001C236C">
        <w:rPr>
          <w:sz w:val="24"/>
          <w:szCs w:val="24"/>
        </w:rPr>
        <w:t xml:space="preserve"> – кровь;</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 xml:space="preserve">при </w:t>
      </w:r>
      <w:proofErr w:type="gramStart"/>
      <w:r w:rsidRPr="001C236C">
        <w:rPr>
          <w:sz w:val="24"/>
          <w:szCs w:val="24"/>
        </w:rPr>
        <w:t>легочной</w:t>
      </w:r>
      <w:proofErr w:type="gramEnd"/>
      <w:r w:rsidRPr="001C236C">
        <w:rPr>
          <w:sz w:val="24"/>
          <w:szCs w:val="24"/>
        </w:rPr>
        <w:t xml:space="preserve"> – мокроту (слизь из зева), кровь.</w:t>
      </w:r>
    </w:p>
    <w:p w:rsidR="00F067FA" w:rsidRPr="00F17C10" w:rsidRDefault="00F067FA" w:rsidP="00F067FA">
      <w:pPr>
        <w:pStyle w:val="a5"/>
        <w:spacing w:line="360" w:lineRule="auto"/>
        <w:ind w:firstLine="0"/>
        <w:rPr>
          <w:sz w:val="24"/>
          <w:szCs w:val="24"/>
        </w:rPr>
      </w:pPr>
      <w:r w:rsidRPr="00F17C10">
        <w:rPr>
          <w:sz w:val="24"/>
          <w:szCs w:val="24"/>
        </w:rPr>
        <w:t xml:space="preserve">   </w:t>
      </w:r>
      <w:r>
        <w:rPr>
          <w:sz w:val="24"/>
          <w:szCs w:val="24"/>
        </w:rPr>
        <w:t xml:space="preserve">      </w:t>
      </w:r>
      <w:r w:rsidRPr="00F17C10">
        <w:rPr>
          <w:sz w:val="24"/>
          <w:szCs w:val="24"/>
        </w:rPr>
        <w:t xml:space="preserve"> </w:t>
      </w:r>
      <w:proofErr w:type="spellStart"/>
      <w:r w:rsidRPr="00F17C10">
        <w:rPr>
          <w:sz w:val="24"/>
          <w:szCs w:val="24"/>
        </w:rPr>
        <w:t>Пунктат</w:t>
      </w:r>
      <w:proofErr w:type="spellEnd"/>
      <w:r w:rsidRPr="00F17C10">
        <w:rPr>
          <w:sz w:val="24"/>
          <w:szCs w:val="24"/>
        </w:rPr>
        <w:t xml:space="preserve"> бубона</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 xml:space="preserve">Материал из бубона берут стерильным шприцем емкостью не менее 5 мл. </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 xml:space="preserve">Поверхность </w:t>
      </w:r>
      <w:proofErr w:type="spellStart"/>
      <w:r w:rsidRPr="001C236C">
        <w:rPr>
          <w:sz w:val="24"/>
          <w:szCs w:val="24"/>
        </w:rPr>
        <w:t>невскрывшегося</w:t>
      </w:r>
      <w:proofErr w:type="spellEnd"/>
      <w:r w:rsidRPr="001C236C">
        <w:rPr>
          <w:sz w:val="24"/>
          <w:szCs w:val="24"/>
        </w:rPr>
        <w:t xml:space="preserve"> бубона обрабатывают 70% этиловым спиртом, а затем смазывают 5% раствором йода и вновь протирают спиртом. Пункцию бубона производят как в центре, так и на периферии. Иглу с толстым просветом вводят с таким расчетом, чтобы ее острие достигало центральной части бубона, после чего, немного оттянув поршень, медленно извлекают иглу. Экссудат в чумном бубоне расположен между плотными тканями, количество его незначительно и часто заполняет только просвет иглы. Поэтому полезно перед пункцией бубона в шприц набрать 0,1-0,2 мл стерильного питательного бульона или изотонического раствора хлористого натрия. После извлечения иглы из бубона через нее набирают в шприц 0,5 мл того же бульона (</w:t>
      </w:r>
      <w:proofErr w:type="spellStart"/>
      <w:r w:rsidRPr="001C236C">
        <w:rPr>
          <w:sz w:val="24"/>
          <w:szCs w:val="24"/>
        </w:rPr>
        <w:t>рН</w:t>
      </w:r>
      <w:proofErr w:type="spellEnd"/>
      <w:r w:rsidRPr="001C236C">
        <w:rPr>
          <w:sz w:val="24"/>
          <w:szCs w:val="24"/>
        </w:rPr>
        <w:t xml:space="preserve"> 7,2) и содержимое выливают в стерильную пробирку, закрывают резиновой стерильной пробкой.  Последние капли материала из шприца наносят на 2 </w:t>
      </w:r>
      <w:proofErr w:type="gramStart"/>
      <w:r w:rsidRPr="001C236C">
        <w:rPr>
          <w:sz w:val="24"/>
          <w:szCs w:val="24"/>
        </w:rPr>
        <w:t>предметных</w:t>
      </w:r>
      <w:proofErr w:type="gramEnd"/>
      <w:r w:rsidRPr="001C236C">
        <w:rPr>
          <w:sz w:val="24"/>
          <w:szCs w:val="24"/>
        </w:rPr>
        <w:t xml:space="preserve"> стекла. После высыхания капли стекла помещают в фиксатор с 96</w:t>
      </w:r>
      <w:r w:rsidRPr="001C236C">
        <w:rPr>
          <w:sz w:val="24"/>
          <w:szCs w:val="24"/>
          <w:vertAlign w:val="superscript"/>
        </w:rPr>
        <w:t>0</w:t>
      </w:r>
      <w:r w:rsidRPr="001C236C">
        <w:rPr>
          <w:sz w:val="24"/>
          <w:szCs w:val="24"/>
        </w:rPr>
        <w:t xml:space="preserve"> этиловым спиртом. Нефиксированные мазки направляют в лабораторию, поместив в герметичную тару с указанием, что мазок не фиксирован. При невозможности получения материала в бубон вводят 0,3 мл стерильного физиологического раствора, а затем отсасывают его и помещают в стерильную пробирку. При вскрывшемся бубоне материал берут из периферической плотной части, как указано выше, и отдельно – </w:t>
      </w:r>
      <w:proofErr w:type="gramStart"/>
      <w:r w:rsidRPr="001C236C">
        <w:rPr>
          <w:sz w:val="24"/>
          <w:szCs w:val="24"/>
        </w:rPr>
        <w:t>отделяемое</w:t>
      </w:r>
      <w:proofErr w:type="gramEnd"/>
      <w:r w:rsidRPr="001C236C">
        <w:rPr>
          <w:sz w:val="24"/>
          <w:szCs w:val="24"/>
        </w:rPr>
        <w:t xml:space="preserve">. Обе порции берут и исследуют раздельно. </w:t>
      </w:r>
      <w:proofErr w:type="spellStart"/>
      <w:r w:rsidRPr="001C236C">
        <w:rPr>
          <w:sz w:val="24"/>
          <w:szCs w:val="24"/>
        </w:rPr>
        <w:t>Пунктат</w:t>
      </w:r>
      <w:proofErr w:type="spellEnd"/>
      <w:r w:rsidRPr="001C236C">
        <w:rPr>
          <w:sz w:val="24"/>
          <w:szCs w:val="24"/>
        </w:rPr>
        <w:t xml:space="preserve"> из отека набирают в шприц и переносят в стерильную пробирку.</w:t>
      </w:r>
    </w:p>
    <w:p w:rsidR="00F067FA" w:rsidRPr="001C236C" w:rsidRDefault="00F067FA" w:rsidP="00F067FA">
      <w:pPr>
        <w:pStyle w:val="a5"/>
        <w:spacing w:line="360" w:lineRule="auto"/>
        <w:rPr>
          <w:sz w:val="24"/>
          <w:szCs w:val="24"/>
        </w:rPr>
      </w:pPr>
      <w:r w:rsidRPr="001C236C">
        <w:rPr>
          <w:sz w:val="24"/>
          <w:szCs w:val="24"/>
        </w:rPr>
        <w:t xml:space="preserve">Материал, предназначенный для исследования методом ПЦР, переносят в стерильную пробирку с транспортной средой № 2 или </w:t>
      </w:r>
      <w:r w:rsidRPr="001C236C">
        <w:rPr>
          <w:sz w:val="24"/>
          <w:szCs w:val="24"/>
          <w:lang w:val="en-US"/>
        </w:rPr>
        <w:t>ESP</w:t>
      </w:r>
      <w:r w:rsidRPr="001C236C">
        <w:rPr>
          <w:sz w:val="24"/>
          <w:szCs w:val="24"/>
        </w:rPr>
        <w:t>.</w:t>
      </w:r>
    </w:p>
    <w:p w:rsidR="00F067FA" w:rsidRPr="00F17C10" w:rsidRDefault="00F067FA" w:rsidP="00F067FA">
      <w:pPr>
        <w:pStyle w:val="a5"/>
        <w:spacing w:line="360" w:lineRule="auto"/>
        <w:rPr>
          <w:sz w:val="24"/>
          <w:szCs w:val="24"/>
        </w:rPr>
      </w:pPr>
      <w:r w:rsidRPr="00F17C10">
        <w:rPr>
          <w:sz w:val="24"/>
          <w:szCs w:val="24"/>
        </w:rPr>
        <w:t>Содержимое папул, везикул, пустул.</w:t>
      </w:r>
    </w:p>
    <w:p w:rsidR="00F067FA" w:rsidRPr="001C236C" w:rsidRDefault="00F067FA" w:rsidP="00F067FA">
      <w:pPr>
        <w:pStyle w:val="a5"/>
        <w:spacing w:line="360" w:lineRule="auto"/>
        <w:rPr>
          <w:sz w:val="24"/>
          <w:szCs w:val="24"/>
        </w:rPr>
      </w:pPr>
      <w:r w:rsidRPr="001C236C">
        <w:rPr>
          <w:sz w:val="24"/>
          <w:szCs w:val="24"/>
        </w:rPr>
        <w:t xml:space="preserve">Перед взятием материала кожные элементы очищают ватным тампоном, смоченным спиртом или эфиром, затем прокалывают их у основания стерильной иглой. Для ускорения поступления материала элемент надавливают сверху пинцетом. Корку или верхнюю часть везикул отделяют от кожи иглой, скальпелем. Исследуемый материал отбирают стерильным шприцем или дозатором, снабженным наконечником с аэрозольным барьером, предварительно обработав поверхность кожного элемента спиртом. Иглу или капилляр пипетки вводят у основания кожного элемента. Содержимое помещают в стерильную пробирку (для ПЦР - в пробирку с транспортной средой № 2 или </w:t>
      </w:r>
      <w:r w:rsidRPr="001C236C">
        <w:rPr>
          <w:sz w:val="24"/>
          <w:szCs w:val="24"/>
          <w:lang w:val="en-US"/>
        </w:rPr>
        <w:t>ESP</w:t>
      </w:r>
      <w:r w:rsidRPr="001C236C">
        <w:rPr>
          <w:sz w:val="24"/>
          <w:szCs w:val="24"/>
        </w:rPr>
        <w:t xml:space="preserve">). Параллельно делают тонкие мазки везикулярной или пустулезной жидкости </w:t>
      </w:r>
      <w:r w:rsidRPr="001C236C">
        <w:rPr>
          <w:sz w:val="24"/>
          <w:szCs w:val="24"/>
        </w:rPr>
        <w:lastRenderedPageBreak/>
        <w:t>на 2 - 3 предметных стеклах, которые после подсушивания фиксируют или помещают в герметичную тару, указав, что мазки не фиксированы.</w:t>
      </w:r>
      <w:r>
        <w:rPr>
          <w:sz w:val="24"/>
          <w:szCs w:val="24"/>
        </w:rPr>
        <w:t xml:space="preserve"> </w:t>
      </w:r>
      <w:r w:rsidRPr="001C236C">
        <w:rPr>
          <w:sz w:val="24"/>
          <w:szCs w:val="24"/>
        </w:rPr>
        <w:t>При подозрении на легочную форму мокроту для исследования собирают в одноразовые градуированные стерильные флаконы (пробирки) с широким горлом и завинчивающимися крышками в количестве не менее 0,5 мл.</w:t>
      </w:r>
      <w:r>
        <w:rPr>
          <w:sz w:val="24"/>
          <w:szCs w:val="24"/>
        </w:rPr>
        <w:t xml:space="preserve"> </w:t>
      </w:r>
      <w:r w:rsidRPr="001C236C">
        <w:rPr>
          <w:sz w:val="24"/>
          <w:szCs w:val="24"/>
        </w:rPr>
        <w:t>При отсутствии мокроты материал забирают стерильным тампоном из зева.</w:t>
      </w:r>
    </w:p>
    <w:p w:rsidR="00F067FA" w:rsidRPr="001C236C" w:rsidRDefault="00F067FA" w:rsidP="00F067FA">
      <w:pPr>
        <w:pStyle w:val="a5"/>
        <w:spacing w:line="360" w:lineRule="auto"/>
        <w:rPr>
          <w:sz w:val="24"/>
          <w:szCs w:val="24"/>
        </w:rPr>
      </w:pPr>
      <w:r w:rsidRPr="001C236C">
        <w:rPr>
          <w:sz w:val="24"/>
          <w:szCs w:val="24"/>
        </w:rPr>
        <w:t>При всех формах чумы берут кровь из вены в количестве 10 мл, засевая сразу 5 мл в 50 мл питательного бульона (</w:t>
      </w:r>
      <w:proofErr w:type="spellStart"/>
      <w:r w:rsidRPr="001C236C">
        <w:rPr>
          <w:sz w:val="24"/>
          <w:szCs w:val="24"/>
        </w:rPr>
        <w:t>рН</w:t>
      </w:r>
      <w:proofErr w:type="spellEnd"/>
      <w:r w:rsidRPr="001C236C">
        <w:rPr>
          <w:sz w:val="24"/>
          <w:szCs w:val="24"/>
        </w:rPr>
        <w:t xml:space="preserve"> 7,2), остальной материал используют в дальнейшем для посева на </w:t>
      </w:r>
      <w:proofErr w:type="spellStart"/>
      <w:r w:rsidRPr="001C236C">
        <w:rPr>
          <w:sz w:val="24"/>
          <w:szCs w:val="24"/>
        </w:rPr>
        <w:t>агар</w:t>
      </w:r>
      <w:proofErr w:type="spellEnd"/>
      <w:r w:rsidRPr="001C236C">
        <w:rPr>
          <w:sz w:val="24"/>
          <w:szCs w:val="24"/>
        </w:rPr>
        <w:t xml:space="preserve">, заражения </w:t>
      </w:r>
      <w:proofErr w:type="spellStart"/>
      <w:r w:rsidRPr="001C236C">
        <w:rPr>
          <w:sz w:val="24"/>
          <w:szCs w:val="24"/>
        </w:rPr>
        <w:t>биопробных</w:t>
      </w:r>
      <w:proofErr w:type="spellEnd"/>
      <w:r w:rsidRPr="001C236C">
        <w:rPr>
          <w:sz w:val="24"/>
          <w:szCs w:val="24"/>
        </w:rPr>
        <w:t xml:space="preserve"> животных, а также постановки серологических реакций, приготовления мазков.</w:t>
      </w:r>
    </w:p>
    <w:p w:rsidR="00F067FA" w:rsidRPr="001C236C" w:rsidRDefault="00F067FA" w:rsidP="00F067FA">
      <w:pPr>
        <w:pStyle w:val="a5"/>
        <w:spacing w:line="360" w:lineRule="auto"/>
        <w:rPr>
          <w:sz w:val="24"/>
          <w:szCs w:val="24"/>
        </w:rPr>
      </w:pPr>
      <w:r w:rsidRPr="001C236C">
        <w:rPr>
          <w:sz w:val="24"/>
          <w:szCs w:val="24"/>
        </w:rPr>
        <w:t xml:space="preserve">Забор материала от трупа для лабораторного исследования производят стерильными инструментами. Вырезанный для исследования кусочек органа помещают в отдельную банку, после чего инструменты каждый раз вытирают увлажненным тампоном, смачивают в спирте и обжигают над пламенем горелки. Кровь из сердца и содержимое желчного пузыря берут дозатором, снабженным наконечником с аэрозольным барьером. Прокол сердечной мышцы производят через участок ее, </w:t>
      </w:r>
      <w:proofErr w:type="spellStart"/>
      <w:r w:rsidRPr="001C236C">
        <w:rPr>
          <w:sz w:val="24"/>
          <w:szCs w:val="24"/>
        </w:rPr>
        <w:t>простерилизованный</w:t>
      </w:r>
      <w:proofErr w:type="spellEnd"/>
      <w:r w:rsidRPr="001C236C">
        <w:rPr>
          <w:sz w:val="24"/>
          <w:szCs w:val="24"/>
        </w:rPr>
        <w:t xml:space="preserve"> прикосновением раскаленного металлического  шпателя. Если полость желудочка пуста, можно взять кровь из предсердия, крупного сосуда. При подозрении на чуму берут кусочки печени, селезенки, легких, лимфатических узлов, костного мозга из трубчатой кости и грудины, а также кровь или сгустки ее из полости сердца и крупных сосудов. Кусочки вырезают стерильными ножницами или скальпелем, </w:t>
      </w:r>
      <w:proofErr w:type="spellStart"/>
      <w:r w:rsidRPr="001C236C">
        <w:rPr>
          <w:sz w:val="24"/>
          <w:szCs w:val="24"/>
        </w:rPr>
        <w:t>биоптаты</w:t>
      </w:r>
      <w:proofErr w:type="spellEnd"/>
      <w:r w:rsidRPr="001C236C">
        <w:rPr>
          <w:sz w:val="24"/>
          <w:szCs w:val="24"/>
        </w:rPr>
        <w:t xml:space="preserve"> помещают в стерильные одноразовые полипропиленовые флаконы с завинчивающимися крышками, содержащие физиологический раствор или транспортную среду.</w:t>
      </w:r>
    </w:p>
    <w:p w:rsidR="00F067FA" w:rsidRPr="00F17C10" w:rsidRDefault="00F067FA" w:rsidP="00F067FA">
      <w:pPr>
        <w:pStyle w:val="a5"/>
        <w:spacing w:line="360" w:lineRule="auto"/>
        <w:jc w:val="center"/>
        <w:rPr>
          <w:b/>
          <w:sz w:val="24"/>
          <w:szCs w:val="24"/>
        </w:rPr>
      </w:pPr>
      <w:r>
        <w:rPr>
          <w:b/>
          <w:sz w:val="24"/>
          <w:szCs w:val="24"/>
        </w:rPr>
        <w:t>1</w:t>
      </w:r>
      <w:r w:rsidRPr="00F17C10">
        <w:rPr>
          <w:b/>
          <w:sz w:val="24"/>
          <w:szCs w:val="24"/>
        </w:rPr>
        <w:t>.3.</w:t>
      </w:r>
      <w:r>
        <w:rPr>
          <w:b/>
          <w:sz w:val="24"/>
          <w:szCs w:val="24"/>
        </w:rPr>
        <w:t xml:space="preserve">  </w:t>
      </w:r>
      <w:r w:rsidRPr="00F17C10">
        <w:rPr>
          <w:b/>
          <w:sz w:val="24"/>
          <w:szCs w:val="24"/>
        </w:rPr>
        <w:t>При подозрении на заболевание холерой</w:t>
      </w:r>
    </w:p>
    <w:p w:rsidR="00F067FA" w:rsidRPr="001C236C" w:rsidRDefault="00F067FA" w:rsidP="00F067FA">
      <w:pPr>
        <w:shd w:val="clear" w:color="auto" w:fill="FFFFFF"/>
        <w:spacing w:before="14" w:line="360" w:lineRule="auto"/>
        <w:ind w:firstLine="709"/>
      </w:pPr>
      <w:r w:rsidRPr="001C236C">
        <w:t>Испражнения и рвотные массы для лабораторного исследования необходимо брать немедленно при выявлении больного и обязательно до начала лечения антибиотиками.</w:t>
      </w:r>
    </w:p>
    <w:p w:rsidR="00F067FA" w:rsidRPr="001C236C" w:rsidRDefault="00F067FA" w:rsidP="00F067FA">
      <w:pPr>
        <w:shd w:val="clear" w:color="auto" w:fill="FFFFFF"/>
        <w:spacing w:before="14" w:line="360" w:lineRule="auto"/>
        <w:ind w:firstLine="709"/>
      </w:pPr>
      <w:r w:rsidRPr="001C236C">
        <w:rPr>
          <w:color w:val="000000"/>
        </w:rPr>
        <w:t>Материал для исследования должен быть доставлен не позже, чем через 2 ч по</w:t>
      </w:r>
      <w:r w:rsidRPr="001C236C">
        <w:rPr>
          <w:color w:val="000000"/>
        </w:rPr>
        <w:softHyphen/>
        <w:t xml:space="preserve">сле его взятия. В случае удлинения сроков доставки используют транспортные среды. Наиболее удобной и достаточно эффективной является 1%-я </w:t>
      </w:r>
      <w:proofErr w:type="spellStart"/>
      <w:r w:rsidRPr="001C236C">
        <w:rPr>
          <w:color w:val="000000"/>
        </w:rPr>
        <w:t>пептонная</w:t>
      </w:r>
      <w:proofErr w:type="spellEnd"/>
      <w:r w:rsidRPr="001C236C">
        <w:rPr>
          <w:color w:val="000000"/>
        </w:rPr>
        <w:t xml:space="preserve"> вода (</w:t>
      </w:r>
      <w:proofErr w:type="spellStart"/>
      <w:r w:rsidRPr="001C236C">
        <w:rPr>
          <w:color w:val="000000"/>
        </w:rPr>
        <w:t>рН</w:t>
      </w:r>
      <w:proofErr w:type="spellEnd"/>
      <w:r w:rsidRPr="001C236C">
        <w:rPr>
          <w:color w:val="000000"/>
        </w:rPr>
        <w:t xml:space="preserve"> 8,4 ±0,1).</w:t>
      </w:r>
    </w:p>
    <w:p w:rsidR="00F067FA" w:rsidRPr="001C236C" w:rsidRDefault="00F067FA" w:rsidP="00F067FA">
      <w:pPr>
        <w:pStyle w:val="a5"/>
        <w:spacing w:line="360" w:lineRule="auto"/>
        <w:rPr>
          <w:sz w:val="24"/>
          <w:szCs w:val="24"/>
        </w:rPr>
      </w:pPr>
      <w:r w:rsidRPr="001C236C">
        <w:rPr>
          <w:color w:val="000000"/>
          <w:sz w:val="24"/>
          <w:szCs w:val="24"/>
        </w:rPr>
        <w:t xml:space="preserve">В </w:t>
      </w:r>
      <w:proofErr w:type="spellStart"/>
      <w:r w:rsidRPr="001C236C">
        <w:rPr>
          <w:color w:val="000000"/>
          <w:sz w:val="24"/>
          <w:szCs w:val="24"/>
        </w:rPr>
        <w:t>пептонную</w:t>
      </w:r>
      <w:proofErr w:type="spellEnd"/>
      <w:r w:rsidRPr="001C236C">
        <w:rPr>
          <w:color w:val="000000"/>
          <w:sz w:val="24"/>
          <w:szCs w:val="24"/>
        </w:rPr>
        <w:t xml:space="preserve"> воду в качестве ингибитора сопутствующей флоры может быть добавлен </w:t>
      </w:r>
      <w:proofErr w:type="spellStart"/>
      <w:r w:rsidRPr="001C236C">
        <w:rPr>
          <w:color w:val="000000"/>
          <w:sz w:val="24"/>
          <w:szCs w:val="24"/>
        </w:rPr>
        <w:t>теллурит</w:t>
      </w:r>
      <w:proofErr w:type="spellEnd"/>
      <w:r w:rsidRPr="001C236C">
        <w:rPr>
          <w:color w:val="000000"/>
          <w:sz w:val="24"/>
          <w:szCs w:val="24"/>
        </w:rPr>
        <w:t xml:space="preserve"> калия из расчета 1:100000-1:200000 или моющее средство «Прогресс» в концентрации 0,1-0,2 %. В отдельных случаях для транспортирования материала могут быть использованы солевые консерванты</w:t>
      </w:r>
    </w:p>
    <w:p w:rsidR="00F067FA" w:rsidRPr="001C236C" w:rsidRDefault="00F067FA" w:rsidP="00F067FA">
      <w:pPr>
        <w:pStyle w:val="a5"/>
        <w:spacing w:line="360" w:lineRule="auto"/>
        <w:rPr>
          <w:sz w:val="24"/>
          <w:szCs w:val="24"/>
        </w:rPr>
      </w:pPr>
      <w:r w:rsidRPr="001C236C">
        <w:rPr>
          <w:sz w:val="24"/>
          <w:szCs w:val="24"/>
        </w:rPr>
        <w:t>Выделения</w:t>
      </w:r>
      <w:r w:rsidRPr="001C236C">
        <w:rPr>
          <w:spacing w:val="5"/>
          <w:sz w:val="24"/>
          <w:szCs w:val="24"/>
        </w:rPr>
        <w:t xml:space="preserve"> отбирают в стерильный одноразовый контейнер с широким горлом и завинчивающейся крышкой, содержащий ложечку (шпатель), вмонтированную в крышку контейнера. Фекалии собирают сразу после дефекации </w:t>
      </w:r>
      <w:r w:rsidRPr="001C236C">
        <w:rPr>
          <w:color w:val="000000"/>
          <w:sz w:val="24"/>
          <w:szCs w:val="24"/>
        </w:rPr>
        <w:t>из индивидуального судна, на дно которого помещают меньший по размеру сосуд (лоток), удобный для обеззараживания кипячением</w:t>
      </w:r>
      <w:r w:rsidRPr="001C236C">
        <w:rPr>
          <w:spacing w:val="5"/>
          <w:sz w:val="24"/>
          <w:szCs w:val="24"/>
        </w:rPr>
        <w:t xml:space="preserve"> </w:t>
      </w:r>
      <w:r w:rsidRPr="001C236C">
        <w:rPr>
          <w:spacing w:val="5"/>
          <w:sz w:val="24"/>
          <w:szCs w:val="24"/>
        </w:rPr>
        <w:lastRenderedPageBreak/>
        <w:t>в количестве 1,5-2,0г (3-4 ложечки), если материал жидкий, то контейнер заполняют не более чем на 1/3 объема.</w:t>
      </w:r>
      <w:r w:rsidRPr="001C236C">
        <w:rPr>
          <w:sz w:val="24"/>
          <w:szCs w:val="24"/>
        </w:rPr>
        <w:t xml:space="preserve"> Забор материала может быть осуществлен в медицинском учреждении, где выявлен больной.</w:t>
      </w:r>
    </w:p>
    <w:p w:rsidR="00F067FA" w:rsidRPr="001C236C" w:rsidRDefault="00F067FA" w:rsidP="00F067FA">
      <w:pPr>
        <w:pStyle w:val="a5"/>
        <w:spacing w:line="360" w:lineRule="auto"/>
        <w:rPr>
          <w:sz w:val="24"/>
          <w:szCs w:val="24"/>
        </w:rPr>
      </w:pPr>
      <w:r w:rsidRPr="001C236C">
        <w:rPr>
          <w:sz w:val="24"/>
          <w:szCs w:val="24"/>
        </w:rPr>
        <w:t xml:space="preserve">При отсутствии испражнений материал забирают в инфекционном стационаре. </w:t>
      </w:r>
      <w:r w:rsidRPr="001C236C">
        <w:rPr>
          <w:spacing w:val="5"/>
          <w:sz w:val="24"/>
          <w:szCs w:val="24"/>
        </w:rPr>
        <w:t>Ректальные мазки собирают с помощью стерильного, ректального зонд - тампона, вмонтированного в стерильную сухую пробирку (</w:t>
      </w:r>
      <w:proofErr w:type="spellStart"/>
      <w:r w:rsidRPr="001C236C">
        <w:rPr>
          <w:spacing w:val="5"/>
          <w:sz w:val="24"/>
          <w:szCs w:val="24"/>
        </w:rPr>
        <w:t>тубсер</w:t>
      </w:r>
      <w:proofErr w:type="spellEnd"/>
      <w:r w:rsidRPr="001C236C">
        <w:rPr>
          <w:spacing w:val="5"/>
          <w:sz w:val="24"/>
          <w:szCs w:val="24"/>
        </w:rPr>
        <w:t xml:space="preserve">). </w:t>
      </w:r>
      <w:r w:rsidRPr="001C236C">
        <w:rPr>
          <w:sz w:val="24"/>
          <w:szCs w:val="24"/>
        </w:rPr>
        <w:t xml:space="preserve">Желчь берут при дуоденальном зондировании. В отдельные стерильные пробирки собирают две порции из желчного пузыря и желчных протоков (B и С). В лабораторию желчь отправляют </w:t>
      </w:r>
      <w:proofErr w:type="spellStart"/>
      <w:r w:rsidRPr="001C236C">
        <w:rPr>
          <w:sz w:val="24"/>
          <w:szCs w:val="24"/>
        </w:rPr>
        <w:t>нативной</w:t>
      </w:r>
      <w:proofErr w:type="spellEnd"/>
      <w:r w:rsidRPr="001C236C">
        <w:rPr>
          <w:sz w:val="24"/>
          <w:szCs w:val="24"/>
        </w:rPr>
        <w:t>.</w:t>
      </w:r>
    </w:p>
    <w:p w:rsidR="00F067FA" w:rsidRPr="001C236C" w:rsidRDefault="00F067FA" w:rsidP="00F067FA">
      <w:pPr>
        <w:shd w:val="clear" w:color="auto" w:fill="FFFFFF"/>
        <w:spacing w:before="10" w:line="360" w:lineRule="auto"/>
      </w:pPr>
      <w:r w:rsidRPr="001C236C">
        <w:rPr>
          <w:color w:val="000000"/>
        </w:rPr>
        <w:t>При вынужденном удлинении сроков доставки материала в лабораторию (дли</w:t>
      </w:r>
      <w:r w:rsidRPr="001C236C">
        <w:rPr>
          <w:color w:val="000000"/>
        </w:rPr>
        <w:softHyphen/>
        <w:t>тельное плавание, круиз и т. п.) можно использовать полоски фильтровальной (промо</w:t>
      </w:r>
      <w:r w:rsidRPr="001C236C">
        <w:rPr>
          <w:color w:val="000000"/>
        </w:rPr>
        <w:softHyphen/>
        <w:t>кательной) бумаги. Жидкими испражнениями пропитывают полоску обычной плотной промокательной бумаги или другого гигроскопичного материала и герметично упако</w:t>
      </w:r>
      <w:r w:rsidRPr="001C236C">
        <w:rPr>
          <w:color w:val="000000"/>
        </w:rPr>
        <w:softHyphen/>
        <w:t xml:space="preserve">вывают </w:t>
      </w:r>
      <w:proofErr w:type="gramStart"/>
      <w:r w:rsidRPr="001C236C">
        <w:rPr>
          <w:color w:val="000000"/>
        </w:rPr>
        <w:t>в пластиковый пакет для предохранения от высыхания при транспортировании в лабораторию</w:t>
      </w:r>
      <w:proofErr w:type="gramEnd"/>
      <w:r w:rsidRPr="001C236C">
        <w:rPr>
          <w:color w:val="000000"/>
        </w:rPr>
        <w:t>. На таких полосках холерные вибрионы выживают до четырех-пяти или более недель, пока сохраняется влага.</w:t>
      </w:r>
    </w:p>
    <w:p w:rsidR="00F067FA" w:rsidRPr="00F17C10" w:rsidRDefault="00F067FA" w:rsidP="00F067FA">
      <w:pPr>
        <w:shd w:val="clear" w:color="auto" w:fill="FFFFFF"/>
        <w:spacing w:before="14" w:line="360" w:lineRule="auto"/>
        <w:ind w:firstLine="709"/>
      </w:pPr>
      <w:r w:rsidRPr="001C236C">
        <w:t xml:space="preserve">От трупов людей, умерших с подозрением на холеру, берут отрезки (длиной до </w:t>
      </w:r>
      <w:smartTag w:uri="urn:schemas-microsoft-com:office:smarttags" w:element="metricconverter">
        <w:smartTagPr>
          <w:attr w:name="ProductID" w:val="10 см"/>
        </w:smartTagPr>
        <w:r w:rsidRPr="001C236C">
          <w:t>10 см</w:t>
        </w:r>
      </w:smartTag>
      <w:r w:rsidRPr="001C236C">
        <w:t>)</w:t>
      </w:r>
      <w:r w:rsidRPr="001C236C">
        <w:rPr>
          <w:color w:val="000000"/>
        </w:rPr>
        <w:t xml:space="preserve"> </w:t>
      </w:r>
      <w:r w:rsidRPr="001C236C">
        <w:t xml:space="preserve">верхней, средней и нижней частей тонкого кишечника, </w:t>
      </w:r>
      <w:r w:rsidRPr="001C236C">
        <w:rPr>
          <w:color w:val="000000"/>
        </w:rPr>
        <w:t>разрез производят между двойными лига</w:t>
      </w:r>
      <w:r w:rsidRPr="001C236C">
        <w:rPr>
          <w:color w:val="000000"/>
        </w:rPr>
        <w:softHyphen/>
        <w:t>турами, предварительно наложенными на оба конца изымаемого участка кишечника. Желчный пузырь после перевязки протока извлекают целиком.</w:t>
      </w:r>
      <w:r w:rsidRPr="001C236C">
        <w:t xml:space="preserve"> </w:t>
      </w:r>
      <w:r w:rsidRPr="001C236C">
        <w:rPr>
          <w:color w:val="000000"/>
        </w:rPr>
        <w:t xml:space="preserve">Содержимое кишечника и желчь от трупа можно взять </w:t>
      </w:r>
      <w:r w:rsidRPr="001C236C">
        <w:t xml:space="preserve">дозатором, снабженным наконечником с аэрозольным барьером </w:t>
      </w:r>
      <w:r w:rsidRPr="001C236C">
        <w:rPr>
          <w:color w:val="000000"/>
        </w:rPr>
        <w:t xml:space="preserve">в объеме до 10 мл и перенести в емкость с 1%-й </w:t>
      </w:r>
      <w:proofErr w:type="spellStart"/>
      <w:r w:rsidRPr="001C236C">
        <w:rPr>
          <w:color w:val="000000"/>
        </w:rPr>
        <w:t>пептонной</w:t>
      </w:r>
      <w:proofErr w:type="spellEnd"/>
      <w:r w:rsidRPr="001C236C">
        <w:rPr>
          <w:color w:val="000000"/>
        </w:rPr>
        <w:t xml:space="preserve"> водой. </w:t>
      </w:r>
      <w:r w:rsidRPr="001C236C">
        <w:t>Взятые образцы органов трупов укладывают отдельно в стеклянные банки, упаковывают, подписывают и отправляют в лабораторию.</w:t>
      </w:r>
    </w:p>
    <w:p w:rsidR="00F067FA" w:rsidRPr="00F17C10" w:rsidRDefault="00F067FA" w:rsidP="00E53294">
      <w:pPr>
        <w:pStyle w:val="a5"/>
        <w:numPr>
          <w:ilvl w:val="1"/>
          <w:numId w:val="7"/>
        </w:numPr>
        <w:spacing w:line="360" w:lineRule="auto"/>
        <w:jc w:val="center"/>
        <w:rPr>
          <w:b/>
          <w:sz w:val="24"/>
          <w:szCs w:val="24"/>
        </w:rPr>
      </w:pPr>
      <w:r>
        <w:rPr>
          <w:b/>
          <w:sz w:val="24"/>
          <w:szCs w:val="24"/>
        </w:rPr>
        <w:t xml:space="preserve"> </w:t>
      </w:r>
      <w:r w:rsidRPr="00F17C10">
        <w:rPr>
          <w:b/>
          <w:sz w:val="24"/>
          <w:szCs w:val="24"/>
        </w:rPr>
        <w:t>При подозрении на заболевание малярией</w:t>
      </w:r>
    </w:p>
    <w:p w:rsidR="00F067FA" w:rsidRDefault="00F067FA" w:rsidP="00F067FA">
      <w:pPr>
        <w:pStyle w:val="a5"/>
        <w:spacing w:line="360" w:lineRule="auto"/>
        <w:rPr>
          <w:sz w:val="24"/>
          <w:szCs w:val="24"/>
        </w:rPr>
      </w:pPr>
      <w:r w:rsidRPr="001C236C">
        <w:rPr>
          <w:sz w:val="24"/>
          <w:szCs w:val="24"/>
        </w:rPr>
        <w:t xml:space="preserve">Забор крови на исследование производят в любом лечебном учреждении, где выявлен больной. Готовят 2 препарата: мазок, который фиксируют в 96% спирте или смеси Никифорова, затем окрашивают по </w:t>
      </w:r>
      <w:proofErr w:type="spellStart"/>
      <w:r w:rsidRPr="001C236C">
        <w:rPr>
          <w:sz w:val="24"/>
          <w:szCs w:val="24"/>
        </w:rPr>
        <w:t>Романовскому-Гимза</w:t>
      </w:r>
      <w:proofErr w:type="spellEnd"/>
      <w:r w:rsidRPr="001C236C">
        <w:rPr>
          <w:sz w:val="24"/>
          <w:szCs w:val="24"/>
        </w:rPr>
        <w:t xml:space="preserve"> и толстая капля, которая окрашивается без предварительной фиксации мазка тем же методом.</w:t>
      </w:r>
    </w:p>
    <w:p w:rsidR="00F067FA" w:rsidRDefault="00F067FA" w:rsidP="00F067FA">
      <w:pPr>
        <w:pStyle w:val="a5"/>
        <w:spacing w:line="360" w:lineRule="auto"/>
        <w:rPr>
          <w:sz w:val="24"/>
          <w:szCs w:val="24"/>
        </w:rPr>
      </w:pPr>
    </w:p>
    <w:p w:rsidR="00F067FA" w:rsidRPr="001C236C" w:rsidRDefault="00F067FA" w:rsidP="00F067FA">
      <w:pPr>
        <w:pStyle w:val="a5"/>
        <w:spacing w:line="360" w:lineRule="auto"/>
        <w:rPr>
          <w:sz w:val="24"/>
          <w:szCs w:val="24"/>
        </w:rPr>
      </w:pPr>
    </w:p>
    <w:p w:rsidR="00F067FA" w:rsidRPr="00F17C10" w:rsidRDefault="00F067FA" w:rsidP="00E53294">
      <w:pPr>
        <w:pStyle w:val="a5"/>
        <w:numPr>
          <w:ilvl w:val="1"/>
          <w:numId w:val="7"/>
        </w:numPr>
        <w:spacing w:line="360" w:lineRule="auto"/>
        <w:jc w:val="center"/>
        <w:rPr>
          <w:b/>
          <w:sz w:val="24"/>
          <w:szCs w:val="24"/>
        </w:rPr>
      </w:pPr>
      <w:r>
        <w:rPr>
          <w:b/>
          <w:sz w:val="24"/>
          <w:szCs w:val="24"/>
        </w:rPr>
        <w:t xml:space="preserve">  </w:t>
      </w:r>
      <w:r w:rsidRPr="00F17C10">
        <w:rPr>
          <w:b/>
          <w:sz w:val="24"/>
          <w:szCs w:val="24"/>
        </w:rPr>
        <w:t>При подозрении на заболевание полиомиелитом</w:t>
      </w:r>
    </w:p>
    <w:p w:rsidR="00F067FA" w:rsidRPr="001C236C" w:rsidRDefault="00F067FA" w:rsidP="00F067FA">
      <w:pPr>
        <w:pStyle w:val="a5"/>
        <w:spacing w:line="360" w:lineRule="auto"/>
        <w:rPr>
          <w:sz w:val="24"/>
          <w:szCs w:val="24"/>
        </w:rPr>
      </w:pPr>
      <w:r w:rsidRPr="001C236C">
        <w:rPr>
          <w:sz w:val="24"/>
          <w:szCs w:val="24"/>
        </w:rPr>
        <w:t>В день поступления больного в стационар с интервалом 24-48ч. проводится забор двух проб фекалий в объеме 8-</w:t>
      </w:r>
      <w:smartTag w:uri="urn:schemas-microsoft-com:office:smarttags" w:element="metricconverter">
        <w:smartTagPr>
          <w:attr w:name="ProductID" w:val="10 г"/>
        </w:smartTagPr>
        <w:r w:rsidRPr="001C236C">
          <w:rPr>
            <w:sz w:val="24"/>
            <w:szCs w:val="24"/>
          </w:rPr>
          <w:t>10 г</w:t>
        </w:r>
      </w:smartTag>
      <w:r w:rsidRPr="001C236C">
        <w:rPr>
          <w:sz w:val="24"/>
          <w:szCs w:val="24"/>
        </w:rPr>
        <w:t xml:space="preserve">. для вирусологического исследования на возможность выделения </w:t>
      </w:r>
      <w:proofErr w:type="spellStart"/>
      <w:r w:rsidRPr="001C236C">
        <w:rPr>
          <w:sz w:val="24"/>
          <w:szCs w:val="24"/>
        </w:rPr>
        <w:t>полиовируса</w:t>
      </w:r>
      <w:proofErr w:type="spellEnd"/>
      <w:r w:rsidRPr="001C236C">
        <w:rPr>
          <w:sz w:val="24"/>
          <w:szCs w:val="24"/>
        </w:rPr>
        <w:t xml:space="preserve">. При подозрении на полиомиелит кроме вирусологического исследования проводится исследование парных сывороток крови (в количестве 5 мл) - первая порция берется в день постановки клинического диагноза, вторая - через 2-3 недели после первой. Диагностическим является четырехкратное нарастание титра антител в пробах парных сывороток. В случае </w:t>
      </w:r>
      <w:r w:rsidRPr="001C236C">
        <w:rPr>
          <w:sz w:val="24"/>
          <w:szCs w:val="24"/>
        </w:rPr>
        <w:lastRenderedPageBreak/>
        <w:t xml:space="preserve">летального исхода необходимо взять секционный материал из спинного мозга </w:t>
      </w:r>
      <w:proofErr w:type="gramStart"/>
      <w:r w:rsidRPr="001C236C">
        <w:rPr>
          <w:sz w:val="24"/>
          <w:szCs w:val="24"/>
        </w:rPr>
        <w:t>в первые</w:t>
      </w:r>
      <w:proofErr w:type="gramEnd"/>
      <w:r w:rsidRPr="001C236C">
        <w:rPr>
          <w:sz w:val="24"/>
          <w:szCs w:val="24"/>
        </w:rPr>
        <w:t xml:space="preserve"> часы после смерти. Взятие материала и доставка его в вирусологическую лабораторию должны осуществляться с соблюдением условий "</w:t>
      </w:r>
      <w:proofErr w:type="spellStart"/>
      <w:r w:rsidRPr="001C236C">
        <w:rPr>
          <w:sz w:val="24"/>
          <w:szCs w:val="24"/>
        </w:rPr>
        <w:t>холодовой</w:t>
      </w:r>
      <w:proofErr w:type="spellEnd"/>
      <w:r w:rsidRPr="001C236C">
        <w:rPr>
          <w:sz w:val="24"/>
          <w:szCs w:val="24"/>
        </w:rPr>
        <w:t xml:space="preserve"> цепи".</w:t>
      </w:r>
    </w:p>
    <w:p w:rsidR="00F067FA" w:rsidRPr="00F17C10" w:rsidRDefault="00F067FA" w:rsidP="00F067FA">
      <w:pPr>
        <w:pStyle w:val="a5"/>
        <w:spacing w:line="360" w:lineRule="auto"/>
        <w:jc w:val="center"/>
        <w:rPr>
          <w:b/>
          <w:sz w:val="24"/>
          <w:szCs w:val="24"/>
        </w:rPr>
      </w:pPr>
      <w:r>
        <w:rPr>
          <w:b/>
          <w:sz w:val="24"/>
          <w:szCs w:val="24"/>
        </w:rPr>
        <w:t xml:space="preserve">1.6. </w:t>
      </w:r>
      <w:r w:rsidRPr="00F17C10">
        <w:rPr>
          <w:b/>
          <w:sz w:val="24"/>
          <w:szCs w:val="24"/>
        </w:rPr>
        <w:t xml:space="preserve"> При подозрении на заболевание ТОРС</w:t>
      </w:r>
    </w:p>
    <w:p w:rsidR="00F067FA" w:rsidRPr="001C236C" w:rsidRDefault="00F067FA" w:rsidP="00F067FA">
      <w:pPr>
        <w:pStyle w:val="a5"/>
        <w:spacing w:line="360" w:lineRule="auto"/>
        <w:rPr>
          <w:sz w:val="24"/>
          <w:szCs w:val="24"/>
        </w:rPr>
      </w:pPr>
      <w:r w:rsidRPr="001C236C">
        <w:rPr>
          <w:sz w:val="24"/>
          <w:szCs w:val="24"/>
        </w:rPr>
        <w:t xml:space="preserve">Кровь </w:t>
      </w:r>
    </w:p>
    <w:p w:rsidR="00F067FA" w:rsidRPr="001C236C" w:rsidRDefault="00F067FA" w:rsidP="00F067FA">
      <w:pPr>
        <w:pStyle w:val="a5"/>
        <w:spacing w:line="360" w:lineRule="auto"/>
        <w:rPr>
          <w:sz w:val="24"/>
          <w:szCs w:val="24"/>
        </w:rPr>
      </w:pPr>
      <w:r w:rsidRPr="001C236C">
        <w:rPr>
          <w:sz w:val="24"/>
          <w:szCs w:val="24"/>
        </w:rPr>
        <w:t>Для исследования методом ПЦР необходимо использовать плазму крови. Для проведения ИФА с тест системой "</w:t>
      </w:r>
      <w:proofErr w:type="spellStart"/>
      <w:r w:rsidRPr="001C236C">
        <w:rPr>
          <w:sz w:val="24"/>
          <w:szCs w:val="24"/>
        </w:rPr>
        <w:t>ИФА-АНТИ-</w:t>
      </w:r>
      <w:proofErr w:type="gramStart"/>
      <w:r w:rsidRPr="001C236C">
        <w:rPr>
          <w:sz w:val="24"/>
          <w:szCs w:val="24"/>
        </w:rPr>
        <w:t>SARS</w:t>
      </w:r>
      <w:proofErr w:type="gramEnd"/>
      <w:r w:rsidRPr="001C236C">
        <w:rPr>
          <w:sz w:val="24"/>
          <w:szCs w:val="24"/>
        </w:rPr>
        <w:t>-СоV</w:t>
      </w:r>
      <w:proofErr w:type="spellEnd"/>
      <w:r w:rsidRPr="001C236C">
        <w:rPr>
          <w:sz w:val="24"/>
          <w:szCs w:val="24"/>
        </w:rPr>
        <w:t xml:space="preserve">" возможно использование сыворотки или плазмы крови. Для получения плазмы забор крови производят натощак из локтевой вены одноразовой иглой (диаметр 0,8 - </w:t>
      </w:r>
      <w:smartTag w:uri="urn:schemas-microsoft-com:office:smarttags" w:element="metricconverter">
        <w:smartTagPr>
          <w:attr w:name="ProductID" w:val="1,1 мм"/>
        </w:smartTagPr>
        <w:r w:rsidRPr="001C236C">
          <w:rPr>
            <w:sz w:val="24"/>
            <w:szCs w:val="24"/>
          </w:rPr>
          <w:t>1,1 мм</w:t>
        </w:r>
      </w:smartTag>
      <w:r w:rsidRPr="001C236C">
        <w:rPr>
          <w:sz w:val="24"/>
          <w:szCs w:val="24"/>
        </w:rPr>
        <w:t>) в одноразовый шприц объемом 5 мл или специальную вакуумную систему типа "</w:t>
      </w:r>
      <w:proofErr w:type="spellStart"/>
      <w:r w:rsidRPr="001C236C">
        <w:rPr>
          <w:sz w:val="24"/>
          <w:szCs w:val="24"/>
        </w:rPr>
        <w:t>Venoject</w:t>
      </w:r>
      <w:proofErr w:type="spellEnd"/>
      <w:r w:rsidRPr="001C236C">
        <w:rPr>
          <w:sz w:val="24"/>
          <w:szCs w:val="24"/>
        </w:rPr>
        <w:t>" (с ЭДТА),  "</w:t>
      </w:r>
      <w:proofErr w:type="spellStart"/>
      <w:r w:rsidRPr="001C236C">
        <w:rPr>
          <w:sz w:val="24"/>
          <w:szCs w:val="24"/>
        </w:rPr>
        <w:t>Vacuett</w:t>
      </w:r>
      <w:proofErr w:type="spellEnd"/>
      <w:r w:rsidRPr="001C236C">
        <w:rPr>
          <w:sz w:val="24"/>
          <w:szCs w:val="24"/>
        </w:rPr>
        <w:t xml:space="preserve">" (сиреневые крышки - 6% ЭДТА). При заборе в шприц кровь из него аккуратно (без образования пены) переносят в одноразовую пластиковую пробирку с антикоагулянтом (6% раствор ЭДТА  в соотношении  1:20  или 3,8% раствор цитрата </w:t>
      </w:r>
      <w:proofErr w:type="spellStart"/>
      <w:r w:rsidRPr="001C236C">
        <w:rPr>
          <w:sz w:val="24"/>
          <w:szCs w:val="24"/>
        </w:rPr>
        <w:t>Na</w:t>
      </w:r>
      <w:proofErr w:type="spellEnd"/>
      <w:r w:rsidRPr="001C236C">
        <w:rPr>
          <w:sz w:val="24"/>
          <w:szCs w:val="24"/>
        </w:rPr>
        <w:t xml:space="preserve"> в  соотношении 1:9). Гепарин  в  качестве антикоагулянта использовать нельзя! Пробирку закрывают крышкой и аккуратно переворачивают несколько раз (для перемешивания с антикоагулянтом). Для получения сыворотки забор крови проводят натощак из локтевой вены одноразовой иглой (диаметр 0,8 - </w:t>
      </w:r>
      <w:smartTag w:uri="urn:schemas-microsoft-com:office:smarttags" w:element="metricconverter">
        <w:smartTagPr>
          <w:attr w:name="ProductID" w:val="1,1 мм"/>
        </w:smartTagPr>
        <w:r w:rsidRPr="001C236C">
          <w:rPr>
            <w:sz w:val="24"/>
            <w:szCs w:val="24"/>
          </w:rPr>
          <w:t>1,1 мм</w:t>
        </w:r>
      </w:smartTag>
      <w:r w:rsidRPr="001C236C">
        <w:rPr>
          <w:sz w:val="24"/>
          <w:szCs w:val="24"/>
        </w:rPr>
        <w:t xml:space="preserve">) в одноразовый шприц объемом 5 мл или в  стеклянную пробирку типа </w:t>
      </w:r>
      <w:proofErr w:type="spellStart"/>
      <w:r w:rsidRPr="001C236C">
        <w:rPr>
          <w:sz w:val="24"/>
          <w:szCs w:val="24"/>
        </w:rPr>
        <w:t>Vacuete</w:t>
      </w:r>
      <w:proofErr w:type="spellEnd"/>
      <w:r w:rsidRPr="001C236C">
        <w:rPr>
          <w:sz w:val="24"/>
          <w:szCs w:val="24"/>
        </w:rPr>
        <w:t xml:space="preserve"> - без антикоагулянта. При заборе в шприц кровь из него аккуратно (без образования пены) переносят в одноразовую стеклянную пробирку.</w:t>
      </w:r>
    </w:p>
    <w:p w:rsidR="00F067FA" w:rsidRPr="001C236C" w:rsidRDefault="00F067FA" w:rsidP="00F067FA">
      <w:pPr>
        <w:pStyle w:val="a5"/>
        <w:spacing w:line="360" w:lineRule="auto"/>
        <w:rPr>
          <w:sz w:val="24"/>
          <w:szCs w:val="24"/>
        </w:rPr>
      </w:pPr>
      <w:r w:rsidRPr="001C236C">
        <w:rPr>
          <w:sz w:val="24"/>
          <w:szCs w:val="24"/>
        </w:rPr>
        <w:t>Фекалии</w:t>
      </w:r>
    </w:p>
    <w:p w:rsidR="00F067FA" w:rsidRPr="001C236C" w:rsidRDefault="00F067FA" w:rsidP="00F067FA">
      <w:pPr>
        <w:pStyle w:val="a5"/>
        <w:spacing w:line="360" w:lineRule="auto"/>
        <w:rPr>
          <w:sz w:val="24"/>
          <w:szCs w:val="24"/>
        </w:rPr>
      </w:pPr>
      <w:r w:rsidRPr="001C236C">
        <w:rPr>
          <w:sz w:val="24"/>
          <w:szCs w:val="24"/>
        </w:rPr>
        <w:t xml:space="preserve">Используют пробы фекалий массой (объемом) 1 - </w:t>
      </w:r>
      <w:smartTag w:uri="urn:schemas-microsoft-com:office:smarttags" w:element="metricconverter">
        <w:smartTagPr>
          <w:attr w:name="ProductID" w:val="3 г"/>
        </w:smartTagPr>
        <w:r w:rsidRPr="001C236C">
          <w:rPr>
            <w:sz w:val="24"/>
            <w:szCs w:val="24"/>
          </w:rPr>
          <w:t>3 г</w:t>
        </w:r>
      </w:smartTag>
      <w:r w:rsidRPr="001C236C">
        <w:rPr>
          <w:sz w:val="24"/>
          <w:szCs w:val="24"/>
        </w:rPr>
        <w:t xml:space="preserve"> (1 -3 мл). Фекалии забирают из предварительно продезинфицированного горшка или подкладного судна, не имеющего следов </w:t>
      </w:r>
      <w:proofErr w:type="spellStart"/>
      <w:r w:rsidRPr="001C236C">
        <w:rPr>
          <w:sz w:val="24"/>
          <w:szCs w:val="24"/>
        </w:rPr>
        <w:t>дезсредств</w:t>
      </w:r>
      <w:proofErr w:type="spellEnd"/>
      <w:r w:rsidRPr="001C236C">
        <w:rPr>
          <w:sz w:val="24"/>
          <w:szCs w:val="24"/>
        </w:rPr>
        <w:t>. Пробу в количестве 1 грамма (примерно) отдельным наконечником с аэрозольным барьером или одноразовыми лопатками переносят в специальный стерильный флакон.</w:t>
      </w:r>
    </w:p>
    <w:p w:rsidR="00F067FA" w:rsidRPr="001C236C" w:rsidRDefault="00F067FA" w:rsidP="00F067FA">
      <w:pPr>
        <w:pStyle w:val="a5"/>
        <w:spacing w:line="360" w:lineRule="auto"/>
        <w:rPr>
          <w:sz w:val="24"/>
          <w:szCs w:val="24"/>
        </w:rPr>
      </w:pPr>
      <w:r w:rsidRPr="001C236C">
        <w:rPr>
          <w:sz w:val="24"/>
          <w:szCs w:val="24"/>
        </w:rPr>
        <w:t>Мазки из полости носа</w:t>
      </w:r>
    </w:p>
    <w:p w:rsidR="00F067FA" w:rsidRPr="001C236C" w:rsidRDefault="00F067FA" w:rsidP="00F067FA">
      <w:pPr>
        <w:pStyle w:val="a5"/>
        <w:spacing w:line="360" w:lineRule="auto"/>
        <w:rPr>
          <w:sz w:val="24"/>
          <w:szCs w:val="24"/>
        </w:rPr>
      </w:pPr>
      <w:r w:rsidRPr="001C236C">
        <w:rPr>
          <w:sz w:val="24"/>
          <w:szCs w:val="24"/>
        </w:rPr>
        <w:t xml:space="preserve">Мазки (слизь) берут сухими стерильными ватными тампонами. Тампон вводят легким движением по наружной стенке носа на глубину 2 - </w:t>
      </w:r>
      <w:smartTag w:uri="urn:schemas-microsoft-com:office:smarttags" w:element="metricconverter">
        <w:smartTagPr>
          <w:attr w:name="ProductID" w:val="3 см"/>
        </w:smartTagPr>
        <w:r w:rsidRPr="001C236C">
          <w:rPr>
            <w:sz w:val="24"/>
            <w:szCs w:val="24"/>
          </w:rPr>
          <w:t>3 см</w:t>
        </w:r>
      </w:smartTag>
      <w:r w:rsidRPr="001C236C">
        <w:rPr>
          <w:sz w:val="24"/>
          <w:szCs w:val="24"/>
        </w:rPr>
        <w:t xml:space="preserve"> до нижней раковины. Затем тампон слегка опускают книзу, вводят в нижний носовой ход под нижнюю носовую раковину, делают вращательное движение и удаляют вдоль наружной стенки носа. После забора материала тампон (рабочую часть зонда с ватным тампоном) помещают в стерильную одноразовую пробирку с транспортной средой. Погрузив рабочую часть зонда в транспортную среду, вращают зонд в течение 10 - 15 секунд, избегая разбрызгивания раствора. Вынимают зонд из раствора, прижимая его к стенке пробирки и, отжав избыток жидкости, удаляют зонд и закрывают пробирку.</w:t>
      </w:r>
    </w:p>
    <w:p w:rsidR="00F067FA" w:rsidRPr="001C236C" w:rsidRDefault="00F067FA" w:rsidP="00F067FA">
      <w:pPr>
        <w:pStyle w:val="a5"/>
        <w:spacing w:line="360" w:lineRule="auto"/>
        <w:rPr>
          <w:sz w:val="24"/>
          <w:szCs w:val="24"/>
        </w:rPr>
      </w:pPr>
      <w:r w:rsidRPr="001C236C">
        <w:rPr>
          <w:sz w:val="24"/>
          <w:szCs w:val="24"/>
        </w:rPr>
        <w:t xml:space="preserve">Мазки из ротоглотки </w:t>
      </w:r>
    </w:p>
    <w:p w:rsidR="00F067FA" w:rsidRPr="001C236C" w:rsidRDefault="00F067FA" w:rsidP="00F067FA">
      <w:pPr>
        <w:pStyle w:val="a5"/>
        <w:spacing w:line="360" w:lineRule="auto"/>
        <w:rPr>
          <w:sz w:val="24"/>
          <w:szCs w:val="24"/>
        </w:rPr>
      </w:pPr>
      <w:r w:rsidRPr="001C236C">
        <w:rPr>
          <w:sz w:val="24"/>
          <w:szCs w:val="24"/>
        </w:rPr>
        <w:t xml:space="preserve">Мазки берут сухими стерильными ватными тампонами вращательными движениями с поверхности миндалин, небных дужек и задней стенки ротоглотки. После забора материала тампон </w:t>
      </w:r>
      <w:r w:rsidRPr="001C236C">
        <w:rPr>
          <w:sz w:val="24"/>
          <w:szCs w:val="24"/>
        </w:rPr>
        <w:lastRenderedPageBreak/>
        <w:t xml:space="preserve">(рабочую часть зонда с ватным тампоном) помещают в стерильную одноразовую пробирку с транспортной средой. Погрузив рабочую часть зонда в транспортную среду, вращают зонд в течение 10 - 15 секунд, избегая разбрызгивания раствора. Вынимают зонд из раствора, прижимая его к стенке пробирки и, отжав избыток жидкости, удаляют зонд и закрывают пробирку. </w:t>
      </w:r>
    </w:p>
    <w:p w:rsidR="00F067FA" w:rsidRPr="001C236C" w:rsidRDefault="00F067FA" w:rsidP="00F067FA">
      <w:pPr>
        <w:pStyle w:val="a5"/>
        <w:spacing w:line="360" w:lineRule="auto"/>
        <w:rPr>
          <w:sz w:val="24"/>
          <w:szCs w:val="24"/>
        </w:rPr>
      </w:pPr>
      <w:r w:rsidRPr="001C236C">
        <w:rPr>
          <w:sz w:val="24"/>
          <w:szCs w:val="24"/>
        </w:rPr>
        <w:t xml:space="preserve">Смывы из полости носа </w:t>
      </w:r>
    </w:p>
    <w:p w:rsidR="00F067FA" w:rsidRPr="001C236C" w:rsidRDefault="00F067FA" w:rsidP="00F067FA">
      <w:pPr>
        <w:pStyle w:val="a5"/>
        <w:spacing w:line="360" w:lineRule="auto"/>
        <w:rPr>
          <w:sz w:val="24"/>
          <w:szCs w:val="24"/>
        </w:rPr>
      </w:pPr>
      <w:r w:rsidRPr="001C236C">
        <w:rPr>
          <w:sz w:val="24"/>
          <w:szCs w:val="24"/>
        </w:rPr>
        <w:t xml:space="preserve">Забор материала производят в положении больного сидя с отклоненной назад головой. Для получения смыва из полости носа в оба носовых хода поочередно с помощью зонда или одноразового шприца вводят по 3 - 5 мл теплого стерильного изотонического раствора натрия хлорида. Промывную жидкость из обоих носовых ходов собирают через воронку в одну стерильную пробирку. Не допускается повторное использование воронки без </w:t>
      </w:r>
      <w:proofErr w:type="gramStart"/>
      <w:r w:rsidRPr="001C236C">
        <w:rPr>
          <w:sz w:val="24"/>
          <w:szCs w:val="24"/>
        </w:rPr>
        <w:t>предварительного</w:t>
      </w:r>
      <w:proofErr w:type="gramEnd"/>
      <w:r w:rsidRPr="001C236C">
        <w:rPr>
          <w:sz w:val="24"/>
          <w:szCs w:val="24"/>
        </w:rPr>
        <w:t xml:space="preserve"> </w:t>
      </w:r>
      <w:proofErr w:type="spellStart"/>
      <w:r w:rsidRPr="001C236C">
        <w:rPr>
          <w:sz w:val="24"/>
          <w:szCs w:val="24"/>
        </w:rPr>
        <w:t>автоклавирования</w:t>
      </w:r>
      <w:proofErr w:type="spellEnd"/>
      <w:r w:rsidRPr="001C236C">
        <w:rPr>
          <w:sz w:val="24"/>
          <w:szCs w:val="24"/>
        </w:rPr>
        <w:t xml:space="preserve">. </w:t>
      </w:r>
    </w:p>
    <w:p w:rsidR="00F067FA" w:rsidRPr="001C236C" w:rsidRDefault="00F067FA" w:rsidP="00F067FA">
      <w:pPr>
        <w:pStyle w:val="a5"/>
        <w:spacing w:line="360" w:lineRule="auto"/>
        <w:rPr>
          <w:sz w:val="24"/>
          <w:szCs w:val="24"/>
        </w:rPr>
      </w:pPr>
      <w:r w:rsidRPr="001C236C">
        <w:rPr>
          <w:sz w:val="24"/>
          <w:szCs w:val="24"/>
        </w:rPr>
        <w:t xml:space="preserve">Смывы из ротоглотки </w:t>
      </w:r>
    </w:p>
    <w:p w:rsidR="00F067FA" w:rsidRPr="001C236C" w:rsidRDefault="00F067FA" w:rsidP="00F067FA">
      <w:pPr>
        <w:pStyle w:val="a5"/>
        <w:spacing w:line="360" w:lineRule="auto"/>
        <w:rPr>
          <w:sz w:val="24"/>
          <w:szCs w:val="24"/>
        </w:rPr>
      </w:pPr>
      <w:r w:rsidRPr="001C236C">
        <w:rPr>
          <w:sz w:val="24"/>
          <w:szCs w:val="24"/>
        </w:rPr>
        <w:t xml:space="preserve">Перед забором смывов из ротоглотки проводят предварительное полоскание полости рта водой. После этого проводят тщательное полоскание ротоглотки (в течение 10 - 15 сек) 8 - 10 мл изотонического раствора натрия хлорида. Жидкость собирают через воронку в стерильную пробирку. Не допускается повторное использование воронки без </w:t>
      </w:r>
      <w:proofErr w:type="gramStart"/>
      <w:r w:rsidRPr="001C236C">
        <w:rPr>
          <w:sz w:val="24"/>
          <w:szCs w:val="24"/>
        </w:rPr>
        <w:t>предварительного</w:t>
      </w:r>
      <w:proofErr w:type="gramEnd"/>
      <w:r w:rsidRPr="001C236C">
        <w:rPr>
          <w:sz w:val="24"/>
          <w:szCs w:val="24"/>
        </w:rPr>
        <w:t xml:space="preserve"> </w:t>
      </w:r>
      <w:proofErr w:type="spellStart"/>
      <w:r w:rsidRPr="001C236C">
        <w:rPr>
          <w:sz w:val="24"/>
          <w:szCs w:val="24"/>
        </w:rPr>
        <w:t>автоклавирования</w:t>
      </w:r>
      <w:proofErr w:type="spellEnd"/>
      <w:r w:rsidRPr="001C236C">
        <w:rPr>
          <w:sz w:val="24"/>
          <w:szCs w:val="24"/>
        </w:rPr>
        <w:t>.</w:t>
      </w:r>
    </w:p>
    <w:p w:rsidR="00F067FA" w:rsidRPr="001C236C" w:rsidRDefault="00F067FA" w:rsidP="00F067FA">
      <w:pPr>
        <w:pStyle w:val="a5"/>
        <w:spacing w:line="360" w:lineRule="auto"/>
        <w:rPr>
          <w:sz w:val="24"/>
          <w:szCs w:val="24"/>
        </w:rPr>
      </w:pPr>
      <w:r w:rsidRPr="001C236C">
        <w:rPr>
          <w:sz w:val="24"/>
          <w:szCs w:val="24"/>
        </w:rPr>
        <w:t xml:space="preserve">Мокрота </w:t>
      </w:r>
    </w:p>
    <w:p w:rsidR="00F067FA" w:rsidRPr="001C236C" w:rsidRDefault="00F067FA" w:rsidP="00F067FA">
      <w:pPr>
        <w:pStyle w:val="a5"/>
        <w:spacing w:line="360" w:lineRule="auto"/>
        <w:rPr>
          <w:sz w:val="24"/>
          <w:szCs w:val="24"/>
        </w:rPr>
      </w:pPr>
      <w:r w:rsidRPr="001C236C">
        <w:rPr>
          <w:sz w:val="24"/>
          <w:szCs w:val="24"/>
        </w:rPr>
        <w:t xml:space="preserve">Забор материала осуществляют в количестве не менее 0,5 мл в одноразовые градуированные стерильные  флаконы (пробирки) с широким горлом и завинчивающимися крышками объемом не менее 50 мл. </w:t>
      </w:r>
    </w:p>
    <w:p w:rsidR="00F067FA" w:rsidRPr="001C236C" w:rsidRDefault="00F067FA" w:rsidP="00F067FA">
      <w:pPr>
        <w:pStyle w:val="a5"/>
        <w:spacing w:line="360" w:lineRule="auto"/>
        <w:rPr>
          <w:sz w:val="24"/>
          <w:szCs w:val="24"/>
        </w:rPr>
      </w:pPr>
      <w:r w:rsidRPr="001C236C">
        <w:rPr>
          <w:sz w:val="24"/>
          <w:szCs w:val="24"/>
        </w:rPr>
        <w:t xml:space="preserve">Секционный материал </w:t>
      </w:r>
    </w:p>
    <w:p w:rsidR="00F067FA" w:rsidRPr="001C236C" w:rsidRDefault="00F067FA" w:rsidP="00F067FA">
      <w:pPr>
        <w:pStyle w:val="a5"/>
        <w:spacing w:line="360" w:lineRule="auto"/>
        <w:rPr>
          <w:sz w:val="24"/>
          <w:szCs w:val="24"/>
        </w:rPr>
      </w:pPr>
      <w:r w:rsidRPr="001C236C">
        <w:rPr>
          <w:sz w:val="24"/>
          <w:szCs w:val="24"/>
        </w:rPr>
        <w:t xml:space="preserve">В качестве секционного материала используются ткани легких, сегментарные бронхи, кровь, образцы фекалий. Секционный материал тканей легких и бронхов собирают в одноразовые полипропиленовые пробирки с завинчивающимися крышками объемом 50 мл. Манипуляции с образцами крови и фекалий указаны выше. </w:t>
      </w:r>
    </w:p>
    <w:p w:rsidR="00F067FA" w:rsidRPr="001C236C" w:rsidRDefault="00F067FA" w:rsidP="00F067FA">
      <w:pPr>
        <w:pStyle w:val="a5"/>
        <w:spacing w:line="360" w:lineRule="auto"/>
        <w:rPr>
          <w:sz w:val="24"/>
          <w:szCs w:val="24"/>
        </w:rPr>
      </w:pPr>
      <w:r w:rsidRPr="001C236C">
        <w:rPr>
          <w:sz w:val="24"/>
          <w:szCs w:val="24"/>
        </w:rPr>
        <w:t xml:space="preserve">Транспортировку клинического материала осуществляют в специальном </w:t>
      </w:r>
      <w:proofErr w:type="spellStart"/>
      <w:r w:rsidRPr="001C236C">
        <w:rPr>
          <w:sz w:val="24"/>
          <w:szCs w:val="24"/>
        </w:rPr>
        <w:t>термоконтейнере</w:t>
      </w:r>
      <w:proofErr w:type="spellEnd"/>
      <w:r w:rsidRPr="001C236C">
        <w:rPr>
          <w:sz w:val="24"/>
          <w:szCs w:val="24"/>
        </w:rPr>
        <w:t xml:space="preserve"> с охлаждающими элементами или в термосе со льдом: при температуре 2 - 8</w:t>
      </w:r>
      <w:proofErr w:type="gramStart"/>
      <w:r w:rsidRPr="001C236C">
        <w:rPr>
          <w:sz w:val="24"/>
          <w:szCs w:val="24"/>
        </w:rPr>
        <w:t>°С</w:t>
      </w:r>
      <w:proofErr w:type="gramEnd"/>
      <w:r w:rsidRPr="001C236C">
        <w:rPr>
          <w:sz w:val="24"/>
          <w:szCs w:val="24"/>
        </w:rPr>
        <w:t xml:space="preserve"> - в течение 6 часов; в замороженном виде - в течение 1 суток.</w:t>
      </w:r>
    </w:p>
    <w:p w:rsidR="00F067FA" w:rsidRPr="00F17C10" w:rsidRDefault="00F067FA" w:rsidP="00F067FA">
      <w:pPr>
        <w:pStyle w:val="a5"/>
        <w:spacing w:line="360" w:lineRule="auto"/>
        <w:jc w:val="center"/>
        <w:rPr>
          <w:b/>
          <w:sz w:val="24"/>
          <w:szCs w:val="24"/>
        </w:rPr>
      </w:pPr>
      <w:r>
        <w:rPr>
          <w:b/>
          <w:sz w:val="24"/>
          <w:szCs w:val="24"/>
        </w:rPr>
        <w:t xml:space="preserve">1.7. </w:t>
      </w:r>
      <w:r w:rsidRPr="00F17C10">
        <w:rPr>
          <w:b/>
          <w:sz w:val="24"/>
          <w:szCs w:val="24"/>
        </w:rPr>
        <w:t xml:space="preserve"> При подозрении на заболевание оспой</w:t>
      </w:r>
    </w:p>
    <w:p w:rsidR="00F067FA" w:rsidRPr="00F17C10" w:rsidRDefault="00F067FA" w:rsidP="00F067FA">
      <w:pPr>
        <w:pStyle w:val="24"/>
        <w:tabs>
          <w:tab w:val="num" w:pos="1080"/>
        </w:tabs>
        <w:ind w:firstLine="720"/>
        <w:jc w:val="center"/>
        <w:rPr>
          <w:sz w:val="24"/>
          <w:szCs w:val="24"/>
        </w:rPr>
      </w:pPr>
      <w:r w:rsidRPr="00F17C10">
        <w:rPr>
          <w:sz w:val="24"/>
          <w:szCs w:val="24"/>
        </w:rPr>
        <w:t>Для исследования берут кровь, соскоб папул, содержимое везикул, пустул, корки, отделяемое слизистой носоглотки. Техника забора материала – как и при других особо опасных инфекционных болезнях.</w:t>
      </w:r>
    </w:p>
    <w:p w:rsidR="00F067FA" w:rsidRPr="00F17C10" w:rsidRDefault="00F067FA" w:rsidP="00F067FA">
      <w:pPr>
        <w:pStyle w:val="24"/>
        <w:tabs>
          <w:tab w:val="num" w:pos="1080"/>
        </w:tabs>
        <w:ind w:firstLine="720"/>
        <w:jc w:val="center"/>
        <w:rPr>
          <w:b/>
          <w:sz w:val="24"/>
          <w:szCs w:val="24"/>
        </w:rPr>
      </w:pPr>
      <w:r>
        <w:rPr>
          <w:b/>
          <w:sz w:val="24"/>
          <w:szCs w:val="24"/>
        </w:rPr>
        <w:t>1.8</w:t>
      </w:r>
      <w:r w:rsidRPr="00F17C10">
        <w:rPr>
          <w:b/>
          <w:sz w:val="24"/>
          <w:szCs w:val="24"/>
        </w:rPr>
        <w:t xml:space="preserve">. </w:t>
      </w:r>
      <w:r>
        <w:rPr>
          <w:b/>
          <w:sz w:val="24"/>
          <w:szCs w:val="24"/>
        </w:rPr>
        <w:t xml:space="preserve"> </w:t>
      </w:r>
      <w:r w:rsidRPr="00F17C10">
        <w:rPr>
          <w:b/>
          <w:sz w:val="24"/>
          <w:szCs w:val="24"/>
        </w:rPr>
        <w:t>При подозрении на заболевание человеческим гриппом, вызванным новым подтипом вируса</w:t>
      </w:r>
    </w:p>
    <w:p w:rsidR="00F067FA" w:rsidRPr="00F17C10" w:rsidRDefault="00F067FA" w:rsidP="00F067FA">
      <w:pPr>
        <w:pStyle w:val="24"/>
        <w:tabs>
          <w:tab w:val="num" w:pos="1080"/>
        </w:tabs>
        <w:ind w:firstLine="720"/>
        <w:rPr>
          <w:sz w:val="24"/>
          <w:szCs w:val="24"/>
        </w:rPr>
      </w:pPr>
      <w:r w:rsidRPr="00F17C10">
        <w:rPr>
          <w:sz w:val="24"/>
          <w:szCs w:val="24"/>
        </w:rPr>
        <w:lastRenderedPageBreak/>
        <w:t>Для исследования забирают следующие виды клинического материала:</w:t>
      </w:r>
    </w:p>
    <w:p w:rsidR="00F067FA" w:rsidRPr="00F17C10" w:rsidRDefault="00F067FA" w:rsidP="00F067FA">
      <w:pPr>
        <w:pStyle w:val="24"/>
        <w:tabs>
          <w:tab w:val="num" w:pos="1080"/>
        </w:tabs>
        <w:ind w:firstLine="0"/>
        <w:rPr>
          <w:sz w:val="24"/>
          <w:szCs w:val="24"/>
        </w:rPr>
      </w:pPr>
      <w:r w:rsidRPr="00F17C10">
        <w:rPr>
          <w:sz w:val="24"/>
          <w:szCs w:val="24"/>
        </w:rPr>
        <w:t>- смывы из полости носа и ротоглотки (для ОТ-ПЦР анализа);</w:t>
      </w:r>
    </w:p>
    <w:p w:rsidR="00F067FA" w:rsidRPr="00F17C10" w:rsidRDefault="00F067FA" w:rsidP="00F067FA">
      <w:pPr>
        <w:pStyle w:val="24"/>
        <w:tabs>
          <w:tab w:val="num" w:pos="1080"/>
        </w:tabs>
        <w:ind w:firstLine="0"/>
        <w:rPr>
          <w:sz w:val="24"/>
          <w:szCs w:val="24"/>
        </w:rPr>
      </w:pPr>
      <w:r w:rsidRPr="00F17C10">
        <w:rPr>
          <w:sz w:val="24"/>
          <w:szCs w:val="24"/>
        </w:rPr>
        <w:t xml:space="preserve">- мазки из полости носа (для МФА и ОТ-ПЦР анализа) и ротоглотки (для ОТ-ПЦР анализа); </w:t>
      </w:r>
    </w:p>
    <w:p w:rsidR="00F067FA" w:rsidRPr="00F17C10" w:rsidRDefault="00F067FA" w:rsidP="00F067FA">
      <w:pPr>
        <w:pStyle w:val="24"/>
        <w:tabs>
          <w:tab w:val="num" w:pos="1080"/>
        </w:tabs>
        <w:ind w:firstLine="0"/>
        <w:rPr>
          <w:sz w:val="24"/>
          <w:szCs w:val="24"/>
        </w:rPr>
      </w:pPr>
      <w:r w:rsidRPr="00F17C10">
        <w:rPr>
          <w:sz w:val="24"/>
          <w:szCs w:val="24"/>
        </w:rPr>
        <w:t xml:space="preserve">- </w:t>
      </w:r>
      <w:proofErr w:type="gramStart"/>
      <w:r w:rsidRPr="00F17C10">
        <w:rPr>
          <w:sz w:val="24"/>
          <w:szCs w:val="24"/>
        </w:rPr>
        <w:t>носоглоточное</w:t>
      </w:r>
      <w:proofErr w:type="gramEnd"/>
      <w:r w:rsidRPr="00F17C10">
        <w:rPr>
          <w:sz w:val="24"/>
          <w:szCs w:val="24"/>
        </w:rPr>
        <w:t xml:space="preserve"> отделяемое (для выделения вируса, для ОТ-ПЦР анализа);</w:t>
      </w:r>
    </w:p>
    <w:p w:rsidR="00F067FA" w:rsidRPr="00F17C10" w:rsidRDefault="00F067FA" w:rsidP="00F067FA">
      <w:pPr>
        <w:pStyle w:val="24"/>
        <w:tabs>
          <w:tab w:val="num" w:pos="1080"/>
        </w:tabs>
        <w:ind w:firstLine="0"/>
        <w:rPr>
          <w:sz w:val="24"/>
          <w:szCs w:val="24"/>
        </w:rPr>
      </w:pPr>
      <w:r w:rsidRPr="00F17C10">
        <w:rPr>
          <w:sz w:val="24"/>
          <w:szCs w:val="24"/>
        </w:rPr>
        <w:t>- фекалии (для ОТ-ПЦР анализа).</w:t>
      </w:r>
    </w:p>
    <w:p w:rsidR="00F067FA" w:rsidRPr="00F17C10" w:rsidRDefault="00F067FA" w:rsidP="00F067FA">
      <w:pPr>
        <w:pStyle w:val="a5"/>
        <w:spacing w:line="360" w:lineRule="auto"/>
        <w:jc w:val="center"/>
        <w:rPr>
          <w:b/>
          <w:sz w:val="24"/>
          <w:szCs w:val="24"/>
        </w:rPr>
      </w:pPr>
      <w:r>
        <w:rPr>
          <w:b/>
          <w:sz w:val="24"/>
          <w:szCs w:val="24"/>
        </w:rPr>
        <w:t xml:space="preserve">1.9 </w:t>
      </w:r>
      <w:r w:rsidRPr="00F17C10">
        <w:rPr>
          <w:b/>
          <w:sz w:val="24"/>
          <w:szCs w:val="24"/>
        </w:rPr>
        <w:t>. При подозрении на заболевание желтой лихорадкой и лихорадкой Денге</w:t>
      </w:r>
    </w:p>
    <w:p w:rsidR="00F067FA" w:rsidRPr="00F17C10" w:rsidRDefault="00F067FA" w:rsidP="00F067FA">
      <w:pPr>
        <w:pStyle w:val="a5"/>
        <w:spacing w:line="360" w:lineRule="auto"/>
        <w:rPr>
          <w:sz w:val="24"/>
          <w:szCs w:val="24"/>
        </w:rPr>
      </w:pPr>
      <w:r w:rsidRPr="00F17C10">
        <w:rPr>
          <w:sz w:val="24"/>
          <w:szCs w:val="24"/>
        </w:rPr>
        <w:t>Для исследования берут следующий материал:</w:t>
      </w:r>
    </w:p>
    <w:p w:rsidR="00F067FA" w:rsidRPr="00F17C10" w:rsidRDefault="00F067FA" w:rsidP="00F067FA">
      <w:pPr>
        <w:pStyle w:val="a5"/>
        <w:spacing w:line="360" w:lineRule="auto"/>
        <w:ind w:firstLine="0"/>
        <w:rPr>
          <w:sz w:val="24"/>
          <w:szCs w:val="24"/>
        </w:rPr>
      </w:pPr>
      <w:r>
        <w:rPr>
          <w:sz w:val="24"/>
          <w:szCs w:val="24"/>
        </w:rPr>
        <w:t xml:space="preserve">-  </w:t>
      </w:r>
      <w:r w:rsidRPr="00F17C10">
        <w:rPr>
          <w:sz w:val="24"/>
          <w:szCs w:val="24"/>
        </w:rPr>
        <w:t>кровь из вены – 10 мл (в 2 пробирках по 5 мл); готовят сыворотку крови;</w:t>
      </w:r>
    </w:p>
    <w:p w:rsidR="00F067FA" w:rsidRPr="00F17C10" w:rsidRDefault="00F067FA" w:rsidP="00F067FA">
      <w:pPr>
        <w:pStyle w:val="a5"/>
        <w:spacing w:line="360" w:lineRule="auto"/>
        <w:ind w:firstLine="0"/>
        <w:rPr>
          <w:sz w:val="24"/>
          <w:szCs w:val="24"/>
        </w:rPr>
      </w:pPr>
      <w:r>
        <w:rPr>
          <w:sz w:val="24"/>
          <w:szCs w:val="24"/>
        </w:rPr>
        <w:t xml:space="preserve">-  </w:t>
      </w:r>
      <w:r w:rsidRPr="00F17C10">
        <w:rPr>
          <w:sz w:val="24"/>
          <w:szCs w:val="24"/>
        </w:rPr>
        <w:t>секционные пробы органов (печень, селезенка).</w:t>
      </w:r>
    </w:p>
    <w:p w:rsidR="00F067FA" w:rsidRPr="00F17C10" w:rsidRDefault="00F067FA" w:rsidP="00F067FA">
      <w:pPr>
        <w:pStyle w:val="a5"/>
        <w:spacing w:line="360" w:lineRule="auto"/>
        <w:jc w:val="center"/>
        <w:rPr>
          <w:b/>
          <w:sz w:val="24"/>
          <w:szCs w:val="24"/>
        </w:rPr>
      </w:pPr>
      <w:r>
        <w:rPr>
          <w:b/>
          <w:sz w:val="24"/>
          <w:szCs w:val="24"/>
        </w:rPr>
        <w:t>1.10</w:t>
      </w:r>
      <w:r w:rsidRPr="00F17C10">
        <w:rPr>
          <w:b/>
          <w:sz w:val="24"/>
          <w:szCs w:val="24"/>
        </w:rPr>
        <w:t>. При подозрении на заболевание лихорадкой Западного Нила</w:t>
      </w:r>
    </w:p>
    <w:p w:rsidR="00F067FA" w:rsidRPr="001C236C" w:rsidRDefault="00F067FA" w:rsidP="00F067FA">
      <w:pPr>
        <w:pStyle w:val="a5"/>
        <w:spacing w:line="360" w:lineRule="auto"/>
        <w:rPr>
          <w:sz w:val="24"/>
          <w:szCs w:val="24"/>
        </w:rPr>
      </w:pPr>
      <w:r w:rsidRPr="001C236C">
        <w:rPr>
          <w:sz w:val="24"/>
          <w:szCs w:val="24"/>
        </w:rPr>
        <w:t>Для исследования берут следующий материал:</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кровь из вены – 10 мл (в 2 пробирках по 5 мл); готовят сыворотку крови;</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спинномозговую жидкость (по показаниям);</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секционные пробы органов (головной мозг, печень, селезенка).</w:t>
      </w:r>
    </w:p>
    <w:p w:rsidR="00F067FA" w:rsidRPr="00214292" w:rsidRDefault="00F067FA" w:rsidP="00F067FA">
      <w:pPr>
        <w:pStyle w:val="a5"/>
        <w:spacing w:line="360" w:lineRule="auto"/>
        <w:jc w:val="center"/>
        <w:rPr>
          <w:b/>
          <w:sz w:val="24"/>
          <w:szCs w:val="24"/>
        </w:rPr>
      </w:pPr>
      <w:r w:rsidRPr="00214292">
        <w:rPr>
          <w:b/>
          <w:sz w:val="24"/>
          <w:szCs w:val="24"/>
        </w:rPr>
        <w:t>1.11. При подозрении на заболевание Крымской геморрагической лихорадкой</w:t>
      </w:r>
    </w:p>
    <w:p w:rsidR="00F067FA" w:rsidRPr="001C236C" w:rsidRDefault="00F067FA" w:rsidP="00F067FA">
      <w:pPr>
        <w:pStyle w:val="a5"/>
        <w:spacing w:line="360" w:lineRule="auto"/>
        <w:rPr>
          <w:sz w:val="24"/>
          <w:szCs w:val="24"/>
        </w:rPr>
      </w:pPr>
      <w:r w:rsidRPr="001C236C">
        <w:rPr>
          <w:sz w:val="24"/>
          <w:szCs w:val="24"/>
        </w:rPr>
        <w:t>Для исследования берут следующий материал:</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кровь из вены – 10 мл (в 2 пробирках по 5 мл); готовят сыворотку крови;</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секционные пробы органов (головной  и спинной мозг, печень, селезенка, ле</w:t>
      </w:r>
      <w:proofErr w:type="gramStart"/>
      <w:r w:rsidRPr="001C236C">
        <w:rPr>
          <w:sz w:val="24"/>
          <w:szCs w:val="24"/>
        </w:rPr>
        <w:t>г-</w:t>
      </w:r>
      <w:proofErr w:type="gramEnd"/>
      <w:r w:rsidRPr="001C236C">
        <w:rPr>
          <w:sz w:val="24"/>
          <w:szCs w:val="24"/>
        </w:rPr>
        <w:t xml:space="preserve">  кие, почки).</w:t>
      </w:r>
    </w:p>
    <w:p w:rsidR="00F067FA" w:rsidRPr="00F17C10" w:rsidRDefault="00F067FA" w:rsidP="00F067FA">
      <w:pPr>
        <w:pStyle w:val="a5"/>
        <w:spacing w:line="360" w:lineRule="auto"/>
        <w:jc w:val="center"/>
        <w:rPr>
          <w:b/>
          <w:sz w:val="24"/>
          <w:szCs w:val="24"/>
        </w:rPr>
      </w:pPr>
      <w:r>
        <w:rPr>
          <w:b/>
          <w:sz w:val="24"/>
          <w:szCs w:val="24"/>
        </w:rPr>
        <w:t>1.12</w:t>
      </w:r>
      <w:r w:rsidRPr="00F17C10">
        <w:rPr>
          <w:b/>
          <w:sz w:val="24"/>
          <w:szCs w:val="24"/>
        </w:rPr>
        <w:t xml:space="preserve">. При подозрении на заболевание лихорадкой </w:t>
      </w:r>
      <w:proofErr w:type="spellStart"/>
      <w:r w:rsidRPr="00F17C10">
        <w:rPr>
          <w:b/>
          <w:sz w:val="24"/>
          <w:szCs w:val="24"/>
        </w:rPr>
        <w:t>Рифт-Валли</w:t>
      </w:r>
      <w:proofErr w:type="spellEnd"/>
    </w:p>
    <w:p w:rsidR="00F067FA" w:rsidRPr="001C236C" w:rsidRDefault="00F067FA" w:rsidP="00F067FA">
      <w:pPr>
        <w:pStyle w:val="a5"/>
        <w:spacing w:line="360" w:lineRule="auto"/>
        <w:rPr>
          <w:sz w:val="24"/>
          <w:szCs w:val="24"/>
        </w:rPr>
      </w:pPr>
      <w:r w:rsidRPr="001C236C">
        <w:rPr>
          <w:sz w:val="24"/>
          <w:szCs w:val="24"/>
        </w:rPr>
        <w:t>Для исследования берут следующий материал:</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кровь из вены – 10 мл (в 2 пробирках по 5 мл); готовят сыворотку крови;</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смывы из зева;</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секционные пробы органов (печень);</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фекалии.</w:t>
      </w:r>
    </w:p>
    <w:p w:rsidR="00F067FA" w:rsidRDefault="00F067FA" w:rsidP="00F067FA">
      <w:pPr>
        <w:pStyle w:val="24"/>
        <w:tabs>
          <w:tab w:val="num" w:pos="1080"/>
        </w:tabs>
        <w:ind w:firstLine="720"/>
        <w:jc w:val="center"/>
        <w:rPr>
          <w:b/>
          <w:sz w:val="24"/>
          <w:szCs w:val="24"/>
        </w:rPr>
      </w:pPr>
    </w:p>
    <w:p w:rsidR="00F067FA" w:rsidRPr="00F17C10" w:rsidRDefault="00F067FA" w:rsidP="00F067FA">
      <w:pPr>
        <w:pStyle w:val="24"/>
        <w:tabs>
          <w:tab w:val="num" w:pos="1080"/>
        </w:tabs>
        <w:ind w:firstLine="720"/>
        <w:jc w:val="center"/>
        <w:rPr>
          <w:b/>
          <w:sz w:val="24"/>
          <w:szCs w:val="24"/>
        </w:rPr>
      </w:pPr>
      <w:r>
        <w:rPr>
          <w:b/>
          <w:sz w:val="24"/>
          <w:szCs w:val="24"/>
        </w:rPr>
        <w:t>1.13</w:t>
      </w:r>
      <w:r w:rsidRPr="00F17C10">
        <w:rPr>
          <w:b/>
          <w:sz w:val="24"/>
          <w:szCs w:val="24"/>
        </w:rPr>
        <w:t xml:space="preserve">. При неустановленном диагнозе </w:t>
      </w:r>
    </w:p>
    <w:p w:rsidR="00F067FA" w:rsidRPr="001C236C" w:rsidRDefault="00F067FA" w:rsidP="00F067FA">
      <w:pPr>
        <w:pStyle w:val="a5"/>
        <w:spacing w:line="360" w:lineRule="auto"/>
        <w:rPr>
          <w:sz w:val="24"/>
          <w:szCs w:val="24"/>
        </w:rPr>
      </w:pPr>
      <w:r w:rsidRPr="001C236C">
        <w:rPr>
          <w:sz w:val="24"/>
          <w:szCs w:val="24"/>
        </w:rPr>
        <w:t>В зависимости от формы проявления заболевания для исследования берут следующий материал:</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кровь из вены - 10 мл (в 2 пробирках по 5 мл);</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слизь из зева (стерильным тампоном);</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мокроту;</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мочу - 100 мл стерильным катетером в стерильный флакон (банку);</w:t>
      </w:r>
    </w:p>
    <w:p w:rsidR="00F067FA" w:rsidRPr="001C236C" w:rsidRDefault="00F067FA" w:rsidP="00F067FA">
      <w:pPr>
        <w:pStyle w:val="a5"/>
        <w:spacing w:line="360" w:lineRule="auto"/>
        <w:ind w:firstLine="0"/>
        <w:rPr>
          <w:sz w:val="24"/>
          <w:szCs w:val="24"/>
        </w:rPr>
      </w:pPr>
      <w:r>
        <w:rPr>
          <w:sz w:val="24"/>
          <w:szCs w:val="24"/>
        </w:rPr>
        <w:t xml:space="preserve">- </w:t>
      </w:r>
      <w:proofErr w:type="gramStart"/>
      <w:r w:rsidRPr="001C236C">
        <w:rPr>
          <w:sz w:val="24"/>
          <w:szCs w:val="24"/>
        </w:rPr>
        <w:t>отделяемое</w:t>
      </w:r>
      <w:proofErr w:type="gramEnd"/>
      <w:r w:rsidRPr="001C236C">
        <w:rPr>
          <w:sz w:val="24"/>
          <w:szCs w:val="24"/>
        </w:rPr>
        <w:t xml:space="preserve"> патологических образований на коже - стерильным скарификатором;</w:t>
      </w:r>
    </w:p>
    <w:p w:rsidR="00F067FA" w:rsidRPr="001C236C" w:rsidRDefault="00F067FA" w:rsidP="00F067FA">
      <w:pPr>
        <w:pStyle w:val="a5"/>
        <w:spacing w:line="360" w:lineRule="auto"/>
        <w:ind w:firstLine="0"/>
        <w:rPr>
          <w:sz w:val="24"/>
          <w:szCs w:val="24"/>
        </w:rPr>
      </w:pPr>
      <w:r>
        <w:rPr>
          <w:sz w:val="24"/>
          <w:szCs w:val="24"/>
        </w:rPr>
        <w:t xml:space="preserve">- </w:t>
      </w:r>
      <w:proofErr w:type="spellStart"/>
      <w:r w:rsidRPr="001C236C">
        <w:rPr>
          <w:sz w:val="24"/>
          <w:szCs w:val="24"/>
        </w:rPr>
        <w:t>пунктат</w:t>
      </w:r>
      <w:proofErr w:type="spellEnd"/>
      <w:r w:rsidRPr="001C236C">
        <w:rPr>
          <w:sz w:val="24"/>
          <w:szCs w:val="24"/>
        </w:rPr>
        <w:t xml:space="preserve"> бубонов, </w:t>
      </w:r>
      <w:proofErr w:type="spellStart"/>
      <w:r w:rsidRPr="001C236C">
        <w:rPr>
          <w:sz w:val="24"/>
          <w:szCs w:val="24"/>
        </w:rPr>
        <w:t>лимфоузлов</w:t>
      </w:r>
      <w:proofErr w:type="spellEnd"/>
      <w:r w:rsidRPr="001C236C">
        <w:rPr>
          <w:sz w:val="24"/>
          <w:szCs w:val="24"/>
        </w:rPr>
        <w:t>, отеков, других воспалительных образований.</w:t>
      </w:r>
    </w:p>
    <w:p w:rsidR="00F067FA" w:rsidRPr="001C236C" w:rsidRDefault="00F067FA" w:rsidP="00F067FA">
      <w:pPr>
        <w:pStyle w:val="a5"/>
        <w:spacing w:line="360" w:lineRule="auto"/>
        <w:rPr>
          <w:sz w:val="24"/>
          <w:szCs w:val="24"/>
        </w:rPr>
      </w:pPr>
      <w:r w:rsidRPr="001C236C">
        <w:rPr>
          <w:sz w:val="24"/>
          <w:szCs w:val="24"/>
        </w:rPr>
        <w:lastRenderedPageBreak/>
        <w:t>Методика забора материала такая же, как при подозрении на чуму, для фиксации мазков используют 96</w:t>
      </w:r>
      <w:r w:rsidRPr="001C236C">
        <w:rPr>
          <w:sz w:val="24"/>
          <w:szCs w:val="24"/>
          <w:vertAlign w:val="superscript"/>
        </w:rPr>
        <w:t>0</w:t>
      </w:r>
      <w:r w:rsidRPr="001C236C">
        <w:rPr>
          <w:sz w:val="24"/>
          <w:szCs w:val="24"/>
        </w:rPr>
        <w:t xml:space="preserve"> спирт с добавлением 3% перекиси водорода (конечная концентрация). Режим обеззараживания в Приложении 9.</w:t>
      </w:r>
    </w:p>
    <w:p w:rsidR="00F067FA" w:rsidRPr="00F17C10" w:rsidRDefault="00F067FA" w:rsidP="00F067FA">
      <w:pPr>
        <w:pStyle w:val="a5"/>
        <w:spacing w:line="360" w:lineRule="auto"/>
        <w:jc w:val="center"/>
        <w:rPr>
          <w:b/>
          <w:sz w:val="24"/>
          <w:szCs w:val="24"/>
        </w:rPr>
      </w:pPr>
      <w:r>
        <w:rPr>
          <w:b/>
          <w:sz w:val="24"/>
          <w:szCs w:val="24"/>
        </w:rPr>
        <w:t>1.14</w:t>
      </w:r>
      <w:r w:rsidRPr="00F17C10">
        <w:rPr>
          <w:b/>
          <w:sz w:val="24"/>
          <w:szCs w:val="24"/>
        </w:rPr>
        <w:t>. Упаковка и транспортировка материала</w:t>
      </w:r>
    </w:p>
    <w:p w:rsidR="00F067FA" w:rsidRPr="001C236C" w:rsidRDefault="00F067FA" w:rsidP="00F067FA">
      <w:pPr>
        <w:pStyle w:val="a5"/>
        <w:spacing w:line="360" w:lineRule="auto"/>
        <w:rPr>
          <w:sz w:val="24"/>
          <w:szCs w:val="24"/>
        </w:rPr>
      </w:pPr>
      <w:r w:rsidRPr="001C236C">
        <w:rPr>
          <w:sz w:val="24"/>
          <w:szCs w:val="24"/>
        </w:rPr>
        <w:t>Все материалы (пробы) должны быть пронумерованы и последовательно «дважды упакованы»:</w:t>
      </w:r>
    </w:p>
    <w:p w:rsidR="00F067FA" w:rsidRPr="001C236C" w:rsidRDefault="00F067FA" w:rsidP="00F067FA">
      <w:pPr>
        <w:pStyle w:val="a5"/>
        <w:spacing w:line="360" w:lineRule="auto"/>
        <w:ind w:firstLine="0"/>
        <w:rPr>
          <w:sz w:val="24"/>
          <w:szCs w:val="24"/>
        </w:rPr>
      </w:pPr>
      <w:r w:rsidRPr="001C236C">
        <w:rPr>
          <w:sz w:val="24"/>
          <w:szCs w:val="24"/>
        </w:rPr>
        <w:t xml:space="preserve">- </w:t>
      </w:r>
      <w:r>
        <w:rPr>
          <w:sz w:val="24"/>
          <w:szCs w:val="24"/>
        </w:rPr>
        <w:t xml:space="preserve"> </w:t>
      </w:r>
      <w:r w:rsidRPr="001C236C">
        <w:rPr>
          <w:sz w:val="24"/>
          <w:szCs w:val="24"/>
        </w:rPr>
        <w:t xml:space="preserve">в транспортную емкость (плотно закрывающиеся пробирки, флаконы с завинчивающейся пробкой и другие емкости). Плотно закрытый верхний конец транспортной емкости вместе с крышкой для надежности заклеивают, например, </w:t>
      </w:r>
      <w:proofErr w:type="spellStart"/>
      <w:r w:rsidRPr="001C236C">
        <w:rPr>
          <w:sz w:val="24"/>
          <w:szCs w:val="24"/>
        </w:rPr>
        <w:t>парафинизированным</w:t>
      </w:r>
      <w:proofErr w:type="spellEnd"/>
      <w:r w:rsidRPr="001C236C">
        <w:rPr>
          <w:sz w:val="24"/>
          <w:szCs w:val="24"/>
        </w:rPr>
        <w:t xml:space="preserve"> полиэтиленом (</w:t>
      </w:r>
      <w:proofErr w:type="spellStart"/>
      <w:r w:rsidRPr="001C236C">
        <w:rPr>
          <w:sz w:val="24"/>
          <w:szCs w:val="24"/>
        </w:rPr>
        <w:t>парафильмом</w:t>
      </w:r>
      <w:proofErr w:type="spellEnd"/>
      <w:r w:rsidRPr="001C236C">
        <w:rPr>
          <w:sz w:val="24"/>
          <w:szCs w:val="24"/>
        </w:rPr>
        <w:t xml:space="preserve">). Транспортную емкость обрабатывают снаружи </w:t>
      </w:r>
      <w:proofErr w:type="spellStart"/>
      <w:r w:rsidRPr="001C236C">
        <w:rPr>
          <w:sz w:val="24"/>
          <w:szCs w:val="24"/>
        </w:rPr>
        <w:t>дезраствором</w:t>
      </w:r>
      <w:proofErr w:type="spellEnd"/>
      <w:r w:rsidRPr="001C236C">
        <w:rPr>
          <w:sz w:val="24"/>
          <w:szCs w:val="24"/>
        </w:rPr>
        <w:t>;</w:t>
      </w:r>
    </w:p>
    <w:p w:rsidR="00F067FA" w:rsidRPr="001C236C" w:rsidRDefault="00F067FA" w:rsidP="00F067FA">
      <w:pPr>
        <w:pStyle w:val="a5"/>
        <w:spacing w:line="360" w:lineRule="auto"/>
        <w:ind w:firstLine="0"/>
        <w:rPr>
          <w:sz w:val="24"/>
          <w:szCs w:val="24"/>
        </w:rPr>
      </w:pPr>
      <w:r w:rsidRPr="001C236C">
        <w:rPr>
          <w:sz w:val="24"/>
          <w:szCs w:val="24"/>
        </w:rPr>
        <w:t>- в пластиковый пакет подходящего размера с небольшим количеством любого адсорбирующего материала, например, ваты. Пластиковый пакет следует заклеить или запаять;</w:t>
      </w:r>
    </w:p>
    <w:p w:rsidR="00F067FA" w:rsidRPr="001C236C" w:rsidRDefault="00F067FA" w:rsidP="00F067FA">
      <w:pPr>
        <w:pStyle w:val="a5"/>
        <w:spacing w:line="360" w:lineRule="auto"/>
        <w:ind w:firstLine="0"/>
        <w:rPr>
          <w:sz w:val="24"/>
          <w:szCs w:val="24"/>
        </w:rPr>
      </w:pPr>
      <w:r>
        <w:rPr>
          <w:sz w:val="24"/>
          <w:szCs w:val="24"/>
        </w:rPr>
        <w:t xml:space="preserve">-  </w:t>
      </w:r>
      <w:r w:rsidRPr="001C236C">
        <w:rPr>
          <w:sz w:val="24"/>
          <w:szCs w:val="24"/>
        </w:rPr>
        <w:t>не допускается упаковка образцов материалов от разных людей в один и тот же пакет.</w:t>
      </w:r>
    </w:p>
    <w:p w:rsidR="00F067FA" w:rsidRPr="001C236C" w:rsidRDefault="00F067FA" w:rsidP="00F067FA">
      <w:pPr>
        <w:pStyle w:val="a5"/>
        <w:spacing w:line="360" w:lineRule="auto"/>
        <w:rPr>
          <w:sz w:val="24"/>
          <w:szCs w:val="24"/>
        </w:rPr>
      </w:pPr>
      <w:r w:rsidRPr="001C236C">
        <w:rPr>
          <w:sz w:val="24"/>
          <w:szCs w:val="24"/>
        </w:rPr>
        <w:t xml:space="preserve">Заклеенные пакеты с образцами помещают внутрь дополнительного пластикового контейнера с завинчивающейся крышкой. Строго дважды упакованные образцы материалов от разных пациентов могут быть транспортированы в одном дополнительном контейнере. В дополнительный контейнер также следует положить некоторое количество адсорбирующего влагу материала. </w:t>
      </w:r>
    </w:p>
    <w:p w:rsidR="00F067FA" w:rsidRPr="001C236C" w:rsidRDefault="00F067FA" w:rsidP="00F067FA">
      <w:pPr>
        <w:pStyle w:val="a5"/>
        <w:spacing w:line="360" w:lineRule="auto"/>
        <w:rPr>
          <w:sz w:val="24"/>
          <w:szCs w:val="24"/>
        </w:rPr>
      </w:pPr>
      <w:r w:rsidRPr="001C236C">
        <w:rPr>
          <w:sz w:val="24"/>
          <w:szCs w:val="24"/>
        </w:rPr>
        <w:t xml:space="preserve">При транспортировке проб на значительные расстояния их помещают в специальный переносной </w:t>
      </w:r>
      <w:proofErr w:type="spellStart"/>
      <w:r w:rsidRPr="001C236C">
        <w:rPr>
          <w:sz w:val="24"/>
          <w:szCs w:val="24"/>
        </w:rPr>
        <w:t>термоизолирующий</w:t>
      </w:r>
      <w:proofErr w:type="spellEnd"/>
      <w:r w:rsidRPr="001C236C">
        <w:rPr>
          <w:sz w:val="24"/>
          <w:szCs w:val="24"/>
        </w:rPr>
        <w:t xml:space="preserve"> контейнер, укомплектованный охлаждающимися элементами или льдом. Контейнер, </w:t>
      </w:r>
      <w:proofErr w:type="spellStart"/>
      <w:r w:rsidRPr="001C236C">
        <w:rPr>
          <w:sz w:val="24"/>
          <w:szCs w:val="24"/>
        </w:rPr>
        <w:t>термоконтейнер</w:t>
      </w:r>
      <w:proofErr w:type="spellEnd"/>
      <w:r w:rsidRPr="001C236C">
        <w:rPr>
          <w:sz w:val="24"/>
          <w:szCs w:val="24"/>
        </w:rPr>
        <w:t xml:space="preserve"> опечатывают и транспортируют в лабораторию. Пробы отправляют в лабораторию специальным транспортом в сопровождении 2 человек, один из которых медицинский работник. Каждую пробу материала сопровождают бланком направления по форме, прикрепленным к наружной стенке контейнера.</w:t>
      </w:r>
    </w:p>
    <w:p w:rsidR="00F067FA" w:rsidRPr="001C236C" w:rsidRDefault="00F067FA" w:rsidP="00F067FA">
      <w:pPr>
        <w:pStyle w:val="a5"/>
        <w:spacing w:line="360" w:lineRule="auto"/>
        <w:rPr>
          <w:sz w:val="24"/>
          <w:szCs w:val="24"/>
        </w:rPr>
      </w:pPr>
      <w:r w:rsidRPr="001C236C">
        <w:rPr>
          <w:sz w:val="24"/>
          <w:szCs w:val="24"/>
        </w:rPr>
        <w:t xml:space="preserve">Транспортировка проб клинического материала в </w:t>
      </w:r>
      <w:proofErr w:type="spellStart"/>
      <w:r w:rsidRPr="001C236C">
        <w:rPr>
          <w:sz w:val="24"/>
          <w:szCs w:val="24"/>
        </w:rPr>
        <w:t>референтную</w:t>
      </w:r>
      <w:proofErr w:type="spellEnd"/>
      <w:r w:rsidRPr="001C236C">
        <w:rPr>
          <w:sz w:val="24"/>
          <w:szCs w:val="24"/>
        </w:rPr>
        <w:t xml:space="preserve"> лабораторию (</w:t>
      </w:r>
      <w:proofErr w:type="spellStart"/>
      <w:r w:rsidRPr="001C236C">
        <w:rPr>
          <w:sz w:val="24"/>
          <w:szCs w:val="24"/>
        </w:rPr>
        <w:t>референс-центр</w:t>
      </w:r>
      <w:proofErr w:type="spellEnd"/>
      <w:r w:rsidRPr="001C236C">
        <w:rPr>
          <w:sz w:val="24"/>
          <w:szCs w:val="24"/>
        </w:rPr>
        <w:t>) для дальнейшего исследования с целью подтверждения результатов осуществляется нарочным, информированным о правилах доставки материала.</w:t>
      </w:r>
    </w:p>
    <w:p w:rsidR="00F067FA" w:rsidRPr="001C236C" w:rsidRDefault="00F067FA" w:rsidP="00F067FA">
      <w:pPr>
        <w:pStyle w:val="a5"/>
        <w:spacing w:line="360" w:lineRule="auto"/>
        <w:rPr>
          <w:sz w:val="24"/>
          <w:szCs w:val="24"/>
        </w:rPr>
      </w:pPr>
      <w:r w:rsidRPr="001C236C">
        <w:rPr>
          <w:sz w:val="24"/>
          <w:szCs w:val="24"/>
        </w:rPr>
        <w:t>Сопроводительные документы составляют в двух экземплярах: один отправляют вместе с пробами в лабораторию, второй (копия) остается у лица, направляющего пробы на исследование. В сопроводительном документе указывают фамилию, имя, отчество, возраст больного, диагноз, даты начала заболевания и взятия материала, часы забора, характер материала для исследования, примененные антибиотики (дата и доза), фамилию и должность медицинского работника, забравшего материал.</w:t>
      </w:r>
    </w:p>
    <w:p w:rsidR="00F067FA" w:rsidRPr="001C236C" w:rsidRDefault="00F067FA" w:rsidP="00F067FA">
      <w:pPr>
        <w:pStyle w:val="a5"/>
        <w:spacing w:line="360" w:lineRule="auto"/>
        <w:rPr>
          <w:sz w:val="24"/>
          <w:szCs w:val="24"/>
        </w:rPr>
      </w:pPr>
      <w:r w:rsidRPr="001C236C">
        <w:rPr>
          <w:sz w:val="24"/>
          <w:szCs w:val="24"/>
        </w:rPr>
        <w:t>Мазки при подозрении на малярию высушивают на воздухе, завертывают в обычную бумагу, помещают в полиэтиленовый пакет, снабжают этикеткой.</w:t>
      </w:r>
    </w:p>
    <w:p w:rsidR="00F067FA" w:rsidRPr="001C236C" w:rsidRDefault="00F067FA" w:rsidP="00F067FA">
      <w:pPr>
        <w:pStyle w:val="a5"/>
        <w:spacing w:line="360" w:lineRule="auto"/>
        <w:rPr>
          <w:sz w:val="24"/>
          <w:szCs w:val="24"/>
        </w:rPr>
      </w:pPr>
      <w:r w:rsidRPr="001C236C">
        <w:rPr>
          <w:sz w:val="24"/>
          <w:szCs w:val="24"/>
        </w:rPr>
        <w:lastRenderedPageBreak/>
        <w:t xml:space="preserve">Пробы направляют в лаборатории, имеющие разрешение на работу с соответствующим возбудителем, предусмотренные в комплексном плане по санитарной охране территории. </w:t>
      </w:r>
    </w:p>
    <w:p w:rsidR="00F067FA" w:rsidRPr="001C236C" w:rsidRDefault="00F067FA" w:rsidP="00F067FA">
      <w:pPr>
        <w:pStyle w:val="aff2"/>
        <w:spacing w:line="360" w:lineRule="auto"/>
        <w:rPr>
          <w:sz w:val="24"/>
          <w:szCs w:val="24"/>
        </w:rPr>
      </w:pPr>
      <w:r w:rsidRPr="001C236C">
        <w:rPr>
          <w:sz w:val="24"/>
          <w:szCs w:val="24"/>
        </w:rPr>
        <w:t>Сроки транспортировки проб в лабораторию не должны превышать 1-2 ч.</w:t>
      </w:r>
    </w:p>
    <w:p w:rsidR="00F067FA" w:rsidRPr="001C236C" w:rsidRDefault="00F067FA" w:rsidP="00F067FA">
      <w:pPr>
        <w:pStyle w:val="aff2"/>
        <w:spacing w:line="360" w:lineRule="auto"/>
        <w:rPr>
          <w:sz w:val="24"/>
          <w:szCs w:val="24"/>
        </w:rPr>
      </w:pPr>
      <w:proofErr w:type="gramStart"/>
      <w:r w:rsidRPr="001C236C">
        <w:rPr>
          <w:sz w:val="24"/>
          <w:szCs w:val="24"/>
        </w:rPr>
        <w:t>Все виды диагностических работ (специфическая индикация, генная диагностика и последующая изоляция возбудителя) с материалом, заражённым или подозрительным на заражённость возбудителями КВГЛ (</w:t>
      </w:r>
      <w:proofErr w:type="spellStart"/>
      <w:r w:rsidRPr="001C236C">
        <w:rPr>
          <w:sz w:val="24"/>
          <w:szCs w:val="24"/>
        </w:rPr>
        <w:t>Ласса</w:t>
      </w:r>
      <w:proofErr w:type="spellEnd"/>
      <w:r w:rsidRPr="001C236C">
        <w:rPr>
          <w:sz w:val="24"/>
          <w:szCs w:val="24"/>
        </w:rPr>
        <w:t xml:space="preserve">, Марбург, </w:t>
      </w:r>
      <w:proofErr w:type="spellStart"/>
      <w:r w:rsidRPr="001C236C">
        <w:rPr>
          <w:sz w:val="24"/>
          <w:szCs w:val="24"/>
        </w:rPr>
        <w:t>Эбола</w:t>
      </w:r>
      <w:proofErr w:type="spellEnd"/>
      <w:r w:rsidRPr="001C236C">
        <w:rPr>
          <w:sz w:val="24"/>
          <w:szCs w:val="24"/>
        </w:rPr>
        <w:t>) проводятся только в специализированных лабораториях учреждений, имею</w:t>
      </w:r>
      <w:r>
        <w:rPr>
          <w:sz w:val="24"/>
          <w:szCs w:val="24"/>
        </w:rPr>
        <w:t>щих на это санитарно-эпидемиоло</w:t>
      </w:r>
      <w:r w:rsidRPr="001C236C">
        <w:rPr>
          <w:sz w:val="24"/>
          <w:szCs w:val="24"/>
        </w:rPr>
        <w:t>гическое заключение на право работы с вирусами I группы патогенности, персоналом (врачами, биологами, лаборантами), окончившим курсы специализации по особо опасным инфекциям и допущенным к работе с таким</w:t>
      </w:r>
      <w:proofErr w:type="gramEnd"/>
      <w:r w:rsidRPr="001C236C">
        <w:rPr>
          <w:sz w:val="24"/>
          <w:szCs w:val="24"/>
        </w:rPr>
        <w:t xml:space="preserve"> материалом приказом руководителя учреждения. </w:t>
      </w:r>
    </w:p>
    <w:p w:rsidR="00F067FA" w:rsidRDefault="00F067FA" w:rsidP="00F067FA"/>
    <w:p w:rsidR="00F067FA" w:rsidRDefault="00F067FA">
      <w:pPr>
        <w:spacing w:after="200" w:line="276" w:lineRule="auto"/>
      </w:pPr>
      <w:r>
        <w:br w:type="page"/>
      </w:r>
    </w:p>
    <w:p w:rsidR="00F067FA" w:rsidRPr="00F17C10" w:rsidRDefault="00F067FA" w:rsidP="00F067FA">
      <w:pPr>
        <w:jc w:val="center"/>
        <w:rPr>
          <w:b/>
          <w:bCs/>
        </w:rPr>
      </w:pPr>
      <w:r>
        <w:rPr>
          <w:b/>
          <w:bCs/>
        </w:rPr>
        <w:lastRenderedPageBreak/>
        <w:t xml:space="preserve">                                                                    </w:t>
      </w:r>
      <w:r w:rsidRPr="00F17C10">
        <w:rPr>
          <w:b/>
          <w:bCs/>
        </w:rPr>
        <w:t>Приложение</w:t>
      </w:r>
      <w:r>
        <w:rPr>
          <w:b/>
          <w:bCs/>
        </w:rPr>
        <w:t xml:space="preserve"> 7  </w:t>
      </w:r>
      <w:r w:rsidRPr="00F17C10">
        <w:rPr>
          <w:b/>
          <w:bCs/>
        </w:rPr>
        <w:t xml:space="preserve"> </w:t>
      </w:r>
    </w:p>
    <w:p w:rsidR="00F067FA" w:rsidRDefault="00F067FA" w:rsidP="00F067FA">
      <w:pPr>
        <w:pStyle w:val="a5"/>
        <w:spacing w:line="360" w:lineRule="auto"/>
        <w:jc w:val="center"/>
        <w:rPr>
          <w:b/>
        </w:rPr>
      </w:pPr>
    </w:p>
    <w:p w:rsidR="00F067FA" w:rsidRDefault="00F067FA" w:rsidP="00F067FA">
      <w:pPr>
        <w:pStyle w:val="a5"/>
        <w:spacing w:line="360" w:lineRule="auto"/>
        <w:jc w:val="center"/>
        <w:rPr>
          <w:b/>
        </w:rPr>
      </w:pPr>
      <w:r w:rsidRPr="006B7DE1">
        <w:rPr>
          <w:b/>
        </w:rPr>
        <w:t>Форма списка лиц, контактировавших с больным.</w:t>
      </w:r>
    </w:p>
    <w:p w:rsidR="00F067FA" w:rsidRPr="006B7DE1" w:rsidRDefault="00F067FA" w:rsidP="00F067FA">
      <w:pPr>
        <w:pStyle w:val="a5"/>
        <w:spacing w:line="360" w:lineRule="auto"/>
        <w:jc w:val="center"/>
        <w:rPr>
          <w:b/>
        </w:rPr>
      </w:pPr>
    </w:p>
    <w:p w:rsidR="00F067FA" w:rsidRPr="006B7DE1" w:rsidRDefault="00F067FA" w:rsidP="00E53294">
      <w:pPr>
        <w:pStyle w:val="a5"/>
        <w:numPr>
          <w:ilvl w:val="0"/>
          <w:numId w:val="4"/>
        </w:numPr>
        <w:spacing w:line="360" w:lineRule="auto"/>
      </w:pPr>
      <w:r w:rsidRPr="006B7DE1">
        <w:t>Фамилия, имя, отчество;</w:t>
      </w:r>
    </w:p>
    <w:p w:rsidR="00F067FA" w:rsidRPr="006B7DE1" w:rsidRDefault="00F067FA" w:rsidP="00E53294">
      <w:pPr>
        <w:pStyle w:val="a5"/>
        <w:numPr>
          <w:ilvl w:val="0"/>
          <w:numId w:val="4"/>
        </w:numPr>
        <w:spacing w:line="360" w:lineRule="auto"/>
      </w:pPr>
      <w:r w:rsidRPr="006B7DE1">
        <w:t>Год рождения;</w:t>
      </w:r>
    </w:p>
    <w:p w:rsidR="00F067FA" w:rsidRPr="006B7DE1" w:rsidRDefault="00F067FA" w:rsidP="00E53294">
      <w:pPr>
        <w:pStyle w:val="a5"/>
        <w:numPr>
          <w:ilvl w:val="0"/>
          <w:numId w:val="4"/>
        </w:numPr>
        <w:spacing w:line="360" w:lineRule="auto"/>
      </w:pPr>
      <w:r w:rsidRPr="006B7DE1">
        <w:t>Место жительства (постоянное, в данной местности, телефон);</w:t>
      </w:r>
    </w:p>
    <w:p w:rsidR="00F067FA" w:rsidRPr="006B7DE1" w:rsidRDefault="00F067FA" w:rsidP="00E53294">
      <w:pPr>
        <w:pStyle w:val="a5"/>
        <w:numPr>
          <w:ilvl w:val="0"/>
          <w:numId w:val="4"/>
        </w:numPr>
        <w:spacing w:line="360" w:lineRule="auto"/>
      </w:pPr>
      <w:r w:rsidRPr="006B7DE1">
        <w:t>Место работы (название предприятия, учреждения, адрес, телефон);</w:t>
      </w:r>
    </w:p>
    <w:p w:rsidR="00F067FA" w:rsidRPr="006B7DE1" w:rsidRDefault="00F067FA" w:rsidP="00E53294">
      <w:pPr>
        <w:pStyle w:val="a5"/>
        <w:numPr>
          <w:ilvl w:val="0"/>
          <w:numId w:val="4"/>
        </w:numPr>
        <w:spacing w:line="360" w:lineRule="auto"/>
      </w:pPr>
      <w:r w:rsidRPr="006B7DE1">
        <w:t>Путь следования (вид транспорта);</w:t>
      </w:r>
    </w:p>
    <w:p w:rsidR="00F067FA" w:rsidRPr="006B7DE1" w:rsidRDefault="00F067FA" w:rsidP="00E53294">
      <w:pPr>
        <w:pStyle w:val="a5"/>
        <w:numPr>
          <w:ilvl w:val="0"/>
          <w:numId w:val="4"/>
        </w:numPr>
        <w:spacing w:line="360" w:lineRule="auto"/>
      </w:pPr>
      <w:r w:rsidRPr="006B7DE1">
        <w:t>Контакт с больным (где, когда, степень и продолжительность контакта);</w:t>
      </w:r>
    </w:p>
    <w:p w:rsidR="00F067FA" w:rsidRPr="006B7DE1" w:rsidRDefault="00F067FA" w:rsidP="00E53294">
      <w:pPr>
        <w:pStyle w:val="a5"/>
        <w:numPr>
          <w:ilvl w:val="0"/>
          <w:numId w:val="4"/>
        </w:numPr>
        <w:spacing w:line="360" w:lineRule="auto"/>
      </w:pPr>
      <w:r w:rsidRPr="006B7DE1">
        <w:t>Наличие прививок (в зависимости от подозреваемого заболевания), когда проводились (со слов);</w:t>
      </w:r>
    </w:p>
    <w:p w:rsidR="00F067FA" w:rsidRPr="006B7DE1" w:rsidRDefault="00F067FA" w:rsidP="00E53294">
      <w:pPr>
        <w:pStyle w:val="a5"/>
        <w:numPr>
          <w:ilvl w:val="0"/>
          <w:numId w:val="4"/>
        </w:numPr>
        <w:spacing w:line="360" w:lineRule="auto"/>
      </w:pPr>
      <w:r w:rsidRPr="006B7DE1">
        <w:t>Дата и час составления списка;</w:t>
      </w:r>
    </w:p>
    <w:p w:rsidR="00F067FA" w:rsidRPr="006B7DE1" w:rsidRDefault="00F067FA" w:rsidP="00E53294">
      <w:pPr>
        <w:pStyle w:val="a5"/>
        <w:numPr>
          <w:ilvl w:val="0"/>
          <w:numId w:val="4"/>
        </w:numPr>
        <w:spacing w:line="360" w:lineRule="auto"/>
      </w:pPr>
      <w:r w:rsidRPr="006B7DE1">
        <w:t>Подпись лица, составившего список (фамилия, имя, отчество, занимаемая должность).</w:t>
      </w:r>
    </w:p>
    <w:p w:rsidR="00F067FA" w:rsidRDefault="00F067FA">
      <w:pPr>
        <w:spacing w:after="200" w:line="276" w:lineRule="auto"/>
        <w:rPr>
          <w:sz w:val="28"/>
          <w:szCs w:val="28"/>
        </w:rPr>
      </w:pPr>
      <w:r>
        <w:rPr>
          <w:sz w:val="28"/>
          <w:szCs w:val="28"/>
        </w:rPr>
        <w:br w:type="page"/>
      </w:r>
    </w:p>
    <w:p w:rsidR="00F067FA" w:rsidRPr="002B0108" w:rsidRDefault="00F067FA" w:rsidP="00F067FA">
      <w:pPr>
        <w:jc w:val="center"/>
        <w:rPr>
          <w:b/>
        </w:rPr>
      </w:pPr>
      <w:r>
        <w:rPr>
          <w:b/>
        </w:rPr>
        <w:lastRenderedPageBreak/>
        <w:t xml:space="preserve">                                               Приложение 8</w:t>
      </w:r>
    </w:p>
    <w:p w:rsidR="00F067FA" w:rsidRDefault="00F067FA" w:rsidP="00F067FA">
      <w:pPr>
        <w:pStyle w:val="a5"/>
        <w:ind w:firstLine="0"/>
        <w:jc w:val="center"/>
        <w:rPr>
          <w:b/>
          <w:bCs/>
        </w:rPr>
      </w:pPr>
    </w:p>
    <w:p w:rsidR="00F067FA" w:rsidRPr="00A95BDD" w:rsidRDefault="00F067FA" w:rsidP="00F067FA">
      <w:pPr>
        <w:pStyle w:val="a5"/>
        <w:ind w:firstLine="0"/>
        <w:jc w:val="center"/>
        <w:rPr>
          <w:b/>
          <w:bCs/>
        </w:rPr>
      </w:pPr>
      <w:r w:rsidRPr="00A95BDD">
        <w:rPr>
          <w:b/>
          <w:bCs/>
        </w:rPr>
        <w:t>Лечение и экстренная профилактика инфекционных болезней,</w:t>
      </w:r>
      <w:r w:rsidRPr="00A95BDD">
        <w:t xml:space="preserve"> </w:t>
      </w:r>
      <w:r w:rsidRPr="00A95BDD">
        <w:rPr>
          <w:b/>
        </w:rPr>
        <w:t>вызывающих чрезвычайные ситуации в области санитарно-эпидемиологического благополучия населения</w:t>
      </w:r>
    </w:p>
    <w:p w:rsidR="00F067FA" w:rsidRDefault="00F067FA" w:rsidP="00F067FA">
      <w:pPr>
        <w:pStyle w:val="a5"/>
        <w:ind w:firstLine="0"/>
        <w:jc w:val="center"/>
        <w:rPr>
          <w:b/>
          <w:i/>
          <w:sz w:val="24"/>
          <w:szCs w:val="24"/>
        </w:rPr>
      </w:pPr>
    </w:p>
    <w:p w:rsidR="00F067FA" w:rsidRPr="00A95BDD" w:rsidRDefault="00F067FA" w:rsidP="00E53294">
      <w:pPr>
        <w:pStyle w:val="a5"/>
        <w:numPr>
          <w:ilvl w:val="1"/>
          <w:numId w:val="8"/>
        </w:numPr>
        <w:jc w:val="center"/>
        <w:rPr>
          <w:b/>
          <w:sz w:val="24"/>
          <w:szCs w:val="24"/>
        </w:rPr>
      </w:pPr>
      <w:r w:rsidRPr="00A95BDD">
        <w:rPr>
          <w:b/>
          <w:sz w:val="24"/>
          <w:szCs w:val="24"/>
        </w:rPr>
        <w:t>Схема терапии больных в критическом состоянии</w:t>
      </w:r>
    </w:p>
    <w:tbl>
      <w:tblPr>
        <w:tblW w:w="5323" w:type="pct"/>
        <w:jc w:val="center"/>
        <w:tblInd w:w="-23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93"/>
        <w:gridCol w:w="7740"/>
      </w:tblGrid>
      <w:tr w:rsidR="00F067FA" w:rsidRPr="001C236C" w:rsidTr="00F067FA">
        <w:trPr>
          <w:jc w:val="center"/>
        </w:trPr>
        <w:tc>
          <w:tcPr>
            <w:tcW w:w="155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b/>
                <w:bCs/>
                <w:sz w:val="24"/>
                <w:szCs w:val="24"/>
              </w:rPr>
            </w:pPr>
            <w:r w:rsidRPr="001C236C">
              <w:rPr>
                <w:b/>
                <w:bCs/>
                <w:sz w:val="24"/>
                <w:szCs w:val="24"/>
              </w:rPr>
              <w:t>Синдром</w:t>
            </w:r>
          </w:p>
        </w:tc>
        <w:tc>
          <w:tcPr>
            <w:tcW w:w="344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b/>
                <w:bCs/>
                <w:sz w:val="24"/>
                <w:szCs w:val="24"/>
              </w:rPr>
            </w:pPr>
            <w:r w:rsidRPr="001C236C">
              <w:rPr>
                <w:b/>
                <w:bCs/>
                <w:sz w:val="24"/>
                <w:szCs w:val="24"/>
              </w:rPr>
              <w:t>Неотложная помощь</w:t>
            </w:r>
          </w:p>
        </w:tc>
      </w:tr>
      <w:tr w:rsidR="00F067FA" w:rsidRPr="001C236C" w:rsidTr="00F067FA">
        <w:trPr>
          <w:jc w:val="center"/>
        </w:trPr>
        <w:tc>
          <w:tcPr>
            <w:tcW w:w="155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b/>
                <w:bCs/>
                <w:sz w:val="24"/>
                <w:szCs w:val="24"/>
              </w:rPr>
            </w:pPr>
            <w:r w:rsidRPr="001C236C">
              <w:rPr>
                <w:sz w:val="24"/>
                <w:szCs w:val="24"/>
              </w:rPr>
              <w:t xml:space="preserve">Острая </w:t>
            </w:r>
            <w:proofErr w:type="spellStart"/>
            <w:proofErr w:type="gramStart"/>
            <w:r w:rsidRPr="001C236C">
              <w:rPr>
                <w:sz w:val="24"/>
                <w:szCs w:val="24"/>
              </w:rPr>
              <w:t>сердечно-сосудистая</w:t>
            </w:r>
            <w:proofErr w:type="spellEnd"/>
            <w:proofErr w:type="gramEnd"/>
            <w:r w:rsidRPr="001C236C">
              <w:rPr>
                <w:sz w:val="24"/>
                <w:szCs w:val="24"/>
              </w:rPr>
              <w:br/>
              <w:t>недостаточность</w:t>
            </w:r>
          </w:p>
        </w:tc>
        <w:tc>
          <w:tcPr>
            <w:tcW w:w="344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Кордиамин 1,0 мл подкожно</w:t>
            </w:r>
          </w:p>
          <w:p w:rsidR="00F067FA" w:rsidRPr="001C236C" w:rsidRDefault="00F067FA" w:rsidP="00F067FA">
            <w:pPr>
              <w:pStyle w:val="a5"/>
              <w:ind w:firstLine="0"/>
              <w:rPr>
                <w:sz w:val="24"/>
                <w:szCs w:val="24"/>
              </w:rPr>
            </w:pPr>
            <w:r w:rsidRPr="001C236C">
              <w:rPr>
                <w:sz w:val="24"/>
                <w:szCs w:val="24"/>
              </w:rPr>
              <w:t xml:space="preserve">Кофеин </w:t>
            </w:r>
            <w:proofErr w:type="spellStart"/>
            <w:r w:rsidRPr="001C236C">
              <w:rPr>
                <w:sz w:val="24"/>
                <w:szCs w:val="24"/>
              </w:rPr>
              <w:t>бензоат</w:t>
            </w:r>
            <w:proofErr w:type="spellEnd"/>
            <w:r w:rsidRPr="001C236C">
              <w:rPr>
                <w:sz w:val="24"/>
                <w:szCs w:val="24"/>
              </w:rPr>
              <w:t xml:space="preserve"> натрия 1,0 мл подкожно</w:t>
            </w:r>
          </w:p>
          <w:p w:rsidR="00F067FA" w:rsidRPr="001C236C" w:rsidRDefault="00F067FA" w:rsidP="00F067FA">
            <w:pPr>
              <w:pStyle w:val="a5"/>
              <w:ind w:firstLine="0"/>
              <w:rPr>
                <w:sz w:val="24"/>
                <w:szCs w:val="24"/>
              </w:rPr>
            </w:pPr>
            <w:proofErr w:type="spellStart"/>
            <w:r w:rsidRPr="001C236C">
              <w:rPr>
                <w:sz w:val="24"/>
                <w:szCs w:val="24"/>
              </w:rPr>
              <w:t>Эффедрин</w:t>
            </w:r>
            <w:proofErr w:type="spellEnd"/>
            <w:r w:rsidRPr="001C236C">
              <w:rPr>
                <w:sz w:val="24"/>
                <w:szCs w:val="24"/>
              </w:rPr>
              <w:t xml:space="preserve"> гидрохлорид 5% 1,0 мл подкожно</w:t>
            </w:r>
          </w:p>
          <w:p w:rsidR="00F067FA" w:rsidRPr="001C236C" w:rsidRDefault="00F067FA" w:rsidP="00F067FA">
            <w:pPr>
              <w:pStyle w:val="a5"/>
              <w:ind w:firstLine="0"/>
              <w:rPr>
                <w:b/>
                <w:bCs/>
                <w:sz w:val="24"/>
                <w:szCs w:val="24"/>
              </w:rPr>
            </w:pPr>
            <w:r w:rsidRPr="001C236C">
              <w:rPr>
                <w:sz w:val="24"/>
                <w:szCs w:val="24"/>
              </w:rPr>
              <w:t>Адреналин гидрохлорид 0,1% 1,0 мл подкожно</w:t>
            </w:r>
          </w:p>
        </w:tc>
      </w:tr>
      <w:tr w:rsidR="00F067FA" w:rsidRPr="001C236C" w:rsidTr="00F067FA">
        <w:trPr>
          <w:jc w:val="center"/>
        </w:trPr>
        <w:tc>
          <w:tcPr>
            <w:tcW w:w="155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Инфекционно-токсический шок</w:t>
            </w:r>
          </w:p>
        </w:tc>
        <w:tc>
          <w:tcPr>
            <w:tcW w:w="344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Немедленно: кислород-ингаляция; </w:t>
            </w:r>
            <w:proofErr w:type="spellStart"/>
            <w:r w:rsidRPr="001C236C">
              <w:rPr>
                <w:sz w:val="24"/>
                <w:szCs w:val="24"/>
              </w:rPr>
              <w:t>преднизалон</w:t>
            </w:r>
            <w:proofErr w:type="spellEnd"/>
            <w:r w:rsidRPr="001C236C">
              <w:rPr>
                <w:sz w:val="24"/>
                <w:szCs w:val="24"/>
              </w:rPr>
              <w:t xml:space="preserve"> – 60 мг в 0,9% растворе натрия хлорида, </w:t>
            </w:r>
            <w:proofErr w:type="spellStart"/>
            <w:r w:rsidRPr="001C236C">
              <w:rPr>
                <w:sz w:val="24"/>
                <w:szCs w:val="24"/>
              </w:rPr>
              <w:t>лактосол</w:t>
            </w:r>
            <w:proofErr w:type="spellEnd"/>
            <w:r w:rsidRPr="001C236C">
              <w:rPr>
                <w:sz w:val="24"/>
                <w:szCs w:val="24"/>
              </w:rPr>
              <w:t xml:space="preserve"> – 400мл внутривенно </w:t>
            </w:r>
            <w:proofErr w:type="spellStart"/>
            <w:r w:rsidRPr="001C236C">
              <w:rPr>
                <w:sz w:val="24"/>
                <w:szCs w:val="24"/>
              </w:rPr>
              <w:t>капельно</w:t>
            </w:r>
            <w:proofErr w:type="spellEnd"/>
            <w:r w:rsidRPr="001C236C">
              <w:rPr>
                <w:sz w:val="24"/>
                <w:szCs w:val="24"/>
              </w:rPr>
              <w:t xml:space="preserve">, </w:t>
            </w:r>
            <w:proofErr w:type="spellStart"/>
            <w:r w:rsidRPr="001C236C">
              <w:rPr>
                <w:sz w:val="24"/>
                <w:szCs w:val="24"/>
              </w:rPr>
              <w:t>трентал-внутривенно</w:t>
            </w:r>
            <w:proofErr w:type="spellEnd"/>
            <w:r w:rsidRPr="001C236C">
              <w:rPr>
                <w:sz w:val="24"/>
                <w:szCs w:val="24"/>
              </w:rPr>
              <w:t xml:space="preserve">, </w:t>
            </w:r>
            <w:proofErr w:type="spellStart"/>
            <w:r w:rsidRPr="001C236C">
              <w:rPr>
                <w:sz w:val="24"/>
                <w:szCs w:val="24"/>
              </w:rPr>
              <w:t>капельно</w:t>
            </w:r>
            <w:proofErr w:type="spellEnd"/>
            <w:r w:rsidRPr="001C236C">
              <w:rPr>
                <w:sz w:val="24"/>
                <w:szCs w:val="24"/>
              </w:rPr>
              <w:t xml:space="preserve"> (</w:t>
            </w:r>
            <w:proofErr w:type="gramStart"/>
            <w:r w:rsidRPr="001C236C">
              <w:rPr>
                <w:sz w:val="24"/>
                <w:szCs w:val="24"/>
              </w:rPr>
              <w:t>разовая</w:t>
            </w:r>
            <w:proofErr w:type="gramEnd"/>
            <w:r w:rsidRPr="001C236C">
              <w:rPr>
                <w:sz w:val="24"/>
                <w:szCs w:val="24"/>
              </w:rPr>
              <w:t xml:space="preserve"> доза-2,0 - 4,0 мг/кг, суточная доза-9,0 - 17,0 мг/кг).</w:t>
            </w:r>
          </w:p>
          <w:p w:rsidR="00F067FA" w:rsidRPr="001C236C" w:rsidRDefault="00F067FA" w:rsidP="00F067FA">
            <w:pPr>
              <w:pStyle w:val="a5"/>
              <w:ind w:firstLine="0"/>
              <w:rPr>
                <w:sz w:val="24"/>
                <w:szCs w:val="24"/>
              </w:rPr>
            </w:pPr>
            <w:r w:rsidRPr="001C236C">
              <w:rPr>
                <w:sz w:val="24"/>
                <w:szCs w:val="24"/>
              </w:rPr>
              <w:t xml:space="preserve">При отсутствии этих препаратов назначают внутривенное капельное введение </w:t>
            </w:r>
            <w:proofErr w:type="spellStart"/>
            <w:r w:rsidRPr="001C236C">
              <w:rPr>
                <w:sz w:val="24"/>
                <w:szCs w:val="24"/>
              </w:rPr>
              <w:t>гемодеза</w:t>
            </w:r>
            <w:proofErr w:type="spellEnd"/>
            <w:r w:rsidRPr="001C236C">
              <w:rPr>
                <w:sz w:val="24"/>
                <w:szCs w:val="24"/>
              </w:rPr>
              <w:t xml:space="preserve"> – 400 мл, </w:t>
            </w:r>
            <w:proofErr w:type="spellStart"/>
            <w:r w:rsidRPr="001C236C">
              <w:rPr>
                <w:sz w:val="24"/>
                <w:szCs w:val="24"/>
              </w:rPr>
              <w:t>полиглюкина</w:t>
            </w:r>
            <w:proofErr w:type="spellEnd"/>
            <w:r w:rsidRPr="001C236C">
              <w:rPr>
                <w:sz w:val="24"/>
                <w:szCs w:val="24"/>
              </w:rPr>
              <w:t xml:space="preserve">, </w:t>
            </w:r>
            <w:proofErr w:type="spellStart"/>
            <w:r w:rsidRPr="001C236C">
              <w:rPr>
                <w:sz w:val="24"/>
                <w:szCs w:val="24"/>
              </w:rPr>
              <w:t>реополиглюкина</w:t>
            </w:r>
            <w:proofErr w:type="spellEnd"/>
            <w:r w:rsidRPr="001C236C">
              <w:rPr>
                <w:sz w:val="24"/>
                <w:szCs w:val="24"/>
              </w:rPr>
              <w:t xml:space="preserve">, сухой или </w:t>
            </w:r>
            <w:proofErr w:type="spellStart"/>
            <w:r w:rsidRPr="001C236C">
              <w:rPr>
                <w:sz w:val="24"/>
                <w:szCs w:val="24"/>
              </w:rPr>
              <w:t>нативной</w:t>
            </w:r>
            <w:proofErr w:type="spellEnd"/>
            <w:r w:rsidRPr="001C236C">
              <w:rPr>
                <w:sz w:val="24"/>
                <w:szCs w:val="24"/>
              </w:rPr>
              <w:t xml:space="preserve"> плазмы, раствор глюкозы и физиологический раствор.</w:t>
            </w:r>
          </w:p>
          <w:p w:rsidR="00F067FA" w:rsidRPr="001C236C" w:rsidRDefault="00F067FA" w:rsidP="00F067FA">
            <w:pPr>
              <w:pStyle w:val="a5"/>
              <w:ind w:firstLine="0"/>
              <w:rPr>
                <w:sz w:val="24"/>
                <w:szCs w:val="24"/>
              </w:rPr>
            </w:pPr>
            <w:r w:rsidRPr="001C236C">
              <w:rPr>
                <w:sz w:val="24"/>
                <w:szCs w:val="24"/>
              </w:rPr>
              <w:t>Дальнейшие мероприятия по интенсивной терапии проводят в стационаре.</w:t>
            </w:r>
          </w:p>
        </w:tc>
      </w:tr>
      <w:tr w:rsidR="00F067FA" w:rsidRPr="001C236C" w:rsidTr="00F067FA">
        <w:trPr>
          <w:jc w:val="center"/>
        </w:trPr>
        <w:tc>
          <w:tcPr>
            <w:tcW w:w="155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Дегидратация</w:t>
            </w:r>
            <w:r w:rsidRPr="001C236C">
              <w:rPr>
                <w:sz w:val="24"/>
                <w:szCs w:val="24"/>
              </w:rPr>
              <w:br/>
              <w:t>(</w:t>
            </w:r>
            <w:proofErr w:type="spellStart"/>
            <w:r w:rsidRPr="001C236C">
              <w:rPr>
                <w:sz w:val="24"/>
                <w:szCs w:val="24"/>
              </w:rPr>
              <w:t>дегидратационный</w:t>
            </w:r>
            <w:proofErr w:type="spellEnd"/>
            <w:r w:rsidRPr="001C236C">
              <w:rPr>
                <w:sz w:val="24"/>
                <w:szCs w:val="24"/>
              </w:rPr>
              <w:t xml:space="preserve"> шок)</w:t>
            </w:r>
          </w:p>
        </w:tc>
        <w:tc>
          <w:tcPr>
            <w:tcW w:w="344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Внутривенное введение одного из имеющихся растворов: </w:t>
            </w:r>
            <w:proofErr w:type="spellStart"/>
            <w:r w:rsidRPr="001C236C">
              <w:rPr>
                <w:sz w:val="24"/>
                <w:szCs w:val="24"/>
              </w:rPr>
              <w:t>квартасоль</w:t>
            </w:r>
            <w:proofErr w:type="spellEnd"/>
            <w:r w:rsidRPr="001C236C">
              <w:rPr>
                <w:sz w:val="24"/>
                <w:szCs w:val="24"/>
              </w:rPr>
              <w:t xml:space="preserve">, </w:t>
            </w:r>
            <w:proofErr w:type="spellStart"/>
            <w:r w:rsidRPr="001C236C">
              <w:rPr>
                <w:sz w:val="24"/>
                <w:szCs w:val="24"/>
              </w:rPr>
              <w:t>ацесоль</w:t>
            </w:r>
            <w:proofErr w:type="spellEnd"/>
            <w:r w:rsidRPr="001C236C">
              <w:rPr>
                <w:sz w:val="24"/>
                <w:szCs w:val="24"/>
              </w:rPr>
              <w:t xml:space="preserve">, </w:t>
            </w:r>
            <w:proofErr w:type="spellStart"/>
            <w:r w:rsidRPr="001C236C">
              <w:rPr>
                <w:sz w:val="24"/>
                <w:szCs w:val="24"/>
              </w:rPr>
              <w:t>хлосоль</w:t>
            </w:r>
            <w:proofErr w:type="spellEnd"/>
            <w:r w:rsidRPr="001C236C">
              <w:rPr>
                <w:sz w:val="24"/>
                <w:szCs w:val="24"/>
              </w:rPr>
              <w:t xml:space="preserve">, </w:t>
            </w:r>
            <w:proofErr w:type="spellStart"/>
            <w:r w:rsidRPr="001C236C">
              <w:rPr>
                <w:sz w:val="24"/>
                <w:szCs w:val="24"/>
              </w:rPr>
              <w:t>трисоль</w:t>
            </w:r>
            <w:proofErr w:type="spellEnd"/>
            <w:r w:rsidRPr="001C236C">
              <w:rPr>
                <w:sz w:val="24"/>
                <w:szCs w:val="24"/>
              </w:rPr>
              <w:t xml:space="preserve">, </w:t>
            </w:r>
            <w:proofErr w:type="spellStart"/>
            <w:r w:rsidRPr="001C236C">
              <w:rPr>
                <w:sz w:val="24"/>
                <w:szCs w:val="24"/>
              </w:rPr>
              <w:t>лактасоль</w:t>
            </w:r>
            <w:proofErr w:type="spellEnd"/>
            <w:r w:rsidRPr="001C236C">
              <w:rPr>
                <w:sz w:val="24"/>
                <w:szCs w:val="24"/>
              </w:rPr>
              <w:t xml:space="preserve">, 0,9% раствор </w:t>
            </w:r>
            <w:proofErr w:type="spellStart"/>
            <w:r w:rsidRPr="001C236C">
              <w:rPr>
                <w:sz w:val="24"/>
                <w:szCs w:val="24"/>
              </w:rPr>
              <w:t>NaCl</w:t>
            </w:r>
            <w:proofErr w:type="spellEnd"/>
            <w:r w:rsidRPr="001C236C">
              <w:rPr>
                <w:sz w:val="24"/>
                <w:szCs w:val="24"/>
              </w:rPr>
              <w:t xml:space="preserve"> в количестве, равном 10% от массы тела. Первые </w:t>
            </w:r>
            <w:smartTag w:uri="urn:schemas-microsoft-com:office:smarttags" w:element="metricconverter">
              <w:smartTagPr>
                <w:attr w:name="ProductID" w:val="2 л"/>
              </w:smartTagPr>
              <w:r w:rsidRPr="001C236C">
                <w:rPr>
                  <w:sz w:val="24"/>
                  <w:szCs w:val="24"/>
                </w:rPr>
                <w:t>2 л</w:t>
              </w:r>
            </w:smartTag>
            <w:r w:rsidRPr="001C236C">
              <w:rPr>
                <w:sz w:val="24"/>
                <w:szCs w:val="24"/>
              </w:rPr>
              <w:t xml:space="preserve"> раствора вводят со скоростью 100 - 120 мл </w:t>
            </w:r>
            <w:proofErr w:type="gramStart"/>
            <w:r w:rsidRPr="001C236C">
              <w:rPr>
                <w:sz w:val="24"/>
                <w:szCs w:val="24"/>
              </w:rPr>
              <w:t>в</w:t>
            </w:r>
            <w:proofErr w:type="gramEnd"/>
            <w:r w:rsidRPr="001C236C">
              <w:rPr>
                <w:sz w:val="24"/>
                <w:szCs w:val="24"/>
              </w:rPr>
              <w:t xml:space="preserve"> </w:t>
            </w:r>
            <w:proofErr w:type="gramStart"/>
            <w:r w:rsidRPr="001C236C">
              <w:rPr>
                <w:sz w:val="24"/>
                <w:szCs w:val="24"/>
              </w:rPr>
              <w:t>мин</w:t>
            </w:r>
            <w:proofErr w:type="gramEnd"/>
            <w:r w:rsidRPr="001C236C">
              <w:rPr>
                <w:sz w:val="24"/>
                <w:szCs w:val="24"/>
              </w:rPr>
              <w:t xml:space="preserve">., затем 30 - 60 мл в мин. Предпочтительнее из всех указанных препаратов введение раствора </w:t>
            </w:r>
            <w:proofErr w:type="spellStart"/>
            <w:r w:rsidRPr="001C236C">
              <w:rPr>
                <w:sz w:val="24"/>
                <w:szCs w:val="24"/>
              </w:rPr>
              <w:t>квартасоль</w:t>
            </w:r>
            <w:proofErr w:type="spellEnd"/>
            <w:r w:rsidRPr="001C236C">
              <w:rPr>
                <w:sz w:val="24"/>
                <w:szCs w:val="24"/>
              </w:rPr>
              <w:t>.</w:t>
            </w:r>
          </w:p>
        </w:tc>
      </w:tr>
      <w:tr w:rsidR="00F067FA" w:rsidRPr="001C236C" w:rsidTr="00F067FA">
        <w:trPr>
          <w:jc w:val="center"/>
        </w:trPr>
        <w:tc>
          <w:tcPr>
            <w:tcW w:w="155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Острый</w:t>
            </w:r>
            <w:r w:rsidRPr="001C236C">
              <w:rPr>
                <w:sz w:val="24"/>
                <w:szCs w:val="24"/>
              </w:rPr>
              <w:br/>
              <w:t>геморрагический</w:t>
            </w:r>
            <w:r w:rsidRPr="001C236C">
              <w:rPr>
                <w:sz w:val="24"/>
                <w:szCs w:val="24"/>
              </w:rPr>
              <w:br/>
              <w:t>синдром</w:t>
            </w:r>
          </w:p>
        </w:tc>
        <w:tc>
          <w:tcPr>
            <w:tcW w:w="344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Внутривенное введение плазмы, крови (до </w:t>
            </w:r>
            <w:smartTag w:uri="urn:schemas-microsoft-com:office:smarttags" w:element="metricconverter">
              <w:smartTagPr>
                <w:attr w:name="ProductID" w:val="1 л"/>
              </w:smartTagPr>
              <w:r w:rsidRPr="001C236C">
                <w:rPr>
                  <w:sz w:val="24"/>
                  <w:szCs w:val="24"/>
                </w:rPr>
                <w:t>1 л</w:t>
              </w:r>
            </w:smartTag>
            <w:r w:rsidRPr="001C236C">
              <w:rPr>
                <w:sz w:val="24"/>
                <w:szCs w:val="24"/>
              </w:rPr>
              <w:t xml:space="preserve"> в сутки в 2 - 3 приема), </w:t>
            </w:r>
            <w:proofErr w:type="spellStart"/>
            <w:r w:rsidRPr="001C236C">
              <w:rPr>
                <w:sz w:val="24"/>
                <w:szCs w:val="24"/>
              </w:rPr>
              <w:t>тромбоцитарной</w:t>
            </w:r>
            <w:proofErr w:type="spellEnd"/>
            <w:r w:rsidRPr="001C236C">
              <w:rPr>
                <w:sz w:val="24"/>
                <w:szCs w:val="24"/>
              </w:rPr>
              <w:t xml:space="preserve"> массы,15% раствор альбумина, фибриноген, </w:t>
            </w:r>
            <w:proofErr w:type="spellStart"/>
            <w:r w:rsidRPr="001C236C">
              <w:rPr>
                <w:sz w:val="24"/>
                <w:szCs w:val="24"/>
              </w:rPr>
              <w:t>викасол</w:t>
            </w:r>
            <w:proofErr w:type="spellEnd"/>
            <w:r w:rsidRPr="001C236C">
              <w:rPr>
                <w:sz w:val="24"/>
                <w:szCs w:val="24"/>
              </w:rPr>
              <w:t>. Местно - пузырь со льдом, препараты кальция.</w:t>
            </w:r>
          </w:p>
        </w:tc>
      </w:tr>
      <w:tr w:rsidR="00F067FA" w:rsidRPr="001C236C" w:rsidTr="00F067FA">
        <w:trPr>
          <w:jc w:val="center"/>
        </w:trPr>
        <w:tc>
          <w:tcPr>
            <w:tcW w:w="155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Острый</w:t>
            </w:r>
            <w:r w:rsidRPr="001C236C">
              <w:rPr>
                <w:sz w:val="24"/>
                <w:szCs w:val="24"/>
              </w:rPr>
              <w:br/>
              <w:t>неврологический</w:t>
            </w:r>
            <w:r w:rsidRPr="001C236C">
              <w:rPr>
                <w:sz w:val="24"/>
                <w:szCs w:val="24"/>
              </w:rPr>
              <w:br/>
              <w:t>синдром</w:t>
            </w:r>
          </w:p>
        </w:tc>
        <w:tc>
          <w:tcPr>
            <w:tcW w:w="344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Функционально выгодное положение на боку со слегка запрокинутой головой. </w:t>
            </w:r>
          </w:p>
          <w:p w:rsidR="00F067FA" w:rsidRPr="001C236C" w:rsidRDefault="00F067FA" w:rsidP="00F067FA">
            <w:pPr>
              <w:pStyle w:val="a5"/>
              <w:ind w:firstLine="0"/>
              <w:rPr>
                <w:sz w:val="24"/>
                <w:szCs w:val="24"/>
              </w:rPr>
            </w:pPr>
            <w:r w:rsidRPr="001C236C">
              <w:rPr>
                <w:sz w:val="24"/>
                <w:szCs w:val="24"/>
              </w:rPr>
              <w:t xml:space="preserve">Для снятия психомоторного возбуждения: </w:t>
            </w:r>
            <w:proofErr w:type="spellStart"/>
            <w:r w:rsidRPr="001C236C">
              <w:rPr>
                <w:sz w:val="24"/>
                <w:szCs w:val="24"/>
              </w:rPr>
              <w:t>натрия-оксибутират</w:t>
            </w:r>
            <w:proofErr w:type="spellEnd"/>
            <w:r w:rsidRPr="001C236C">
              <w:rPr>
                <w:sz w:val="24"/>
                <w:szCs w:val="24"/>
              </w:rPr>
              <w:t xml:space="preserve"> внутривенно 20% водный раствор в дозе 70 - 120 мг/кг, </w:t>
            </w:r>
            <w:proofErr w:type="spellStart"/>
            <w:r w:rsidRPr="001C236C">
              <w:rPr>
                <w:sz w:val="24"/>
                <w:szCs w:val="24"/>
              </w:rPr>
              <w:t>диазепам</w:t>
            </w:r>
            <w:proofErr w:type="spellEnd"/>
            <w:r w:rsidRPr="001C236C">
              <w:rPr>
                <w:sz w:val="24"/>
                <w:szCs w:val="24"/>
              </w:rPr>
              <w:t xml:space="preserve"> внутримышечно 2 - 4 мл. 5% раствора в сочетании с препаратами калия: </w:t>
            </w:r>
            <w:proofErr w:type="spellStart"/>
            <w:r w:rsidRPr="001C236C">
              <w:rPr>
                <w:sz w:val="24"/>
                <w:szCs w:val="24"/>
              </w:rPr>
              <w:t>преднизолон</w:t>
            </w:r>
            <w:proofErr w:type="spellEnd"/>
            <w:r w:rsidRPr="001C236C">
              <w:rPr>
                <w:sz w:val="24"/>
                <w:szCs w:val="24"/>
              </w:rPr>
              <w:t xml:space="preserve">  внутривенно 60 - 90 мг, ингаляция кислорода, </w:t>
            </w:r>
          </w:p>
          <w:p w:rsidR="00F067FA" w:rsidRPr="001C236C" w:rsidRDefault="00F067FA" w:rsidP="00F067FA">
            <w:pPr>
              <w:pStyle w:val="a5"/>
              <w:ind w:firstLine="0"/>
              <w:rPr>
                <w:sz w:val="24"/>
                <w:szCs w:val="24"/>
              </w:rPr>
            </w:pPr>
            <w:r w:rsidRPr="001C236C">
              <w:rPr>
                <w:sz w:val="24"/>
                <w:szCs w:val="24"/>
              </w:rPr>
              <w:t xml:space="preserve">раствор </w:t>
            </w:r>
            <w:proofErr w:type="spellStart"/>
            <w:r w:rsidRPr="001C236C">
              <w:rPr>
                <w:sz w:val="24"/>
                <w:szCs w:val="24"/>
              </w:rPr>
              <w:t>Лабори</w:t>
            </w:r>
            <w:proofErr w:type="spellEnd"/>
            <w:r w:rsidRPr="001C236C">
              <w:rPr>
                <w:sz w:val="24"/>
                <w:szCs w:val="24"/>
              </w:rPr>
              <w:t xml:space="preserve"> 500 мл, 5% раствор альбумина 300 мл, раствор глюкозы 500 мл, инсулин 8 </w:t>
            </w:r>
            <w:proofErr w:type="gramStart"/>
            <w:r w:rsidRPr="001C236C">
              <w:rPr>
                <w:sz w:val="24"/>
                <w:szCs w:val="24"/>
              </w:rPr>
              <w:t>ЕД</w:t>
            </w:r>
            <w:proofErr w:type="gramEnd"/>
            <w:r w:rsidRPr="001C236C">
              <w:rPr>
                <w:sz w:val="24"/>
                <w:szCs w:val="24"/>
              </w:rPr>
              <w:t xml:space="preserve"> внутривенно, </w:t>
            </w:r>
            <w:proofErr w:type="spellStart"/>
            <w:r w:rsidRPr="001C236C">
              <w:rPr>
                <w:sz w:val="24"/>
                <w:szCs w:val="24"/>
              </w:rPr>
              <w:t>капельно</w:t>
            </w:r>
            <w:proofErr w:type="spellEnd"/>
            <w:r w:rsidRPr="001C236C">
              <w:rPr>
                <w:sz w:val="24"/>
                <w:szCs w:val="24"/>
              </w:rPr>
              <w:t>.</w:t>
            </w:r>
          </w:p>
          <w:p w:rsidR="00F067FA" w:rsidRPr="001C236C" w:rsidRDefault="00F067FA" w:rsidP="00F067FA">
            <w:pPr>
              <w:pStyle w:val="a5"/>
              <w:ind w:firstLine="0"/>
              <w:rPr>
                <w:sz w:val="24"/>
                <w:szCs w:val="24"/>
              </w:rPr>
            </w:pPr>
            <w:r w:rsidRPr="001C236C">
              <w:rPr>
                <w:sz w:val="24"/>
                <w:szCs w:val="24"/>
              </w:rPr>
              <w:t xml:space="preserve">При гипертензии одновременно 1% раствор </w:t>
            </w:r>
            <w:proofErr w:type="spellStart"/>
            <w:r w:rsidRPr="001C236C">
              <w:rPr>
                <w:sz w:val="24"/>
                <w:szCs w:val="24"/>
              </w:rPr>
              <w:t>лазикса</w:t>
            </w:r>
            <w:proofErr w:type="spellEnd"/>
            <w:r w:rsidRPr="001C236C">
              <w:rPr>
                <w:sz w:val="24"/>
                <w:szCs w:val="24"/>
              </w:rPr>
              <w:t xml:space="preserve"> 2 мл.</w:t>
            </w:r>
          </w:p>
          <w:p w:rsidR="00F067FA" w:rsidRPr="001C236C" w:rsidRDefault="00F067FA" w:rsidP="00F067FA">
            <w:pPr>
              <w:pStyle w:val="a5"/>
              <w:ind w:firstLine="0"/>
              <w:rPr>
                <w:sz w:val="24"/>
                <w:szCs w:val="24"/>
              </w:rPr>
            </w:pPr>
            <w:r w:rsidRPr="001C236C">
              <w:rPr>
                <w:sz w:val="24"/>
                <w:szCs w:val="24"/>
              </w:rPr>
              <w:t xml:space="preserve">При гипертермии – </w:t>
            </w:r>
            <w:proofErr w:type="spellStart"/>
            <w:r w:rsidRPr="001C236C">
              <w:rPr>
                <w:sz w:val="24"/>
                <w:szCs w:val="24"/>
              </w:rPr>
              <w:t>реопирин</w:t>
            </w:r>
            <w:proofErr w:type="spellEnd"/>
            <w:r w:rsidRPr="001C236C">
              <w:rPr>
                <w:sz w:val="24"/>
                <w:szCs w:val="24"/>
              </w:rPr>
              <w:t xml:space="preserve"> – 5 мл, или амидопирин 5%- 5 мл, анальгин 50%- 2мл.</w:t>
            </w:r>
          </w:p>
          <w:p w:rsidR="00F067FA" w:rsidRPr="001C236C" w:rsidRDefault="00F067FA" w:rsidP="00F067FA">
            <w:pPr>
              <w:pStyle w:val="a5"/>
              <w:ind w:firstLine="0"/>
              <w:rPr>
                <w:sz w:val="24"/>
                <w:szCs w:val="24"/>
              </w:rPr>
            </w:pPr>
            <w:r w:rsidRPr="001C236C">
              <w:rPr>
                <w:sz w:val="24"/>
                <w:szCs w:val="24"/>
              </w:rPr>
              <w:t>Местная и общая физическая гипотермия.</w:t>
            </w:r>
          </w:p>
        </w:tc>
      </w:tr>
    </w:tbl>
    <w:p w:rsidR="00F067FA" w:rsidRDefault="00F067FA" w:rsidP="00F067FA">
      <w:pPr>
        <w:pStyle w:val="a5"/>
        <w:ind w:firstLine="0"/>
        <w:jc w:val="center"/>
        <w:rPr>
          <w:b/>
          <w:sz w:val="24"/>
          <w:szCs w:val="24"/>
        </w:rPr>
      </w:pPr>
    </w:p>
    <w:p w:rsidR="00F067FA" w:rsidRDefault="00F067FA" w:rsidP="00F067FA">
      <w:pPr>
        <w:pStyle w:val="a5"/>
        <w:ind w:firstLine="0"/>
        <w:jc w:val="center"/>
        <w:rPr>
          <w:b/>
          <w:sz w:val="24"/>
          <w:szCs w:val="24"/>
        </w:rPr>
      </w:pPr>
    </w:p>
    <w:p w:rsidR="00F067FA" w:rsidRDefault="00F067FA" w:rsidP="00F067FA">
      <w:pPr>
        <w:pStyle w:val="a5"/>
        <w:ind w:firstLine="0"/>
        <w:jc w:val="center"/>
        <w:rPr>
          <w:b/>
          <w:sz w:val="24"/>
          <w:szCs w:val="24"/>
        </w:rPr>
      </w:pPr>
    </w:p>
    <w:p w:rsidR="00F067FA" w:rsidRDefault="00F067FA" w:rsidP="00F067FA">
      <w:pPr>
        <w:pStyle w:val="a5"/>
        <w:ind w:firstLine="0"/>
        <w:jc w:val="center"/>
        <w:rPr>
          <w:b/>
          <w:sz w:val="24"/>
          <w:szCs w:val="24"/>
        </w:rPr>
      </w:pPr>
    </w:p>
    <w:p w:rsidR="00F067FA" w:rsidRDefault="00F067FA" w:rsidP="00F067FA">
      <w:pPr>
        <w:pStyle w:val="a5"/>
        <w:ind w:firstLine="0"/>
        <w:jc w:val="center"/>
        <w:rPr>
          <w:b/>
          <w:sz w:val="24"/>
          <w:szCs w:val="24"/>
        </w:rPr>
      </w:pPr>
    </w:p>
    <w:p w:rsidR="00F067FA" w:rsidRDefault="00F067FA" w:rsidP="00F067FA">
      <w:pPr>
        <w:pStyle w:val="a5"/>
        <w:ind w:firstLine="0"/>
        <w:jc w:val="center"/>
        <w:rPr>
          <w:b/>
          <w:sz w:val="24"/>
          <w:szCs w:val="24"/>
        </w:rPr>
      </w:pPr>
    </w:p>
    <w:p w:rsidR="00F067FA" w:rsidRDefault="00F067FA" w:rsidP="00F067FA">
      <w:pPr>
        <w:pStyle w:val="a5"/>
        <w:ind w:firstLine="0"/>
        <w:jc w:val="center"/>
        <w:rPr>
          <w:b/>
          <w:sz w:val="24"/>
          <w:szCs w:val="24"/>
        </w:rPr>
      </w:pPr>
      <w:r w:rsidRPr="0067466B">
        <w:rPr>
          <w:b/>
          <w:sz w:val="24"/>
          <w:szCs w:val="24"/>
        </w:rPr>
        <w:t>1.2</w:t>
      </w:r>
      <w:r w:rsidRPr="0067466B">
        <w:rPr>
          <w:sz w:val="24"/>
          <w:szCs w:val="24"/>
        </w:rPr>
        <w:t xml:space="preserve">. </w:t>
      </w:r>
      <w:r w:rsidRPr="0067466B">
        <w:rPr>
          <w:b/>
          <w:sz w:val="24"/>
          <w:szCs w:val="24"/>
        </w:rPr>
        <w:t>Схемы общей экстренной профилактики (при неизвестном возбудителе)</w:t>
      </w:r>
    </w:p>
    <w:tbl>
      <w:tblPr>
        <w:tblW w:w="10307" w:type="dxa"/>
        <w:tblInd w:w="-612" w:type="dxa"/>
        <w:tblLayout w:type="fixed"/>
        <w:tblLook w:val="01E0"/>
      </w:tblPr>
      <w:tblGrid>
        <w:gridCol w:w="2520"/>
        <w:gridCol w:w="1548"/>
        <w:gridCol w:w="1079"/>
        <w:gridCol w:w="1548"/>
        <w:gridCol w:w="1765"/>
        <w:gridCol w:w="1847"/>
      </w:tblGrid>
      <w:tr w:rsidR="00F067FA" w:rsidTr="00F067FA">
        <w:tc>
          <w:tcPr>
            <w:tcW w:w="2520" w:type="dxa"/>
          </w:tcPr>
          <w:p w:rsidR="00F067FA" w:rsidRPr="001C236C" w:rsidRDefault="00F067FA" w:rsidP="00F067FA">
            <w:pPr>
              <w:pStyle w:val="a5"/>
              <w:ind w:firstLine="0"/>
              <w:jc w:val="center"/>
              <w:rPr>
                <w:b/>
                <w:bCs/>
                <w:sz w:val="24"/>
                <w:szCs w:val="24"/>
              </w:rPr>
            </w:pPr>
            <w:r w:rsidRPr="001C236C">
              <w:rPr>
                <w:b/>
                <w:bCs/>
                <w:sz w:val="24"/>
                <w:szCs w:val="24"/>
              </w:rPr>
              <w:t>Наименование</w:t>
            </w:r>
          </w:p>
          <w:p w:rsidR="00F067FA" w:rsidRPr="001C236C" w:rsidRDefault="00F067FA" w:rsidP="00F067FA">
            <w:pPr>
              <w:pStyle w:val="a5"/>
              <w:ind w:firstLine="0"/>
              <w:jc w:val="center"/>
              <w:rPr>
                <w:b/>
                <w:bCs/>
                <w:sz w:val="24"/>
                <w:szCs w:val="24"/>
              </w:rPr>
            </w:pPr>
            <w:r w:rsidRPr="001C236C">
              <w:rPr>
                <w:b/>
                <w:bCs/>
                <w:sz w:val="24"/>
                <w:szCs w:val="24"/>
              </w:rPr>
              <w:t>Препарата</w:t>
            </w:r>
          </w:p>
        </w:tc>
        <w:tc>
          <w:tcPr>
            <w:tcW w:w="1548" w:type="dxa"/>
          </w:tcPr>
          <w:p w:rsidR="00F067FA" w:rsidRPr="001C236C" w:rsidRDefault="00F067FA" w:rsidP="00F067FA">
            <w:pPr>
              <w:pStyle w:val="a5"/>
              <w:ind w:firstLine="0"/>
              <w:jc w:val="center"/>
              <w:rPr>
                <w:b/>
                <w:bCs/>
                <w:sz w:val="24"/>
                <w:szCs w:val="24"/>
              </w:rPr>
            </w:pPr>
            <w:r w:rsidRPr="001C236C">
              <w:rPr>
                <w:b/>
                <w:bCs/>
                <w:sz w:val="24"/>
                <w:szCs w:val="24"/>
              </w:rPr>
              <w:t>Способ применения</w:t>
            </w:r>
          </w:p>
        </w:tc>
        <w:tc>
          <w:tcPr>
            <w:tcW w:w="1079" w:type="dxa"/>
          </w:tcPr>
          <w:p w:rsidR="00F067FA" w:rsidRPr="001C236C" w:rsidRDefault="00F067FA" w:rsidP="00F067FA">
            <w:pPr>
              <w:pStyle w:val="a5"/>
              <w:ind w:firstLine="0"/>
              <w:jc w:val="center"/>
              <w:rPr>
                <w:b/>
                <w:bCs/>
                <w:sz w:val="24"/>
                <w:szCs w:val="24"/>
              </w:rPr>
            </w:pPr>
            <w:r w:rsidRPr="001C236C">
              <w:rPr>
                <w:b/>
                <w:bCs/>
                <w:sz w:val="24"/>
                <w:szCs w:val="24"/>
              </w:rPr>
              <w:t xml:space="preserve">Разовая доза, </w:t>
            </w:r>
            <w:proofErr w:type="gramStart"/>
            <w:r w:rsidRPr="001C236C">
              <w:rPr>
                <w:b/>
                <w:bCs/>
                <w:sz w:val="24"/>
                <w:szCs w:val="24"/>
              </w:rPr>
              <w:t>г</w:t>
            </w:r>
            <w:proofErr w:type="gramEnd"/>
          </w:p>
        </w:tc>
        <w:tc>
          <w:tcPr>
            <w:tcW w:w="1548" w:type="dxa"/>
          </w:tcPr>
          <w:p w:rsidR="00F067FA" w:rsidRPr="001C236C" w:rsidRDefault="00F067FA" w:rsidP="00F067FA">
            <w:pPr>
              <w:pStyle w:val="a5"/>
              <w:ind w:firstLine="0"/>
              <w:jc w:val="center"/>
              <w:rPr>
                <w:b/>
                <w:bCs/>
                <w:sz w:val="24"/>
                <w:szCs w:val="24"/>
              </w:rPr>
            </w:pPr>
            <w:r w:rsidRPr="001C236C">
              <w:rPr>
                <w:b/>
                <w:bCs/>
                <w:sz w:val="24"/>
                <w:szCs w:val="24"/>
              </w:rPr>
              <w:t xml:space="preserve">Кратность применения </w:t>
            </w:r>
            <w:proofErr w:type="gramStart"/>
            <w:r w:rsidRPr="001C236C">
              <w:rPr>
                <w:b/>
                <w:bCs/>
                <w:sz w:val="24"/>
                <w:szCs w:val="24"/>
              </w:rPr>
              <w:t>в</w:t>
            </w:r>
            <w:proofErr w:type="gramEnd"/>
          </w:p>
          <w:p w:rsidR="00F067FA" w:rsidRPr="001C236C" w:rsidRDefault="00F067FA" w:rsidP="00F067FA">
            <w:pPr>
              <w:pStyle w:val="a5"/>
              <w:ind w:firstLine="0"/>
              <w:jc w:val="center"/>
              <w:rPr>
                <w:b/>
                <w:bCs/>
                <w:sz w:val="24"/>
                <w:szCs w:val="24"/>
              </w:rPr>
            </w:pPr>
            <w:r w:rsidRPr="001C236C">
              <w:rPr>
                <w:b/>
                <w:bCs/>
                <w:sz w:val="24"/>
                <w:szCs w:val="24"/>
              </w:rPr>
              <w:lastRenderedPageBreak/>
              <w:t>сутки</w:t>
            </w:r>
          </w:p>
        </w:tc>
        <w:tc>
          <w:tcPr>
            <w:tcW w:w="1765" w:type="dxa"/>
          </w:tcPr>
          <w:p w:rsidR="00F067FA" w:rsidRPr="001C236C" w:rsidRDefault="00F067FA" w:rsidP="00F067FA">
            <w:pPr>
              <w:pStyle w:val="a5"/>
              <w:ind w:firstLine="0"/>
              <w:jc w:val="center"/>
              <w:rPr>
                <w:b/>
                <w:bCs/>
                <w:sz w:val="24"/>
                <w:szCs w:val="24"/>
              </w:rPr>
            </w:pPr>
            <w:r w:rsidRPr="001C236C">
              <w:rPr>
                <w:b/>
                <w:bCs/>
                <w:sz w:val="24"/>
                <w:szCs w:val="24"/>
              </w:rPr>
              <w:lastRenderedPageBreak/>
              <w:t xml:space="preserve">Средняя доза </w:t>
            </w:r>
            <w:proofErr w:type="gramStart"/>
            <w:r w:rsidRPr="001C236C">
              <w:rPr>
                <w:b/>
                <w:bCs/>
                <w:sz w:val="24"/>
                <w:szCs w:val="24"/>
              </w:rPr>
              <w:t>на</w:t>
            </w:r>
            <w:proofErr w:type="gramEnd"/>
          </w:p>
          <w:p w:rsidR="00F067FA" w:rsidRDefault="00F067FA" w:rsidP="00F067FA">
            <w:pPr>
              <w:pStyle w:val="a5"/>
              <w:ind w:firstLine="0"/>
              <w:jc w:val="center"/>
              <w:rPr>
                <w:b/>
                <w:bCs/>
                <w:sz w:val="24"/>
                <w:szCs w:val="24"/>
              </w:rPr>
            </w:pPr>
            <w:r w:rsidRPr="001C236C">
              <w:rPr>
                <w:b/>
                <w:bCs/>
                <w:sz w:val="24"/>
                <w:szCs w:val="24"/>
              </w:rPr>
              <w:t xml:space="preserve">курс </w:t>
            </w:r>
            <w:proofErr w:type="spellStart"/>
            <w:r w:rsidRPr="001C236C">
              <w:rPr>
                <w:b/>
                <w:bCs/>
                <w:sz w:val="24"/>
                <w:szCs w:val="24"/>
              </w:rPr>
              <w:lastRenderedPageBreak/>
              <w:t>профилак</w:t>
            </w:r>
            <w:proofErr w:type="spellEnd"/>
            <w:r>
              <w:rPr>
                <w:b/>
                <w:bCs/>
                <w:sz w:val="24"/>
                <w:szCs w:val="24"/>
              </w:rPr>
              <w:t>-</w:t>
            </w:r>
          </w:p>
          <w:p w:rsidR="00F067FA" w:rsidRPr="001C236C" w:rsidRDefault="00F067FA" w:rsidP="00F067FA">
            <w:pPr>
              <w:pStyle w:val="a5"/>
              <w:ind w:firstLine="0"/>
              <w:jc w:val="center"/>
              <w:rPr>
                <w:b/>
                <w:bCs/>
                <w:sz w:val="24"/>
                <w:szCs w:val="24"/>
              </w:rPr>
            </w:pPr>
            <w:r w:rsidRPr="001C236C">
              <w:rPr>
                <w:b/>
                <w:bCs/>
                <w:sz w:val="24"/>
                <w:szCs w:val="24"/>
              </w:rPr>
              <w:t xml:space="preserve">тики, </w:t>
            </w:r>
            <w:proofErr w:type="gramStart"/>
            <w:r w:rsidRPr="001C236C">
              <w:rPr>
                <w:b/>
                <w:bCs/>
                <w:sz w:val="24"/>
                <w:szCs w:val="24"/>
              </w:rPr>
              <w:t>г</w:t>
            </w:r>
            <w:proofErr w:type="gramEnd"/>
          </w:p>
        </w:tc>
        <w:tc>
          <w:tcPr>
            <w:tcW w:w="1847" w:type="dxa"/>
          </w:tcPr>
          <w:p w:rsidR="00F067FA" w:rsidRDefault="00F067FA" w:rsidP="00F067FA">
            <w:pPr>
              <w:pStyle w:val="a5"/>
              <w:ind w:firstLine="0"/>
              <w:jc w:val="center"/>
              <w:rPr>
                <w:b/>
                <w:bCs/>
                <w:sz w:val="24"/>
                <w:szCs w:val="24"/>
              </w:rPr>
            </w:pPr>
            <w:r w:rsidRPr="001C236C">
              <w:rPr>
                <w:b/>
                <w:bCs/>
                <w:sz w:val="24"/>
                <w:szCs w:val="24"/>
              </w:rPr>
              <w:lastRenderedPageBreak/>
              <w:t xml:space="preserve">Средняя продолжительность курса </w:t>
            </w:r>
            <w:proofErr w:type="spellStart"/>
            <w:r w:rsidRPr="001C236C">
              <w:rPr>
                <w:b/>
                <w:bCs/>
                <w:sz w:val="24"/>
                <w:szCs w:val="24"/>
              </w:rPr>
              <w:lastRenderedPageBreak/>
              <w:t>профилак</w:t>
            </w:r>
            <w:proofErr w:type="spellEnd"/>
            <w:r>
              <w:rPr>
                <w:b/>
                <w:bCs/>
                <w:sz w:val="24"/>
                <w:szCs w:val="24"/>
              </w:rPr>
              <w:t>-</w:t>
            </w:r>
          </w:p>
          <w:p w:rsidR="00F067FA" w:rsidRPr="001C236C" w:rsidRDefault="00F067FA" w:rsidP="00F067FA">
            <w:pPr>
              <w:pStyle w:val="a5"/>
              <w:ind w:firstLine="0"/>
              <w:jc w:val="center"/>
              <w:rPr>
                <w:b/>
                <w:bCs/>
                <w:sz w:val="24"/>
                <w:szCs w:val="24"/>
              </w:rPr>
            </w:pPr>
            <w:r w:rsidRPr="001C236C">
              <w:rPr>
                <w:b/>
                <w:bCs/>
                <w:sz w:val="24"/>
                <w:szCs w:val="24"/>
              </w:rPr>
              <w:t>тики, сутки</w:t>
            </w:r>
          </w:p>
        </w:tc>
      </w:tr>
      <w:tr w:rsidR="00F067FA" w:rsidTr="00F067FA">
        <w:tc>
          <w:tcPr>
            <w:tcW w:w="2520" w:type="dxa"/>
          </w:tcPr>
          <w:p w:rsidR="00F067FA" w:rsidRPr="001C236C" w:rsidRDefault="00F067FA" w:rsidP="00F067FA">
            <w:pPr>
              <w:pStyle w:val="a5"/>
              <w:ind w:firstLine="0"/>
              <w:jc w:val="center"/>
              <w:rPr>
                <w:sz w:val="24"/>
                <w:szCs w:val="24"/>
                <w:vertAlign w:val="superscript"/>
              </w:rPr>
            </w:pPr>
            <w:r w:rsidRPr="001C236C">
              <w:rPr>
                <w:sz w:val="24"/>
                <w:szCs w:val="24"/>
              </w:rPr>
              <w:lastRenderedPageBreak/>
              <w:t>Доксициклин</w:t>
            </w:r>
            <w:proofErr w:type="gramStart"/>
            <w:r w:rsidRPr="001C236C">
              <w:rPr>
                <w:sz w:val="24"/>
                <w:szCs w:val="24"/>
                <w:vertAlign w:val="superscript"/>
              </w:rPr>
              <w:t>1</w:t>
            </w:r>
            <w:proofErr w:type="gramEnd"/>
          </w:p>
        </w:tc>
        <w:tc>
          <w:tcPr>
            <w:tcW w:w="1548" w:type="dxa"/>
          </w:tcPr>
          <w:p w:rsidR="00F067FA" w:rsidRPr="001C236C" w:rsidRDefault="00F067FA" w:rsidP="00F067FA">
            <w:pPr>
              <w:pStyle w:val="a5"/>
              <w:ind w:firstLine="0"/>
              <w:jc w:val="center"/>
              <w:rPr>
                <w:sz w:val="24"/>
                <w:szCs w:val="24"/>
              </w:rPr>
            </w:pPr>
            <w:r w:rsidRPr="001C236C">
              <w:rPr>
                <w:sz w:val="24"/>
                <w:szCs w:val="24"/>
              </w:rPr>
              <w:t>Внутрь</w:t>
            </w:r>
          </w:p>
        </w:tc>
        <w:tc>
          <w:tcPr>
            <w:tcW w:w="1079" w:type="dxa"/>
          </w:tcPr>
          <w:p w:rsidR="00F067FA" w:rsidRPr="001C236C" w:rsidRDefault="00F067FA" w:rsidP="00F067FA">
            <w:pPr>
              <w:pStyle w:val="a5"/>
              <w:ind w:firstLine="0"/>
              <w:jc w:val="center"/>
              <w:rPr>
                <w:sz w:val="24"/>
                <w:szCs w:val="24"/>
              </w:rPr>
            </w:pPr>
            <w:r w:rsidRPr="001C236C">
              <w:rPr>
                <w:sz w:val="24"/>
                <w:szCs w:val="24"/>
              </w:rPr>
              <w:t>0,2</w:t>
            </w:r>
          </w:p>
        </w:tc>
        <w:tc>
          <w:tcPr>
            <w:tcW w:w="1548" w:type="dxa"/>
          </w:tcPr>
          <w:p w:rsidR="00F067FA" w:rsidRPr="001C236C" w:rsidRDefault="00F067FA" w:rsidP="00F067FA">
            <w:pPr>
              <w:pStyle w:val="a5"/>
              <w:ind w:firstLine="0"/>
              <w:jc w:val="center"/>
              <w:rPr>
                <w:sz w:val="24"/>
                <w:szCs w:val="24"/>
              </w:rPr>
            </w:pPr>
            <w:r w:rsidRPr="001C236C">
              <w:rPr>
                <w:sz w:val="24"/>
                <w:szCs w:val="24"/>
              </w:rPr>
              <w:t>1</w:t>
            </w:r>
          </w:p>
        </w:tc>
        <w:tc>
          <w:tcPr>
            <w:tcW w:w="1765" w:type="dxa"/>
          </w:tcPr>
          <w:p w:rsidR="00F067FA" w:rsidRPr="001C236C" w:rsidRDefault="00F067FA" w:rsidP="00F067FA">
            <w:pPr>
              <w:pStyle w:val="a5"/>
              <w:ind w:firstLine="0"/>
              <w:jc w:val="center"/>
              <w:rPr>
                <w:sz w:val="24"/>
                <w:szCs w:val="24"/>
              </w:rPr>
            </w:pPr>
            <w:r w:rsidRPr="001C236C">
              <w:rPr>
                <w:sz w:val="24"/>
                <w:szCs w:val="24"/>
              </w:rPr>
              <w:t>1,0</w:t>
            </w:r>
          </w:p>
        </w:tc>
        <w:tc>
          <w:tcPr>
            <w:tcW w:w="1847" w:type="dxa"/>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520" w:type="dxa"/>
          </w:tcPr>
          <w:p w:rsidR="00F067FA" w:rsidRPr="001C236C" w:rsidRDefault="00F067FA" w:rsidP="00F067FA">
            <w:pPr>
              <w:pStyle w:val="a5"/>
              <w:ind w:firstLine="0"/>
              <w:jc w:val="center"/>
              <w:rPr>
                <w:sz w:val="24"/>
                <w:szCs w:val="24"/>
                <w:vertAlign w:val="superscript"/>
              </w:rPr>
            </w:pPr>
            <w:proofErr w:type="spellStart"/>
            <w:r w:rsidRPr="001C236C">
              <w:rPr>
                <w:sz w:val="24"/>
                <w:szCs w:val="24"/>
              </w:rPr>
              <w:t>Ципрофлоксацин</w:t>
            </w:r>
            <w:proofErr w:type="spellEnd"/>
            <w:r w:rsidRPr="001C236C">
              <w:rPr>
                <w:sz w:val="24"/>
                <w:szCs w:val="24"/>
              </w:rPr>
              <w:t>*</w:t>
            </w:r>
            <w:r w:rsidRPr="001C236C">
              <w:rPr>
                <w:sz w:val="24"/>
                <w:szCs w:val="24"/>
                <w:vertAlign w:val="superscript"/>
              </w:rPr>
              <w:t>1</w:t>
            </w:r>
          </w:p>
        </w:tc>
        <w:tc>
          <w:tcPr>
            <w:tcW w:w="1548" w:type="dxa"/>
          </w:tcPr>
          <w:p w:rsidR="00F067FA" w:rsidRPr="001C236C" w:rsidRDefault="00F067FA" w:rsidP="00F067FA">
            <w:pPr>
              <w:pStyle w:val="a5"/>
              <w:ind w:firstLine="0"/>
              <w:jc w:val="center"/>
              <w:rPr>
                <w:sz w:val="24"/>
                <w:szCs w:val="24"/>
              </w:rPr>
            </w:pPr>
            <w:r w:rsidRPr="001C236C">
              <w:rPr>
                <w:sz w:val="24"/>
                <w:szCs w:val="24"/>
              </w:rPr>
              <w:t>"-"</w:t>
            </w:r>
          </w:p>
        </w:tc>
        <w:tc>
          <w:tcPr>
            <w:tcW w:w="1079" w:type="dxa"/>
          </w:tcPr>
          <w:p w:rsidR="00F067FA" w:rsidRPr="001C236C" w:rsidRDefault="00F067FA" w:rsidP="00F067FA">
            <w:pPr>
              <w:pStyle w:val="a5"/>
              <w:ind w:firstLine="0"/>
              <w:jc w:val="center"/>
              <w:rPr>
                <w:sz w:val="24"/>
                <w:szCs w:val="24"/>
              </w:rPr>
            </w:pPr>
            <w:r w:rsidRPr="001C236C">
              <w:rPr>
                <w:sz w:val="24"/>
                <w:szCs w:val="24"/>
              </w:rPr>
              <w:t>0,5</w:t>
            </w:r>
          </w:p>
        </w:tc>
        <w:tc>
          <w:tcPr>
            <w:tcW w:w="1548" w:type="dxa"/>
          </w:tcPr>
          <w:p w:rsidR="00F067FA" w:rsidRPr="001C236C" w:rsidRDefault="00F067FA" w:rsidP="00F067FA">
            <w:pPr>
              <w:pStyle w:val="a5"/>
              <w:ind w:firstLine="0"/>
              <w:jc w:val="center"/>
              <w:rPr>
                <w:sz w:val="24"/>
                <w:szCs w:val="24"/>
              </w:rPr>
            </w:pPr>
            <w:r w:rsidRPr="001C236C">
              <w:rPr>
                <w:sz w:val="24"/>
                <w:szCs w:val="24"/>
              </w:rPr>
              <w:t>2</w:t>
            </w:r>
          </w:p>
        </w:tc>
        <w:tc>
          <w:tcPr>
            <w:tcW w:w="1765" w:type="dxa"/>
          </w:tcPr>
          <w:p w:rsidR="00F067FA" w:rsidRPr="001C236C" w:rsidRDefault="00F067FA" w:rsidP="00F067FA">
            <w:pPr>
              <w:pStyle w:val="a5"/>
              <w:ind w:firstLine="0"/>
              <w:jc w:val="center"/>
              <w:rPr>
                <w:sz w:val="24"/>
                <w:szCs w:val="24"/>
              </w:rPr>
            </w:pPr>
            <w:r w:rsidRPr="001C236C">
              <w:rPr>
                <w:sz w:val="24"/>
                <w:szCs w:val="24"/>
              </w:rPr>
              <w:t>5,0</w:t>
            </w:r>
          </w:p>
        </w:tc>
        <w:tc>
          <w:tcPr>
            <w:tcW w:w="1847" w:type="dxa"/>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520" w:type="dxa"/>
          </w:tcPr>
          <w:p w:rsidR="00F067FA" w:rsidRPr="001C236C" w:rsidRDefault="00F067FA" w:rsidP="00F067FA">
            <w:pPr>
              <w:pStyle w:val="a5"/>
              <w:ind w:firstLine="0"/>
              <w:jc w:val="center"/>
              <w:rPr>
                <w:sz w:val="24"/>
                <w:szCs w:val="24"/>
              </w:rPr>
            </w:pPr>
            <w:r w:rsidRPr="001C236C">
              <w:rPr>
                <w:sz w:val="24"/>
                <w:szCs w:val="24"/>
              </w:rPr>
              <w:t>Рифампицин</w:t>
            </w:r>
            <w:proofErr w:type="gramStart"/>
            <w:r w:rsidRPr="001C236C">
              <w:rPr>
                <w:sz w:val="24"/>
                <w:szCs w:val="24"/>
                <w:vertAlign w:val="superscript"/>
              </w:rPr>
              <w:t>2</w:t>
            </w:r>
            <w:proofErr w:type="gramEnd"/>
          </w:p>
        </w:tc>
        <w:tc>
          <w:tcPr>
            <w:tcW w:w="1548" w:type="dxa"/>
          </w:tcPr>
          <w:p w:rsidR="00F067FA" w:rsidRPr="001C236C" w:rsidRDefault="00F067FA" w:rsidP="00F067FA">
            <w:pPr>
              <w:pStyle w:val="a5"/>
              <w:ind w:firstLine="0"/>
              <w:jc w:val="center"/>
              <w:rPr>
                <w:sz w:val="24"/>
                <w:szCs w:val="24"/>
              </w:rPr>
            </w:pPr>
            <w:r w:rsidRPr="001C236C">
              <w:rPr>
                <w:sz w:val="24"/>
                <w:szCs w:val="24"/>
              </w:rPr>
              <w:t>" – "</w:t>
            </w:r>
          </w:p>
        </w:tc>
        <w:tc>
          <w:tcPr>
            <w:tcW w:w="1079" w:type="dxa"/>
          </w:tcPr>
          <w:p w:rsidR="00F067FA" w:rsidRPr="001C236C" w:rsidRDefault="00F067FA" w:rsidP="00F067FA">
            <w:pPr>
              <w:pStyle w:val="a5"/>
              <w:ind w:firstLine="0"/>
              <w:jc w:val="center"/>
              <w:rPr>
                <w:sz w:val="24"/>
                <w:szCs w:val="24"/>
              </w:rPr>
            </w:pPr>
            <w:r w:rsidRPr="001C236C">
              <w:rPr>
                <w:sz w:val="24"/>
                <w:szCs w:val="24"/>
              </w:rPr>
              <w:t>0,3</w:t>
            </w:r>
          </w:p>
        </w:tc>
        <w:tc>
          <w:tcPr>
            <w:tcW w:w="1548" w:type="dxa"/>
          </w:tcPr>
          <w:p w:rsidR="00F067FA" w:rsidRPr="001C236C" w:rsidRDefault="00F067FA" w:rsidP="00F067FA">
            <w:pPr>
              <w:pStyle w:val="a5"/>
              <w:ind w:firstLine="0"/>
              <w:jc w:val="center"/>
              <w:rPr>
                <w:sz w:val="24"/>
                <w:szCs w:val="24"/>
              </w:rPr>
            </w:pPr>
            <w:r w:rsidRPr="001C236C">
              <w:rPr>
                <w:sz w:val="24"/>
                <w:szCs w:val="24"/>
              </w:rPr>
              <w:t>2</w:t>
            </w:r>
          </w:p>
        </w:tc>
        <w:tc>
          <w:tcPr>
            <w:tcW w:w="1765" w:type="dxa"/>
          </w:tcPr>
          <w:p w:rsidR="00F067FA" w:rsidRPr="001C236C" w:rsidRDefault="00F067FA" w:rsidP="00F067FA">
            <w:pPr>
              <w:pStyle w:val="a5"/>
              <w:ind w:firstLine="0"/>
              <w:jc w:val="center"/>
              <w:rPr>
                <w:sz w:val="24"/>
                <w:szCs w:val="24"/>
              </w:rPr>
            </w:pPr>
            <w:r w:rsidRPr="001C236C">
              <w:rPr>
                <w:sz w:val="24"/>
                <w:szCs w:val="24"/>
              </w:rPr>
              <w:t>3,0</w:t>
            </w:r>
          </w:p>
        </w:tc>
        <w:tc>
          <w:tcPr>
            <w:tcW w:w="1847" w:type="dxa"/>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520" w:type="dxa"/>
          </w:tcPr>
          <w:p w:rsidR="00F067FA" w:rsidRPr="001C236C" w:rsidRDefault="00F067FA" w:rsidP="00F067FA">
            <w:pPr>
              <w:pStyle w:val="a5"/>
              <w:ind w:firstLine="0"/>
              <w:jc w:val="center"/>
              <w:rPr>
                <w:sz w:val="24"/>
                <w:szCs w:val="24"/>
              </w:rPr>
            </w:pPr>
            <w:r w:rsidRPr="001C236C">
              <w:rPr>
                <w:sz w:val="24"/>
                <w:szCs w:val="24"/>
              </w:rPr>
              <w:t>Тетрациклин</w:t>
            </w:r>
            <w:proofErr w:type="gramStart"/>
            <w:r w:rsidRPr="001C236C">
              <w:rPr>
                <w:sz w:val="24"/>
                <w:szCs w:val="24"/>
                <w:vertAlign w:val="superscript"/>
              </w:rPr>
              <w:t>2</w:t>
            </w:r>
            <w:proofErr w:type="gramEnd"/>
          </w:p>
        </w:tc>
        <w:tc>
          <w:tcPr>
            <w:tcW w:w="1548" w:type="dxa"/>
          </w:tcPr>
          <w:p w:rsidR="00F067FA" w:rsidRPr="001C236C" w:rsidRDefault="00F067FA" w:rsidP="00F067FA">
            <w:pPr>
              <w:pStyle w:val="a5"/>
              <w:ind w:firstLine="0"/>
              <w:jc w:val="center"/>
              <w:rPr>
                <w:sz w:val="24"/>
                <w:szCs w:val="24"/>
              </w:rPr>
            </w:pPr>
            <w:r w:rsidRPr="001C236C">
              <w:rPr>
                <w:sz w:val="24"/>
                <w:szCs w:val="24"/>
              </w:rPr>
              <w:t>" – "</w:t>
            </w:r>
          </w:p>
        </w:tc>
        <w:tc>
          <w:tcPr>
            <w:tcW w:w="1079" w:type="dxa"/>
          </w:tcPr>
          <w:p w:rsidR="00F067FA" w:rsidRPr="001C236C" w:rsidRDefault="00F067FA" w:rsidP="00F067FA">
            <w:pPr>
              <w:pStyle w:val="a5"/>
              <w:ind w:firstLine="0"/>
              <w:jc w:val="center"/>
              <w:rPr>
                <w:sz w:val="24"/>
                <w:szCs w:val="24"/>
              </w:rPr>
            </w:pPr>
            <w:r w:rsidRPr="001C236C">
              <w:rPr>
                <w:sz w:val="24"/>
                <w:szCs w:val="24"/>
              </w:rPr>
              <w:t>0,5</w:t>
            </w:r>
          </w:p>
        </w:tc>
        <w:tc>
          <w:tcPr>
            <w:tcW w:w="1548" w:type="dxa"/>
          </w:tcPr>
          <w:p w:rsidR="00F067FA" w:rsidRPr="001C236C" w:rsidRDefault="00F067FA" w:rsidP="00F067FA">
            <w:pPr>
              <w:pStyle w:val="a5"/>
              <w:ind w:firstLine="0"/>
              <w:jc w:val="center"/>
              <w:rPr>
                <w:sz w:val="24"/>
                <w:szCs w:val="24"/>
              </w:rPr>
            </w:pPr>
            <w:r w:rsidRPr="001C236C">
              <w:rPr>
                <w:sz w:val="24"/>
                <w:szCs w:val="24"/>
              </w:rPr>
              <w:t>3</w:t>
            </w:r>
          </w:p>
        </w:tc>
        <w:tc>
          <w:tcPr>
            <w:tcW w:w="1765" w:type="dxa"/>
          </w:tcPr>
          <w:p w:rsidR="00F067FA" w:rsidRPr="001C236C" w:rsidRDefault="00F067FA" w:rsidP="00F067FA">
            <w:pPr>
              <w:pStyle w:val="a5"/>
              <w:ind w:firstLine="0"/>
              <w:jc w:val="center"/>
              <w:rPr>
                <w:sz w:val="24"/>
                <w:szCs w:val="24"/>
              </w:rPr>
            </w:pPr>
            <w:r w:rsidRPr="001C236C">
              <w:rPr>
                <w:sz w:val="24"/>
                <w:szCs w:val="24"/>
              </w:rPr>
              <w:t>7,5</w:t>
            </w:r>
          </w:p>
        </w:tc>
        <w:tc>
          <w:tcPr>
            <w:tcW w:w="1847" w:type="dxa"/>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520" w:type="dxa"/>
          </w:tcPr>
          <w:p w:rsidR="00F067FA" w:rsidRPr="001C236C" w:rsidRDefault="00F067FA" w:rsidP="00F067FA">
            <w:pPr>
              <w:pStyle w:val="a5"/>
              <w:ind w:firstLine="0"/>
              <w:jc w:val="center"/>
              <w:rPr>
                <w:sz w:val="24"/>
                <w:szCs w:val="24"/>
              </w:rPr>
            </w:pPr>
            <w:proofErr w:type="spellStart"/>
            <w:r w:rsidRPr="001C236C">
              <w:rPr>
                <w:sz w:val="24"/>
                <w:szCs w:val="24"/>
              </w:rPr>
              <w:t>Сульфамонометоксин</w:t>
            </w:r>
            <w:proofErr w:type="spellEnd"/>
            <w:r w:rsidRPr="001C236C">
              <w:rPr>
                <w:sz w:val="24"/>
                <w:szCs w:val="24"/>
              </w:rPr>
              <w:t>/</w:t>
            </w:r>
            <w:proofErr w:type="spellStart"/>
            <w:r w:rsidRPr="001C236C">
              <w:rPr>
                <w:sz w:val="24"/>
                <w:szCs w:val="24"/>
              </w:rPr>
              <w:t>три-метоприм</w:t>
            </w:r>
            <w:proofErr w:type="spellEnd"/>
          </w:p>
        </w:tc>
        <w:tc>
          <w:tcPr>
            <w:tcW w:w="1548" w:type="dxa"/>
          </w:tcPr>
          <w:p w:rsidR="00F067FA" w:rsidRPr="001C236C" w:rsidRDefault="00F067FA" w:rsidP="00F067FA">
            <w:pPr>
              <w:pStyle w:val="a5"/>
              <w:ind w:firstLine="0"/>
              <w:jc w:val="center"/>
              <w:rPr>
                <w:sz w:val="24"/>
                <w:szCs w:val="24"/>
              </w:rPr>
            </w:pPr>
            <w:r w:rsidRPr="001C236C">
              <w:rPr>
                <w:sz w:val="24"/>
                <w:szCs w:val="24"/>
              </w:rPr>
              <w:t>" – "</w:t>
            </w:r>
          </w:p>
        </w:tc>
        <w:tc>
          <w:tcPr>
            <w:tcW w:w="1079" w:type="dxa"/>
          </w:tcPr>
          <w:p w:rsidR="00F067FA" w:rsidRPr="001C236C" w:rsidRDefault="00F067FA" w:rsidP="00F067FA">
            <w:pPr>
              <w:pStyle w:val="a5"/>
              <w:ind w:firstLine="0"/>
              <w:jc w:val="center"/>
              <w:rPr>
                <w:sz w:val="24"/>
                <w:szCs w:val="24"/>
              </w:rPr>
            </w:pPr>
            <w:r w:rsidRPr="001C236C">
              <w:rPr>
                <w:sz w:val="24"/>
                <w:szCs w:val="24"/>
              </w:rPr>
              <w:t>1,0/04</w:t>
            </w:r>
          </w:p>
        </w:tc>
        <w:tc>
          <w:tcPr>
            <w:tcW w:w="1548" w:type="dxa"/>
          </w:tcPr>
          <w:p w:rsidR="00F067FA" w:rsidRPr="001C236C" w:rsidRDefault="00F067FA" w:rsidP="00F067FA">
            <w:pPr>
              <w:pStyle w:val="a5"/>
              <w:ind w:firstLine="0"/>
              <w:jc w:val="center"/>
              <w:rPr>
                <w:sz w:val="24"/>
                <w:szCs w:val="24"/>
              </w:rPr>
            </w:pPr>
            <w:r w:rsidRPr="001C236C">
              <w:rPr>
                <w:sz w:val="24"/>
                <w:szCs w:val="24"/>
              </w:rPr>
              <w:t>2</w:t>
            </w:r>
          </w:p>
        </w:tc>
        <w:tc>
          <w:tcPr>
            <w:tcW w:w="1765" w:type="dxa"/>
          </w:tcPr>
          <w:p w:rsidR="00F067FA" w:rsidRPr="001C236C" w:rsidRDefault="00F067FA" w:rsidP="00F067FA">
            <w:pPr>
              <w:pStyle w:val="a5"/>
              <w:ind w:firstLine="0"/>
              <w:rPr>
                <w:sz w:val="24"/>
                <w:szCs w:val="24"/>
              </w:rPr>
            </w:pPr>
            <w:r w:rsidRPr="001C236C">
              <w:rPr>
                <w:sz w:val="24"/>
                <w:szCs w:val="24"/>
              </w:rPr>
              <w:t>10,0/4,0</w:t>
            </w:r>
          </w:p>
          <w:p w:rsidR="00F067FA" w:rsidRPr="001C236C" w:rsidRDefault="00F067FA" w:rsidP="00F067FA">
            <w:pPr>
              <w:pStyle w:val="a5"/>
              <w:ind w:firstLine="0"/>
              <w:jc w:val="center"/>
              <w:rPr>
                <w:sz w:val="24"/>
                <w:szCs w:val="24"/>
              </w:rPr>
            </w:pPr>
          </w:p>
        </w:tc>
        <w:tc>
          <w:tcPr>
            <w:tcW w:w="1847" w:type="dxa"/>
          </w:tcPr>
          <w:p w:rsidR="00F067FA" w:rsidRPr="001C236C" w:rsidRDefault="00F067FA" w:rsidP="00F067FA">
            <w:pPr>
              <w:pStyle w:val="a5"/>
              <w:ind w:firstLine="0"/>
              <w:jc w:val="center"/>
              <w:rPr>
                <w:sz w:val="24"/>
                <w:szCs w:val="24"/>
              </w:rPr>
            </w:pPr>
            <w:r w:rsidRPr="001C236C">
              <w:rPr>
                <w:sz w:val="24"/>
                <w:szCs w:val="24"/>
              </w:rPr>
              <w:t>10</w:t>
            </w:r>
          </w:p>
        </w:tc>
      </w:tr>
    </w:tbl>
    <w:p w:rsidR="00F067FA" w:rsidRPr="001C236C" w:rsidRDefault="00F067FA" w:rsidP="00F067FA">
      <w:pPr>
        <w:pStyle w:val="a5"/>
        <w:ind w:firstLine="0"/>
        <w:rPr>
          <w:sz w:val="24"/>
          <w:szCs w:val="24"/>
        </w:rPr>
      </w:pPr>
      <w:r w:rsidRPr="001C236C">
        <w:rPr>
          <w:sz w:val="24"/>
          <w:szCs w:val="24"/>
          <w:vertAlign w:val="superscript"/>
        </w:rPr>
        <w:t>1</w:t>
      </w:r>
      <w:r w:rsidRPr="001C236C">
        <w:rPr>
          <w:sz w:val="24"/>
          <w:szCs w:val="24"/>
        </w:rPr>
        <w:t xml:space="preserve"> Основное средство общей экстренной профилактики.</w:t>
      </w:r>
    </w:p>
    <w:p w:rsidR="00F067FA" w:rsidRPr="001C236C" w:rsidRDefault="00F067FA" w:rsidP="00F067FA">
      <w:pPr>
        <w:pStyle w:val="a5"/>
        <w:ind w:firstLine="0"/>
        <w:rPr>
          <w:sz w:val="24"/>
          <w:szCs w:val="24"/>
        </w:rPr>
      </w:pPr>
      <w:r w:rsidRPr="001C236C">
        <w:rPr>
          <w:sz w:val="24"/>
          <w:szCs w:val="24"/>
          <w:vertAlign w:val="superscript"/>
        </w:rPr>
        <w:t>2</w:t>
      </w:r>
      <w:r w:rsidRPr="001C236C">
        <w:rPr>
          <w:sz w:val="24"/>
          <w:szCs w:val="24"/>
        </w:rPr>
        <w:t xml:space="preserve"> Резервное средство общей экстренной профилактики.</w:t>
      </w:r>
    </w:p>
    <w:p w:rsidR="00F067FA" w:rsidRPr="001C236C" w:rsidRDefault="00F067FA" w:rsidP="00F067FA">
      <w:pPr>
        <w:pStyle w:val="a5"/>
        <w:ind w:firstLine="0"/>
        <w:rPr>
          <w:sz w:val="24"/>
          <w:szCs w:val="24"/>
        </w:rPr>
      </w:pPr>
      <w:r w:rsidRPr="001C236C">
        <w:rPr>
          <w:sz w:val="24"/>
          <w:szCs w:val="24"/>
        </w:rPr>
        <w:t xml:space="preserve">* </w:t>
      </w:r>
      <w:proofErr w:type="spellStart"/>
      <w:r w:rsidRPr="001C236C">
        <w:rPr>
          <w:sz w:val="24"/>
          <w:szCs w:val="24"/>
        </w:rPr>
        <w:t>Ципрофлоксацин</w:t>
      </w:r>
      <w:proofErr w:type="spellEnd"/>
      <w:r w:rsidRPr="001C236C">
        <w:rPr>
          <w:sz w:val="24"/>
          <w:szCs w:val="24"/>
        </w:rPr>
        <w:t xml:space="preserve"> можно заменить на </w:t>
      </w:r>
      <w:proofErr w:type="spellStart"/>
      <w:r w:rsidRPr="001C236C">
        <w:rPr>
          <w:sz w:val="24"/>
          <w:szCs w:val="24"/>
        </w:rPr>
        <w:t>офлоксацин</w:t>
      </w:r>
      <w:proofErr w:type="spellEnd"/>
      <w:r w:rsidRPr="001C236C">
        <w:rPr>
          <w:sz w:val="24"/>
          <w:szCs w:val="24"/>
        </w:rPr>
        <w:t xml:space="preserve"> (разовая доза –0,3 г) или </w:t>
      </w:r>
      <w:proofErr w:type="spellStart"/>
      <w:r w:rsidRPr="001C236C">
        <w:rPr>
          <w:sz w:val="24"/>
          <w:szCs w:val="24"/>
        </w:rPr>
        <w:t>пефлоксацин</w:t>
      </w:r>
      <w:proofErr w:type="spellEnd"/>
      <w:r w:rsidRPr="001C236C">
        <w:rPr>
          <w:sz w:val="24"/>
          <w:szCs w:val="24"/>
        </w:rPr>
        <w:t xml:space="preserve"> (разовая доза-</w:t>
      </w:r>
      <w:smartTag w:uri="urn:schemas-microsoft-com:office:smarttags" w:element="metricconverter">
        <w:smartTagPr>
          <w:attr w:name="ProductID" w:val="0,6 г"/>
        </w:smartTagPr>
        <w:r w:rsidRPr="001C236C">
          <w:rPr>
            <w:sz w:val="24"/>
            <w:szCs w:val="24"/>
          </w:rPr>
          <w:t>0,6 г</w:t>
        </w:r>
      </w:smartTag>
      <w:r w:rsidRPr="001C236C">
        <w:rPr>
          <w:sz w:val="24"/>
          <w:szCs w:val="24"/>
        </w:rPr>
        <w:t>).</w:t>
      </w:r>
    </w:p>
    <w:p w:rsidR="00F067FA" w:rsidRDefault="00F067FA" w:rsidP="00F067FA">
      <w:pPr>
        <w:pStyle w:val="a5"/>
        <w:ind w:firstLine="0"/>
        <w:rPr>
          <w:b/>
          <w:sz w:val="24"/>
          <w:szCs w:val="24"/>
        </w:rPr>
      </w:pPr>
    </w:p>
    <w:p w:rsidR="00F067FA" w:rsidRDefault="00F067FA" w:rsidP="00F067FA">
      <w:pPr>
        <w:pStyle w:val="a5"/>
        <w:jc w:val="center"/>
        <w:rPr>
          <w:b/>
          <w:sz w:val="24"/>
          <w:szCs w:val="24"/>
        </w:rPr>
      </w:pPr>
      <w:r>
        <w:rPr>
          <w:b/>
          <w:sz w:val="24"/>
          <w:szCs w:val="24"/>
        </w:rPr>
        <w:t>1</w:t>
      </w:r>
      <w:r w:rsidRPr="00A95BDD">
        <w:rPr>
          <w:b/>
          <w:sz w:val="24"/>
          <w:szCs w:val="24"/>
        </w:rPr>
        <w:t>.3</w:t>
      </w:r>
      <w:r w:rsidRPr="00A95BDD">
        <w:rPr>
          <w:sz w:val="24"/>
          <w:szCs w:val="24"/>
        </w:rPr>
        <w:t xml:space="preserve">. </w:t>
      </w:r>
      <w:r w:rsidRPr="00A95BDD">
        <w:rPr>
          <w:b/>
          <w:sz w:val="24"/>
          <w:szCs w:val="24"/>
        </w:rPr>
        <w:t>Схемы применения антибактериальных препаратов при  экстренной профилактике чумы</w:t>
      </w:r>
    </w:p>
    <w:tbl>
      <w:tblPr>
        <w:tblW w:w="10620" w:type="dxa"/>
        <w:tblInd w:w="-792" w:type="dxa"/>
        <w:tblLayout w:type="fixed"/>
        <w:tblLook w:val="01E0"/>
      </w:tblPr>
      <w:tblGrid>
        <w:gridCol w:w="2471"/>
        <w:gridCol w:w="1454"/>
        <w:gridCol w:w="1115"/>
        <w:gridCol w:w="1454"/>
        <w:gridCol w:w="1188"/>
        <w:gridCol w:w="1173"/>
        <w:gridCol w:w="1765"/>
      </w:tblGrid>
      <w:tr w:rsidR="00F067FA" w:rsidTr="00F067FA">
        <w:tc>
          <w:tcPr>
            <w:tcW w:w="2471" w:type="dxa"/>
          </w:tcPr>
          <w:p w:rsidR="00F067FA" w:rsidRPr="001C236C" w:rsidRDefault="00F067FA" w:rsidP="00F067FA">
            <w:pPr>
              <w:pStyle w:val="a5"/>
              <w:ind w:firstLine="0"/>
              <w:jc w:val="center"/>
              <w:rPr>
                <w:sz w:val="24"/>
                <w:szCs w:val="24"/>
              </w:rPr>
            </w:pPr>
            <w:r w:rsidRPr="001C236C">
              <w:rPr>
                <w:sz w:val="24"/>
                <w:szCs w:val="24"/>
              </w:rPr>
              <w:t>Наименование препарата</w:t>
            </w:r>
          </w:p>
        </w:tc>
        <w:tc>
          <w:tcPr>
            <w:tcW w:w="1454" w:type="dxa"/>
          </w:tcPr>
          <w:p w:rsidR="00F067FA" w:rsidRPr="001C236C" w:rsidRDefault="00F067FA" w:rsidP="00F067FA">
            <w:pPr>
              <w:pStyle w:val="a5"/>
              <w:ind w:firstLine="0"/>
              <w:jc w:val="center"/>
              <w:rPr>
                <w:sz w:val="24"/>
                <w:szCs w:val="24"/>
              </w:rPr>
            </w:pPr>
            <w:r w:rsidRPr="001C236C">
              <w:rPr>
                <w:sz w:val="24"/>
                <w:szCs w:val="24"/>
              </w:rPr>
              <w:t>Способ применения</w:t>
            </w:r>
          </w:p>
        </w:tc>
        <w:tc>
          <w:tcPr>
            <w:tcW w:w="1115" w:type="dxa"/>
          </w:tcPr>
          <w:p w:rsidR="00F067FA" w:rsidRPr="001C236C" w:rsidRDefault="00F067FA" w:rsidP="00F067FA">
            <w:pPr>
              <w:pStyle w:val="a5"/>
              <w:ind w:firstLine="0"/>
              <w:jc w:val="center"/>
              <w:rPr>
                <w:sz w:val="24"/>
                <w:szCs w:val="24"/>
              </w:rPr>
            </w:pPr>
            <w:r w:rsidRPr="001C236C">
              <w:rPr>
                <w:sz w:val="24"/>
                <w:szCs w:val="24"/>
              </w:rPr>
              <w:t xml:space="preserve">Разовая доза, </w:t>
            </w:r>
            <w:proofErr w:type="gramStart"/>
            <w:r w:rsidRPr="001C236C">
              <w:rPr>
                <w:sz w:val="24"/>
                <w:szCs w:val="24"/>
              </w:rPr>
              <w:t>г</w:t>
            </w:r>
            <w:proofErr w:type="gramEnd"/>
          </w:p>
        </w:tc>
        <w:tc>
          <w:tcPr>
            <w:tcW w:w="1454" w:type="dxa"/>
          </w:tcPr>
          <w:p w:rsidR="00F067FA" w:rsidRPr="001C236C" w:rsidRDefault="00F067FA" w:rsidP="00F067FA">
            <w:pPr>
              <w:pStyle w:val="a5"/>
              <w:ind w:firstLine="0"/>
              <w:jc w:val="center"/>
              <w:rPr>
                <w:sz w:val="24"/>
                <w:szCs w:val="24"/>
              </w:rPr>
            </w:pPr>
            <w:r w:rsidRPr="001C236C">
              <w:rPr>
                <w:sz w:val="24"/>
                <w:szCs w:val="24"/>
              </w:rPr>
              <w:t>Кратность применения</w:t>
            </w:r>
          </w:p>
          <w:p w:rsidR="00F067FA" w:rsidRPr="001C236C" w:rsidRDefault="00F067FA" w:rsidP="00F067FA">
            <w:pPr>
              <w:pStyle w:val="a5"/>
              <w:ind w:firstLine="0"/>
              <w:jc w:val="center"/>
              <w:rPr>
                <w:sz w:val="24"/>
                <w:szCs w:val="24"/>
              </w:rPr>
            </w:pPr>
            <w:r w:rsidRPr="001C236C">
              <w:rPr>
                <w:sz w:val="24"/>
                <w:szCs w:val="24"/>
              </w:rPr>
              <w:t>в сутки</w:t>
            </w:r>
          </w:p>
        </w:tc>
        <w:tc>
          <w:tcPr>
            <w:tcW w:w="1188" w:type="dxa"/>
          </w:tcPr>
          <w:p w:rsidR="00F067FA" w:rsidRPr="001C236C" w:rsidRDefault="00F067FA" w:rsidP="00F067FA">
            <w:pPr>
              <w:pStyle w:val="a5"/>
              <w:ind w:firstLine="0"/>
              <w:jc w:val="center"/>
              <w:rPr>
                <w:sz w:val="24"/>
                <w:szCs w:val="24"/>
              </w:rPr>
            </w:pPr>
            <w:r w:rsidRPr="001C236C">
              <w:rPr>
                <w:sz w:val="24"/>
                <w:szCs w:val="24"/>
              </w:rPr>
              <w:t xml:space="preserve">Суточная </w:t>
            </w:r>
          </w:p>
          <w:p w:rsidR="00F067FA" w:rsidRPr="001C236C" w:rsidRDefault="00F067FA" w:rsidP="00F067FA">
            <w:pPr>
              <w:pStyle w:val="a5"/>
              <w:ind w:firstLine="0"/>
              <w:jc w:val="center"/>
              <w:rPr>
                <w:sz w:val="24"/>
                <w:szCs w:val="24"/>
              </w:rPr>
            </w:pPr>
            <w:r w:rsidRPr="001C236C">
              <w:rPr>
                <w:sz w:val="24"/>
                <w:szCs w:val="24"/>
              </w:rPr>
              <w:t xml:space="preserve">доза,  </w:t>
            </w:r>
            <w:proofErr w:type="gramStart"/>
            <w:r w:rsidRPr="001C236C">
              <w:rPr>
                <w:sz w:val="24"/>
                <w:szCs w:val="24"/>
              </w:rPr>
              <w:t>г</w:t>
            </w:r>
            <w:proofErr w:type="gramEnd"/>
          </w:p>
        </w:tc>
        <w:tc>
          <w:tcPr>
            <w:tcW w:w="1173" w:type="dxa"/>
          </w:tcPr>
          <w:p w:rsidR="00F067FA" w:rsidRPr="001C236C" w:rsidRDefault="00F067FA" w:rsidP="00F067FA">
            <w:pPr>
              <w:pStyle w:val="a5"/>
              <w:ind w:firstLine="0"/>
              <w:jc w:val="center"/>
              <w:rPr>
                <w:sz w:val="24"/>
                <w:szCs w:val="24"/>
              </w:rPr>
            </w:pPr>
            <w:r w:rsidRPr="001C236C">
              <w:rPr>
                <w:sz w:val="24"/>
                <w:szCs w:val="24"/>
              </w:rPr>
              <w:t xml:space="preserve">Курсовая доза, </w:t>
            </w:r>
            <w:proofErr w:type="gramStart"/>
            <w:r w:rsidRPr="001C236C">
              <w:rPr>
                <w:sz w:val="24"/>
                <w:szCs w:val="24"/>
              </w:rPr>
              <w:t>г</w:t>
            </w:r>
            <w:proofErr w:type="gramEnd"/>
          </w:p>
        </w:tc>
        <w:tc>
          <w:tcPr>
            <w:tcW w:w="1765" w:type="dxa"/>
          </w:tcPr>
          <w:p w:rsidR="00F067FA" w:rsidRPr="001C236C" w:rsidRDefault="00F067FA" w:rsidP="00F067FA">
            <w:pPr>
              <w:pStyle w:val="a5"/>
              <w:ind w:firstLine="0"/>
              <w:jc w:val="center"/>
              <w:rPr>
                <w:sz w:val="24"/>
                <w:szCs w:val="24"/>
              </w:rPr>
            </w:pPr>
            <w:r w:rsidRPr="001C236C">
              <w:rPr>
                <w:sz w:val="24"/>
                <w:szCs w:val="24"/>
              </w:rPr>
              <w:t xml:space="preserve">Продолжительность </w:t>
            </w:r>
          </w:p>
          <w:p w:rsidR="00F067FA" w:rsidRPr="001C236C" w:rsidRDefault="00F067FA" w:rsidP="00F067FA">
            <w:pPr>
              <w:pStyle w:val="a5"/>
              <w:ind w:firstLine="0"/>
              <w:jc w:val="center"/>
              <w:rPr>
                <w:sz w:val="24"/>
                <w:szCs w:val="24"/>
              </w:rPr>
            </w:pPr>
            <w:r w:rsidRPr="001C236C">
              <w:rPr>
                <w:sz w:val="24"/>
                <w:szCs w:val="24"/>
              </w:rPr>
              <w:t>курса,</w:t>
            </w:r>
          </w:p>
          <w:p w:rsidR="00F067FA" w:rsidRPr="001C236C" w:rsidRDefault="00F067FA" w:rsidP="00F067FA">
            <w:pPr>
              <w:pStyle w:val="a5"/>
              <w:ind w:firstLine="0"/>
              <w:jc w:val="center"/>
              <w:rPr>
                <w:sz w:val="24"/>
                <w:szCs w:val="24"/>
              </w:rPr>
            </w:pPr>
            <w:r w:rsidRPr="001C236C">
              <w:rPr>
                <w:sz w:val="24"/>
                <w:szCs w:val="24"/>
              </w:rPr>
              <w:t>сутки</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Ципрофлоксацин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внутрь</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5,0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Офлоксацин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0,2</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2,0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Пефлоксацин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0,8</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4,0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Доксициклин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0,2</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2,8</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7</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Рифампицин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0,3</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0,6</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4,2</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7</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Рифампицин</w:t>
            </w:r>
            <w:proofErr w:type="spellEnd"/>
            <w:r w:rsidRPr="001C236C">
              <w:rPr>
                <w:sz w:val="24"/>
                <w:szCs w:val="24"/>
              </w:rPr>
              <w:t xml:space="preserve"> / </w:t>
            </w:r>
            <w:proofErr w:type="spellStart"/>
            <w:r w:rsidRPr="001C236C">
              <w:rPr>
                <w:sz w:val="24"/>
                <w:szCs w:val="24"/>
              </w:rPr>
              <w:t>триметоприм</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0,3 / 0,08</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0,6 / 0,16</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4,2 / 1,12</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7</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Рифампицин</w:t>
            </w:r>
            <w:proofErr w:type="spellEnd"/>
            <w:r w:rsidRPr="001C236C">
              <w:rPr>
                <w:sz w:val="24"/>
                <w:szCs w:val="24"/>
              </w:rPr>
              <w:br/>
              <w:t xml:space="preserve">+  </w:t>
            </w:r>
            <w:proofErr w:type="spellStart"/>
            <w:r w:rsidRPr="001C236C">
              <w:rPr>
                <w:sz w:val="24"/>
                <w:szCs w:val="24"/>
              </w:rPr>
              <w:t>ампициллин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+1,0</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r w:rsidRPr="001C236C">
              <w:rPr>
                <w:sz w:val="24"/>
                <w:szCs w:val="24"/>
              </w:rPr>
              <w:b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+2,0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2,1</w:t>
            </w:r>
            <w:r w:rsidRPr="001C236C">
              <w:rPr>
                <w:sz w:val="24"/>
                <w:szCs w:val="24"/>
              </w:rPr>
              <w:br/>
              <w:t>+14,0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7</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Рифампицин</w:t>
            </w:r>
            <w:proofErr w:type="spellEnd"/>
            <w:r w:rsidRPr="001C236C">
              <w:rPr>
                <w:sz w:val="24"/>
                <w:szCs w:val="24"/>
              </w:rPr>
              <w:br/>
              <w:t>+</w:t>
            </w:r>
            <w:proofErr w:type="spellStart"/>
            <w:r w:rsidRPr="001C236C">
              <w:rPr>
                <w:sz w:val="24"/>
                <w:szCs w:val="24"/>
              </w:rPr>
              <w:t>ципрофлоксацин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+ 0,25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+ 0,25</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1,5</w:t>
            </w:r>
            <w:r w:rsidRPr="001C236C">
              <w:rPr>
                <w:sz w:val="24"/>
                <w:szCs w:val="24"/>
              </w:rPr>
              <w:br/>
              <w:t>+ 1,25</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r w:rsidRPr="001C236C">
              <w:rPr>
                <w:sz w:val="24"/>
                <w:szCs w:val="24"/>
              </w:rPr>
              <w:br w:type="page"/>
            </w:r>
            <w:proofErr w:type="spellStart"/>
            <w:r w:rsidRPr="001C236C">
              <w:rPr>
                <w:sz w:val="24"/>
                <w:szCs w:val="24"/>
              </w:rPr>
              <w:t>Рифампицин</w:t>
            </w:r>
            <w:proofErr w:type="spellEnd"/>
            <w:r w:rsidRPr="001C236C">
              <w:rPr>
                <w:sz w:val="24"/>
                <w:szCs w:val="24"/>
              </w:rPr>
              <w:br/>
              <w:t xml:space="preserve">+ </w:t>
            </w:r>
            <w:proofErr w:type="spellStart"/>
            <w:r w:rsidRPr="001C236C">
              <w:rPr>
                <w:sz w:val="24"/>
                <w:szCs w:val="24"/>
              </w:rPr>
              <w:t>офлоксацин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+ 0,2</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+ 0,2</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1,5</w:t>
            </w:r>
            <w:r w:rsidRPr="001C236C">
              <w:rPr>
                <w:sz w:val="24"/>
                <w:szCs w:val="24"/>
              </w:rPr>
              <w:br/>
              <w:t>+ 1,0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Рифампицин</w:t>
            </w:r>
            <w:proofErr w:type="spellEnd"/>
            <w:r w:rsidRPr="001C236C">
              <w:rPr>
                <w:sz w:val="24"/>
                <w:szCs w:val="24"/>
              </w:rPr>
              <w:br/>
              <w:t xml:space="preserve">+ </w:t>
            </w:r>
            <w:proofErr w:type="spellStart"/>
            <w:r w:rsidRPr="001C236C">
              <w:rPr>
                <w:sz w:val="24"/>
                <w:szCs w:val="24"/>
              </w:rPr>
              <w:t>пефлоксацин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+ 0,4</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0,3</w:t>
            </w:r>
            <w:r w:rsidRPr="001C236C">
              <w:rPr>
                <w:sz w:val="24"/>
                <w:szCs w:val="24"/>
              </w:rPr>
              <w:br/>
              <w:t>+ 0,4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1,5</w:t>
            </w:r>
            <w:r w:rsidRPr="001C236C">
              <w:rPr>
                <w:sz w:val="24"/>
                <w:szCs w:val="24"/>
              </w:rPr>
              <w:br/>
              <w:t>+ 2,0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Сульфамонометоксин</w:t>
            </w:r>
            <w:proofErr w:type="spellEnd"/>
            <w:r w:rsidRPr="001C236C">
              <w:rPr>
                <w:sz w:val="24"/>
                <w:szCs w:val="24"/>
              </w:rPr>
              <w:t xml:space="preserve"> / </w:t>
            </w:r>
            <w:proofErr w:type="spellStart"/>
            <w:r w:rsidRPr="001C236C">
              <w:rPr>
                <w:sz w:val="24"/>
                <w:szCs w:val="24"/>
              </w:rPr>
              <w:t>триметоприм</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1,0 / 0,4</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2,0 / 0,8</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14,0 / 5,6</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7</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Гентамицин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в/</w:t>
            </w:r>
            <w:proofErr w:type="gramStart"/>
            <w:r w:rsidRPr="001C236C">
              <w:rPr>
                <w:sz w:val="24"/>
                <w:szCs w:val="24"/>
              </w:rPr>
              <w:t>м</w:t>
            </w:r>
            <w:proofErr w:type="gramEnd"/>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0,08</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3</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0,24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0,8</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Амикацин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5,0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r w:rsidRPr="001C236C">
              <w:rPr>
                <w:sz w:val="24"/>
                <w:szCs w:val="24"/>
              </w:rPr>
              <w:t>Стрептомицин</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в/</w:t>
            </w:r>
            <w:proofErr w:type="gramStart"/>
            <w:r w:rsidRPr="001C236C">
              <w:rPr>
                <w:sz w:val="24"/>
                <w:szCs w:val="24"/>
              </w:rPr>
              <w:t>м</w:t>
            </w:r>
            <w:proofErr w:type="gramEnd"/>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0,5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5,0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Цефтриаксон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5,0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Цефотаксим</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2,0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14,0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7</w:t>
            </w:r>
          </w:p>
        </w:tc>
      </w:tr>
      <w:tr w:rsidR="00F067FA" w:rsidTr="00F067FA">
        <w:tc>
          <w:tcPr>
            <w:tcW w:w="2471" w:type="dxa"/>
            <w:vAlign w:val="center"/>
          </w:tcPr>
          <w:p w:rsidR="00F067FA" w:rsidRPr="001C236C" w:rsidRDefault="00F067FA" w:rsidP="00F067FA">
            <w:pPr>
              <w:pStyle w:val="a5"/>
              <w:ind w:firstLine="0"/>
              <w:jc w:val="center"/>
              <w:rPr>
                <w:sz w:val="24"/>
                <w:szCs w:val="24"/>
              </w:rPr>
            </w:pPr>
            <w:proofErr w:type="spellStart"/>
            <w:r w:rsidRPr="001C236C">
              <w:rPr>
                <w:sz w:val="24"/>
                <w:szCs w:val="24"/>
              </w:rPr>
              <w:t>Цефтазидим</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115"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2.0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14,0</w:t>
            </w:r>
          </w:p>
        </w:tc>
        <w:tc>
          <w:tcPr>
            <w:tcW w:w="1765" w:type="dxa"/>
            <w:vAlign w:val="center"/>
          </w:tcPr>
          <w:p w:rsidR="00F067FA" w:rsidRPr="001C236C" w:rsidRDefault="00F067FA" w:rsidP="00F067FA">
            <w:pPr>
              <w:pStyle w:val="a5"/>
              <w:ind w:firstLine="0"/>
              <w:jc w:val="center"/>
              <w:rPr>
                <w:sz w:val="24"/>
                <w:szCs w:val="24"/>
              </w:rPr>
            </w:pPr>
            <w:r w:rsidRPr="001C236C">
              <w:rPr>
                <w:sz w:val="24"/>
                <w:szCs w:val="24"/>
              </w:rPr>
              <w:t>7</w:t>
            </w:r>
          </w:p>
        </w:tc>
      </w:tr>
    </w:tbl>
    <w:p w:rsidR="00F067FA" w:rsidRDefault="00F067FA" w:rsidP="00F067FA">
      <w:pPr>
        <w:pStyle w:val="a5"/>
        <w:ind w:firstLine="0"/>
        <w:rPr>
          <w:b/>
          <w:sz w:val="24"/>
          <w:szCs w:val="24"/>
        </w:rPr>
      </w:pPr>
    </w:p>
    <w:p w:rsidR="00F067FA" w:rsidRDefault="00F067FA" w:rsidP="00F067FA">
      <w:pPr>
        <w:pStyle w:val="a5"/>
        <w:jc w:val="center"/>
        <w:rPr>
          <w:b/>
          <w:sz w:val="24"/>
          <w:szCs w:val="24"/>
        </w:rPr>
      </w:pPr>
    </w:p>
    <w:p w:rsidR="00F067FA" w:rsidRDefault="00F067FA" w:rsidP="00F067FA">
      <w:pPr>
        <w:pStyle w:val="a5"/>
        <w:jc w:val="center"/>
        <w:rPr>
          <w:b/>
          <w:sz w:val="24"/>
          <w:szCs w:val="24"/>
        </w:rPr>
      </w:pPr>
    </w:p>
    <w:p w:rsidR="00F067FA" w:rsidRDefault="00F067FA" w:rsidP="00F067FA">
      <w:pPr>
        <w:pStyle w:val="a5"/>
        <w:jc w:val="center"/>
        <w:rPr>
          <w:b/>
          <w:sz w:val="24"/>
          <w:szCs w:val="24"/>
        </w:rPr>
      </w:pPr>
    </w:p>
    <w:p w:rsidR="00F067FA" w:rsidRDefault="00F067FA" w:rsidP="00F067FA">
      <w:pPr>
        <w:pStyle w:val="a5"/>
        <w:jc w:val="center"/>
        <w:rPr>
          <w:b/>
          <w:sz w:val="24"/>
          <w:szCs w:val="24"/>
        </w:rPr>
      </w:pPr>
    </w:p>
    <w:p w:rsidR="00F067FA" w:rsidRDefault="00F067FA" w:rsidP="00F067FA">
      <w:pPr>
        <w:pStyle w:val="a5"/>
        <w:jc w:val="center"/>
        <w:rPr>
          <w:b/>
          <w:sz w:val="24"/>
          <w:szCs w:val="24"/>
        </w:rPr>
      </w:pPr>
    </w:p>
    <w:p w:rsidR="00F067FA" w:rsidRDefault="00F067FA" w:rsidP="00F067FA">
      <w:pPr>
        <w:pStyle w:val="a5"/>
        <w:jc w:val="center"/>
        <w:rPr>
          <w:b/>
          <w:sz w:val="24"/>
          <w:szCs w:val="24"/>
        </w:rPr>
      </w:pPr>
    </w:p>
    <w:p w:rsidR="00F067FA" w:rsidRDefault="00F067FA" w:rsidP="00F067FA">
      <w:pPr>
        <w:pStyle w:val="a5"/>
        <w:jc w:val="center"/>
        <w:rPr>
          <w:b/>
          <w:sz w:val="24"/>
          <w:szCs w:val="24"/>
        </w:rPr>
      </w:pPr>
      <w:r w:rsidRPr="00A95BDD">
        <w:rPr>
          <w:b/>
          <w:sz w:val="24"/>
          <w:szCs w:val="24"/>
        </w:rPr>
        <w:t>1.4.</w:t>
      </w:r>
      <w:r w:rsidRPr="00A95BDD">
        <w:rPr>
          <w:sz w:val="24"/>
          <w:szCs w:val="24"/>
        </w:rPr>
        <w:t xml:space="preserve"> </w:t>
      </w:r>
      <w:r w:rsidRPr="00A95BDD">
        <w:rPr>
          <w:b/>
          <w:sz w:val="24"/>
          <w:szCs w:val="24"/>
        </w:rPr>
        <w:t>Схемы применения антибактериальных препаратов при экстренной профилактике холеры</w:t>
      </w:r>
    </w:p>
    <w:tbl>
      <w:tblPr>
        <w:tblW w:w="10620" w:type="dxa"/>
        <w:tblInd w:w="-792" w:type="dxa"/>
        <w:tblLayout w:type="fixed"/>
        <w:tblLook w:val="01E0"/>
      </w:tblPr>
      <w:tblGrid>
        <w:gridCol w:w="2538"/>
        <w:gridCol w:w="1454"/>
        <w:gridCol w:w="1003"/>
        <w:gridCol w:w="1454"/>
        <w:gridCol w:w="1188"/>
        <w:gridCol w:w="1173"/>
        <w:gridCol w:w="1810"/>
      </w:tblGrid>
      <w:tr w:rsidR="00F067FA" w:rsidTr="00F067FA">
        <w:tc>
          <w:tcPr>
            <w:tcW w:w="2538" w:type="dxa"/>
          </w:tcPr>
          <w:p w:rsidR="00F067FA" w:rsidRPr="001C236C" w:rsidRDefault="00F067FA" w:rsidP="00F067FA">
            <w:pPr>
              <w:pStyle w:val="a5"/>
              <w:ind w:firstLine="0"/>
              <w:jc w:val="center"/>
              <w:rPr>
                <w:sz w:val="24"/>
                <w:szCs w:val="24"/>
              </w:rPr>
            </w:pPr>
            <w:r w:rsidRPr="001C236C">
              <w:rPr>
                <w:sz w:val="24"/>
                <w:szCs w:val="24"/>
              </w:rPr>
              <w:t xml:space="preserve">Наименование </w:t>
            </w:r>
            <w:r w:rsidRPr="001C236C">
              <w:rPr>
                <w:sz w:val="24"/>
                <w:szCs w:val="24"/>
              </w:rPr>
              <w:lastRenderedPageBreak/>
              <w:t>препаратов</w:t>
            </w:r>
          </w:p>
        </w:tc>
        <w:tc>
          <w:tcPr>
            <w:tcW w:w="1454" w:type="dxa"/>
          </w:tcPr>
          <w:p w:rsidR="00F067FA" w:rsidRPr="001C236C" w:rsidRDefault="00F067FA" w:rsidP="00F067FA">
            <w:pPr>
              <w:pStyle w:val="a5"/>
              <w:ind w:firstLine="0"/>
              <w:jc w:val="center"/>
              <w:rPr>
                <w:sz w:val="24"/>
                <w:szCs w:val="24"/>
              </w:rPr>
            </w:pPr>
            <w:r w:rsidRPr="001C236C">
              <w:rPr>
                <w:sz w:val="24"/>
                <w:szCs w:val="24"/>
              </w:rPr>
              <w:lastRenderedPageBreak/>
              <w:t xml:space="preserve">Способ </w:t>
            </w:r>
            <w:r w:rsidRPr="001C236C">
              <w:rPr>
                <w:sz w:val="24"/>
                <w:szCs w:val="24"/>
              </w:rPr>
              <w:lastRenderedPageBreak/>
              <w:t>применения</w:t>
            </w:r>
          </w:p>
        </w:tc>
        <w:tc>
          <w:tcPr>
            <w:tcW w:w="1003" w:type="dxa"/>
          </w:tcPr>
          <w:p w:rsidR="00F067FA" w:rsidRPr="001C236C" w:rsidRDefault="00F067FA" w:rsidP="00F067FA">
            <w:pPr>
              <w:pStyle w:val="a5"/>
              <w:ind w:firstLine="0"/>
              <w:jc w:val="center"/>
              <w:rPr>
                <w:sz w:val="24"/>
                <w:szCs w:val="24"/>
              </w:rPr>
            </w:pPr>
            <w:r w:rsidRPr="001C236C">
              <w:rPr>
                <w:sz w:val="24"/>
                <w:szCs w:val="24"/>
              </w:rPr>
              <w:lastRenderedPageBreak/>
              <w:t xml:space="preserve">Разовая </w:t>
            </w:r>
            <w:r w:rsidRPr="001C236C">
              <w:rPr>
                <w:sz w:val="24"/>
                <w:szCs w:val="24"/>
              </w:rPr>
              <w:lastRenderedPageBreak/>
              <w:t xml:space="preserve">доза, </w:t>
            </w:r>
            <w:proofErr w:type="gramStart"/>
            <w:r w:rsidRPr="001C236C">
              <w:rPr>
                <w:sz w:val="24"/>
                <w:szCs w:val="24"/>
              </w:rPr>
              <w:t>г</w:t>
            </w:r>
            <w:proofErr w:type="gramEnd"/>
            <w:r w:rsidRPr="001C236C">
              <w:rPr>
                <w:sz w:val="24"/>
                <w:szCs w:val="24"/>
              </w:rPr>
              <w:t>.</w:t>
            </w:r>
          </w:p>
        </w:tc>
        <w:tc>
          <w:tcPr>
            <w:tcW w:w="1454" w:type="dxa"/>
          </w:tcPr>
          <w:p w:rsidR="00F067FA" w:rsidRPr="001C236C" w:rsidRDefault="00F067FA" w:rsidP="00F067FA">
            <w:pPr>
              <w:pStyle w:val="a5"/>
              <w:ind w:firstLine="0"/>
              <w:jc w:val="center"/>
              <w:rPr>
                <w:sz w:val="24"/>
                <w:szCs w:val="24"/>
              </w:rPr>
            </w:pPr>
            <w:r w:rsidRPr="001C236C">
              <w:rPr>
                <w:sz w:val="24"/>
                <w:szCs w:val="24"/>
              </w:rPr>
              <w:lastRenderedPageBreak/>
              <w:t xml:space="preserve">Кратность </w:t>
            </w:r>
            <w:r w:rsidRPr="001C236C">
              <w:rPr>
                <w:sz w:val="24"/>
                <w:szCs w:val="24"/>
              </w:rPr>
              <w:lastRenderedPageBreak/>
              <w:t>применения</w:t>
            </w:r>
          </w:p>
          <w:p w:rsidR="00F067FA" w:rsidRPr="001C236C" w:rsidRDefault="00F067FA" w:rsidP="00F067FA">
            <w:pPr>
              <w:pStyle w:val="a5"/>
              <w:ind w:firstLine="0"/>
              <w:jc w:val="center"/>
              <w:rPr>
                <w:sz w:val="24"/>
                <w:szCs w:val="24"/>
              </w:rPr>
            </w:pPr>
            <w:r w:rsidRPr="001C236C">
              <w:rPr>
                <w:sz w:val="24"/>
                <w:szCs w:val="24"/>
              </w:rPr>
              <w:t>в сутки</w:t>
            </w:r>
          </w:p>
        </w:tc>
        <w:tc>
          <w:tcPr>
            <w:tcW w:w="1188" w:type="dxa"/>
          </w:tcPr>
          <w:p w:rsidR="00F067FA" w:rsidRPr="001C236C" w:rsidRDefault="00F067FA" w:rsidP="00F067FA">
            <w:pPr>
              <w:pStyle w:val="a5"/>
              <w:ind w:firstLine="0"/>
              <w:jc w:val="center"/>
              <w:rPr>
                <w:sz w:val="24"/>
                <w:szCs w:val="24"/>
              </w:rPr>
            </w:pPr>
            <w:r w:rsidRPr="001C236C">
              <w:rPr>
                <w:sz w:val="24"/>
                <w:szCs w:val="24"/>
              </w:rPr>
              <w:lastRenderedPageBreak/>
              <w:t xml:space="preserve">Суточная </w:t>
            </w:r>
            <w:r w:rsidRPr="001C236C">
              <w:rPr>
                <w:sz w:val="24"/>
                <w:szCs w:val="24"/>
              </w:rPr>
              <w:lastRenderedPageBreak/>
              <w:t xml:space="preserve">доза,  </w:t>
            </w:r>
            <w:proofErr w:type="gramStart"/>
            <w:r w:rsidRPr="001C236C">
              <w:rPr>
                <w:sz w:val="24"/>
                <w:szCs w:val="24"/>
              </w:rPr>
              <w:t>г</w:t>
            </w:r>
            <w:proofErr w:type="gramEnd"/>
          </w:p>
        </w:tc>
        <w:tc>
          <w:tcPr>
            <w:tcW w:w="1173" w:type="dxa"/>
          </w:tcPr>
          <w:p w:rsidR="00F067FA" w:rsidRPr="001C236C" w:rsidRDefault="00F067FA" w:rsidP="00F067FA">
            <w:pPr>
              <w:pStyle w:val="a5"/>
              <w:ind w:firstLine="0"/>
              <w:jc w:val="center"/>
              <w:rPr>
                <w:sz w:val="24"/>
                <w:szCs w:val="24"/>
              </w:rPr>
            </w:pPr>
            <w:r w:rsidRPr="001C236C">
              <w:rPr>
                <w:sz w:val="24"/>
                <w:szCs w:val="24"/>
              </w:rPr>
              <w:lastRenderedPageBreak/>
              <w:t xml:space="preserve">Курсовая </w:t>
            </w:r>
            <w:r w:rsidRPr="001C236C">
              <w:rPr>
                <w:sz w:val="24"/>
                <w:szCs w:val="24"/>
              </w:rPr>
              <w:lastRenderedPageBreak/>
              <w:t xml:space="preserve">доза, </w:t>
            </w:r>
            <w:proofErr w:type="gramStart"/>
            <w:r w:rsidRPr="001C236C">
              <w:rPr>
                <w:sz w:val="24"/>
                <w:szCs w:val="24"/>
              </w:rPr>
              <w:t>г</w:t>
            </w:r>
            <w:proofErr w:type="gramEnd"/>
          </w:p>
        </w:tc>
        <w:tc>
          <w:tcPr>
            <w:tcW w:w="1810" w:type="dxa"/>
          </w:tcPr>
          <w:p w:rsidR="00F067FA" w:rsidRPr="001C236C" w:rsidRDefault="00F067FA" w:rsidP="00F067FA">
            <w:pPr>
              <w:pStyle w:val="a5"/>
              <w:ind w:firstLine="0"/>
              <w:jc w:val="center"/>
              <w:rPr>
                <w:sz w:val="24"/>
                <w:szCs w:val="24"/>
              </w:rPr>
            </w:pPr>
            <w:r w:rsidRPr="001C236C">
              <w:rPr>
                <w:sz w:val="24"/>
                <w:szCs w:val="24"/>
              </w:rPr>
              <w:lastRenderedPageBreak/>
              <w:t>Продолжитель</w:t>
            </w:r>
            <w:r w:rsidRPr="001C236C">
              <w:rPr>
                <w:sz w:val="24"/>
                <w:szCs w:val="24"/>
              </w:rPr>
              <w:lastRenderedPageBreak/>
              <w:t>ность курса, сутки</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lastRenderedPageBreak/>
              <w:t>Доксициклин</w:t>
            </w:r>
            <w:proofErr w:type="spellEnd"/>
            <w:r w:rsidRPr="001C236C">
              <w:rPr>
                <w:sz w:val="24"/>
                <w:szCs w:val="24"/>
              </w:rPr>
              <w:t>*</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внутрь</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0,2</w:t>
            </w:r>
          </w:p>
          <w:p w:rsidR="00F067FA" w:rsidRPr="001C236C" w:rsidRDefault="00F067FA" w:rsidP="00F067FA">
            <w:pPr>
              <w:pStyle w:val="a5"/>
              <w:ind w:firstLine="0"/>
              <w:jc w:val="center"/>
              <w:rPr>
                <w:sz w:val="24"/>
                <w:szCs w:val="24"/>
              </w:rPr>
            </w:pPr>
            <w:r w:rsidRPr="001C236C">
              <w:rPr>
                <w:sz w:val="24"/>
                <w:szCs w:val="24"/>
              </w:rPr>
              <w:t>в первый день, затем по 0,1</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0,2 в первый день, затем по 0,1</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0,6</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Ципрофлоксацин</w:t>
            </w:r>
            <w:proofErr w:type="spellEnd"/>
            <w:r w:rsidRPr="001C236C">
              <w:rPr>
                <w:sz w:val="24"/>
                <w:szCs w:val="24"/>
              </w:rPr>
              <w:t>*</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3,0-4,0</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3-4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Цефтибутен</w:t>
            </w:r>
            <w:proofErr w:type="spellEnd"/>
            <w:r w:rsidRPr="001C236C">
              <w:rPr>
                <w:sz w:val="24"/>
                <w:szCs w:val="24"/>
              </w:rPr>
              <w:t>*</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1,2-1,6</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3-4</w:t>
            </w:r>
          </w:p>
        </w:tc>
      </w:tr>
      <w:tr w:rsidR="00F067FA" w:rsidTr="00F067FA">
        <w:tc>
          <w:tcPr>
            <w:tcW w:w="2538" w:type="dxa"/>
          </w:tcPr>
          <w:p w:rsidR="00F067FA" w:rsidRPr="001C236C" w:rsidRDefault="00F067FA" w:rsidP="00F067FA">
            <w:pPr>
              <w:pStyle w:val="a5"/>
              <w:ind w:firstLine="0"/>
              <w:jc w:val="left"/>
              <w:rPr>
                <w:sz w:val="24"/>
                <w:szCs w:val="24"/>
              </w:rPr>
            </w:pPr>
            <w:r w:rsidRPr="001C236C">
              <w:rPr>
                <w:sz w:val="24"/>
                <w:szCs w:val="24"/>
              </w:rPr>
              <w:t>Тетрациклин</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0,3</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4</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1,2</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4,8</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Офлоксацин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0,2</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1,6</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Пефлоксацин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0,8</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3,2</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Норфлоксацин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0,8</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3,2</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Ломефлоксацин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1,6</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Левомицетин</w:t>
            </w:r>
            <w:proofErr w:type="spellEnd"/>
            <w:r w:rsidRPr="001C236C">
              <w:rPr>
                <w:sz w:val="24"/>
                <w:szCs w:val="24"/>
              </w:rPr>
              <w:t>*</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4</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2,0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8,0</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Сульфаметоксазол</w:t>
            </w:r>
            <w:proofErr w:type="spellEnd"/>
            <w:r w:rsidRPr="001C236C">
              <w:rPr>
                <w:sz w:val="24"/>
                <w:szCs w:val="24"/>
              </w:rPr>
              <w:t>/</w:t>
            </w:r>
            <w:r w:rsidRPr="001C236C">
              <w:rPr>
                <w:sz w:val="24"/>
                <w:szCs w:val="24"/>
              </w:rPr>
              <w:br/>
            </w:r>
            <w:proofErr w:type="spellStart"/>
            <w:r w:rsidRPr="001C236C">
              <w:rPr>
                <w:sz w:val="24"/>
                <w:szCs w:val="24"/>
              </w:rPr>
              <w:t>триметоприм</w:t>
            </w:r>
            <w:proofErr w:type="spellEnd"/>
            <w:r w:rsidRPr="001C236C">
              <w:rPr>
                <w:sz w:val="24"/>
                <w:szCs w:val="24"/>
              </w:rPr>
              <w:t>*</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0,8/0,16</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1,6/0,32</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6,4/1,28</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3-4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Сульфамонометоксин</w:t>
            </w:r>
            <w:proofErr w:type="spellEnd"/>
            <w:r w:rsidRPr="001C236C">
              <w:rPr>
                <w:sz w:val="24"/>
                <w:szCs w:val="24"/>
              </w:rPr>
              <w:t>/</w:t>
            </w:r>
          </w:p>
          <w:p w:rsidR="00F067FA" w:rsidRPr="001C236C" w:rsidRDefault="00F067FA" w:rsidP="00F067FA">
            <w:pPr>
              <w:pStyle w:val="a5"/>
              <w:ind w:firstLine="0"/>
              <w:jc w:val="left"/>
              <w:rPr>
                <w:sz w:val="24"/>
                <w:szCs w:val="24"/>
              </w:rPr>
            </w:pPr>
            <w:proofErr w:type="spellStart"/>
            <w:r w:rsidRPr="001C236C">
              <w:rPr>
                <w:sz w:val="24"/>
                <w:szCs w:val="24"/>
              </w:rPr>
              <w:t>триметоприм</w:t>
            </w:r>
            <w:proofErr w:type="spellEnd"/>
            <w:r w:rsidRPr="001C236C">
              <w:rPr>
                <w:sz w:val="24"/>
                <w:szCs w:val="24"/>
              </w:rPr>
              <w:t>*</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0,5/0,2</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1,0/0,4</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4,0/1,6</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Рифампицин</w:t>
            </w:r>
            <w:proofErr w:type="spellEnd"/>
            <w:r w:rsidRPr="001C236C">
              <w:rPr>
                <w:sz w:val="24"/>
                <w:szCs w:val="24"/>
              </w:rPr>
              <w:t>/</w:t>
            </w:r>
            <w:r w:rsidRPr="001C236C">
              <w:rPr>
                <w:sz w:val="24"/>
                <w:szCs w:val="24"/>
              </w:rPr>
              <w:br/>
            </w:r>
            <w:proofErr w:type="spellStart"/>
            <w:r w:rsidRPr="001C236C">
              <w:rPr>
                <w:sz w:val="24"/>
                <w:szCs w:val="24"/>
              </w:rPr>
              <w:t>триметоприм</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0,3/0,08</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2</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0,6/0,16</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2,4/0,64</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2538" w:type="dxa"/>
          </w:tcPr>
          <w:p w:rsidR="00F067FA" w:rsidRPr="001C236C" w:rsidRDefault="00F067FA" w:rsidP="00F067FA">
            <w:pPr>
              <w:pStyle w:val="a5"/>
              <w:ind w:firstLine="0"/>
              <w:jc w:val="left"/>
              <w:rPr>
                <w:sz w:val="24"/>
                <w:szCs w:val="24"/>
              </w:rPr>
            </w:pPr>
            <w:proofErr w:type="spellStart"/>
            <w:r w:rsidRPr="001C236C">
              <w:rPr>
                <w:sz w:val="24"/>
                <w:szCs w:val="24"/>
              </w:rPr>
              <w:t>Фуразолидон</w:t>
            </w:r>
            <w:proofErr w:type="spellEnd"/>
            <w:r w:rsidRPr="001C236C">
              <w:rPr>
                <w:sz w:val="24"/>
                <w:szCs w:val="24"/>
              </w:rPr>
              <w:t>*</w:t>
            </w:r>
            <w:r w:rsidRPr="001C236C">
              <w:rPr>
                <w:sz w:val="24"/>
                <w:szCs w:val="24"/>
              </w:rPr>
              <w:br/>
              <w:t xml:space="preserve">+ </w:t>
            </w:r>
            <w:proofErr w:type="spellStart"/>
            <w:r w:rsidRPr="001C236C">
              <w:rPr>
                <w:sz w:val="24"/>
                <w:szCs w:val="24"/>
              </w:rPr>
              <w:t>канамицин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003" w:type="dxa"/>
            <w:vAlign w:val="center"/>
          </w:tcPr>
          <w:p w:rsidR="00F067FA" w:rsidRPr="001C236C" w:rsidRDefault="00F067FA" w:rsidP="00F067FA">
            <w:pPr>
              <w:pStyle w:val="a5"/>
              <w:ind w:firstLine="0"/>
              <w:jc w:val="center"/>
              <w:rPr>
                <w:sz w:val="24"/>
                <w:szCs w:val="24"/>
              </w:rPr>
            </w:pPr>
            <w:r w:rsidRPr="001C236C">
              <w:rPr>
                <w:sz w:val="24"/>
                <w:szCs w:val="24"/>
              </w:rPr>
              <w:t>0,1+0,5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4</w:t>
            </w:r>
            <w:r w:rsidRPr="001C236C">
              <w:rPr>
                <w:sz w:val="24"/>
                <w:szCs w:val="24"/>
              </w:rPr>
              <w:br/>
              <w:t>совместно</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0,4+2,0</w:t>
            </w:r>
          </w:p>
        </w:tc>
        <w:tc>
          <w:tcPr>
            <w:tcW w:w="1173" w:type="dxa"/>
            <w:vAlign w:val="center"/>
          </w:tcPr>
          <w:p w:rsidR="00F067FA" w:rsidRPr="001C236C" w:rsidRDefault="00F067FA" w:rsidP="00F067FA">
            <w:pPr>
              <w:pStyle w:val="a5"/>
              <w:ind w:firstLine="0"/>
              <w:jc w:val="center"/>
              <w:rPr>
                <w:sz w:val="24"/>
                <w:szCs w:val="24"/>
              </w:rPr>
            </w:pPr>
            <w:r w:rsidRPr="001C236C">
              <w:rPr>
                <w:sz w:val="24"/>
                <w:szCs w:val="24"/>
              </w:rPr>
              <w:t>1,6+8,0</w:t>
            </w:r>
          </w:p>
        </w:tc>
        <w:tc>
          <w:tcPr>
            <w:tcW w:w="1810" w:type="dxa"/>
            <w:vAlign w:val="center"/>
          </w:tcPr>
          <w:p w:rsidR="00F067FA" w:rsidRPr="001C236C" w:rsidRDefault="00F067FA" w:rsidP="00F067FA">
            <w:pPr>
              <w:pStyle w:val="a5"/>
              <w:ind w:firstLine="0"/>
              <w:jc w:val="center"/>
              <w:rPr>
                <w:sz w:val="24"/>
                <w:szCs w:val="24"/>
              </w:rPr>
            </w:pPr>
            <w:r w:rsidRPr="001C236C">
              <w:rPr>
                <w:sz w:val="24"/>
                <w:szCs w:val="24"/>
              </w:rPr>
              <w:t>4</w:t>
            </w:r>
          </w:p>
        </w:tc>
      </w:tr>
      <w:tr w:rsidR="00F067FA" w:rsidTr="00F067FA">
        <w:tc>
          <w:tcPr>
            <w:tcW w:w="10620" w:type="dxa"/>
            <w:gridSpan w:val="7"/>
          </w:tcPr>
          <w:p w:rsidR="00F067FA" w:rsidRPr="001C236C" w:rsidRDefault="00F067FA" w:rsidP="00F067FA">
            <w:pPr>
              <w:pStyle w:val="a5"/>
              <w:ind w:firstLine="0"/>
              <w:jc w:val="center"/>
              <w:rPr>
                <w:sz w:val="24"/>
                <w:szCs w:val="24"/>
              </w:rPr>
            </w:pPr>
            <w:r w:rsidRPr="001C236C">
              <w:rPr>
                <w:sz w:val="24"/>
                <w:szCs w:val="24"/>
              </w:rPr>
              <w:t>* - препараты, которые необходимо иметь в резерве на случай выявления больного холерой.</w:t>
            </w:r>
          </w:p>
        </w:tc>
      </w:tr>
    </w:tbl>
    <w:p w:rsidR="00F067FA" w:rsidRDefault="00F067FA" w:rsidP="00F067FA">
      <w:pPr>
        <w:pStyle w:val="afd"/>
        <w:spacing w:before="0" w:beforeAutospacing="0" w:after="0" w:afterAutospacing="0"/>
        <w:ind w:left="-720"/>
        <w:jc w:val="both"/>
      </w:pPr>
      <w:proofErr w:type="spellStart"/>
      <w:r w:rsidRPr="001C236C">
        <w:t>Цефтибутен</w:t>
      </w:r>
      <w:proofErr w:type="spellEnd"/>
      <w:r w:rsidRPr="001C236C">
        <w:t xml:space="preserve"> как наименее </w:t>
      </w:r>
      <w:proofErr w:type="gramStart"/>
      <w:r w:rsidRPr="001C236C">
        <w:t>токсичный</w:t>
      </w:r>
      <w:proofErr w:type="gramEnd"/>
      <w:r w:rsidRPr="001C236C">
        <w:t xml:space="preserve"> рекомендуется назначать беременным и детям. Бере</w:t>
      </w:r>
      <w:r>
        <w:t xml:space="preserve">менным </w:t>
      </w:r>
      <w:r w:rsidRPr="001C236C">
        <w:t xml:space="preserve">назначают также </w:t>
      </w:r>
      <w:proofErr w:type="spellStart"/>
      <w:r w:rsidRPr="001C236C">
        <w:t>фуразолидон</w:t>
      </w:r>
      <w:proofErr w:type="spellEnd"/>
      <w:r w:rsidRPr="001C236C">
        <w:t xml:space="preserve">, детям </w:t>
      </w:r>
      <w:proofErr w:type="spellStart"/>
      <w:r w:rsidRPr="001C236C">
        <w:t>бисептол</w:t>
      </w:r>
      <w:proofErr w:type="spellEnd"/>
      <w:r w:rsidRPr="001C236C">
        <w:t>.</w:t>
      </w:r>
    </w:p>
    <w:p w:rsidR="00F067FA" w:rsidRPr="001C236C" w:rsidRDefault="00F067FA" w:rsidP="00F067FA">
      <w:pPr>
        <w:pStyle w:val="afd"/>
        <w:spacing w:before="0" w:beforeAutospacing="0" w:after="0" w:afterAutospacing="0"/>
        <w:ind w:left="-720"/>
        <w:jc w:val="both"/>
      </w:pPr>
      <w:proofErr w:type="spellStart"/>
      <w:r w:rsidRPr="001C236C">
        <w:t>Ципрофлоксацин</w:t>
      </w:r>
      <w:proofErr w:type="spellEnd"/>
      <w:r w:rsidRPr="001C236C">
        <w:t xml:space="preserve"> назначают в случае множественной лекарственной устойчивости возбудителя к антибактериальным препаратам.</w:t>
      </w:r>
    </w:p>
    <w:p w:rsidR="00F067FA" w:rsidRDefault="00F067FA" w:rsidP="00F067FA">
      <w:pPr>
        <w:pStyle w:val="a5"/>
        <w:jc w:val="center"/>
        <w:rPr>
          <w:b/>
          <w:sz w:val="24"/>
          <w:szCs w:val="24"/>
        </w:rPr>
      </w:pPr>
    </w:p>
    <w:p w:rsidR="00F067FA" w:rsidRPr="0067466B" w:rsidRDefault="00F067FA" w:rsidP="00F067FA">
      <w:pPr>
        <w:pStyle w:val="a5"/>
        <w:jc w:val="center"/>
        <w:rPr>
          <w:sz w:val="24"/>
          <w:szCs w:val="24"/>
        </w:rPr>
      </w:pPr>
      <w:r w:rsidRPr="0067466B">
        <w:rPr>
          <w:b/>
          <w:sz w:val="24"/>
          <w:szCs w:val="24"/>
        </w:rPr>
        <w:t>1.5</w:t>
      </w:r>
      <w:r w:rsidRPr="0067466B">
        <w:rPr>
          <w:sz w:val="24"/>
          <w:szCs w:val="24"/>
        </w:rPr>
        <w:t xml:space="preserve">. </w:t>
      </w:r>
      <w:r w:rsidRPr="0067466B">
        <w:rPr>
          <w:b/>
          <w:sz w:val="24"/>
          <w:szCs w:val="24"/>
        </w:rPr>
        <w:t xml:space="preserve">Схемы применения специфического иммуноглобулина при экстренной профилактике болезней, вызываемых вирусами </w:t>
      </w:r>
      <w:proofErr w:type="spellStart"/>
      <w:r w:rsidRPr="0067466B">
        <w:rPr>
          <w:b/>
          <w:sz w:val="24"/>
          <w:szCs w:val="24"/>
        </w:rPr>
        <w:t>Эбола</w:t>
      </w:r>
      <w:proofErr w:type="spellEnd"/>
      <w:r w:rsidRPr="0067466B">
        <w:rPr>
          <w:b/>
          <w:sz w:val="24"/>
          <w:szCs w:val="24"/>
        </w:rPr>
        <w:t xml:space="preserve"> и Марбург</w:t>
      </w:r>
    </w:p>
    <w:tbl>
      <w:tblPr>
        <w:tblW w:w="5000" w:type="pct"/>
        <w:jc w:val="center"/>
        <w:tblInd w:w="-2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76"/>
        <w:gridCol w:w="1633"/>
        <w:gridCol w:w="1429"/>
        <w:gridCol w:w="2923"/>
        <w:gridCol w:w="2190"/>
      </w:tblGrid>
      <w:tr w:rsidR="00F067FA" w:rsidRPr="001C236C" w:rsidTr="00F067FA">
        <w:trPr>
          <w:jc w:val="center"/>
        </w:trPr>
        <w:tc>
          <w:tcPr>
            <w:tcW w:w="1126"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Наименование препарата</w:t>
            </w:r>
          </w:p>
        </w:tc>
        <w:tc>
          <w:tcPr>
            <w:tcW w:w="774"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Способ применения</w:t>
            </w:r>
          </w:p>
        </w:tc>
        <w:tc>
          <w:tcPr>
            <w:tcW w:w="677"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Разовая доза, мл</w:t>
            </w:r>
          </w:p>
        </w:tc>
        <w:tc>
          <w:tcPr>
            <w:tcW w:w="1385"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Кратность применения</w:t>
            </w:r>
          </w:p>
        </w:tc>
        <w:tc>
          <w:tcPr>
            <w:tcW w:w="1038"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Титр нейтрализующих антител</w:t>
            </w:r>
          </w:p>
        </w:tc>
      </w:tr>
      <w:tr w:rsidR="00F067FA" w:rsidRPr="001C236C" w:rsidTr="00F067FA">
        <w:trPr>
          <w:jc w:val="center"/>
        </w:trPr>
        <w:tc>
          <w:tcPr>
            <w:tcW w:w="1126"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Специфический иммуноглобулин</w:t>
            </w:r>
          </w:p>
        </w:tc>
        <w:tc>
          <w:tcPr>
            <w:tcW w:w="774"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в/</w:t>
            </w:r>
            <w:proofErr w:type="gramStart"/>
            <w:r w:rsidRPr="001C236C">
              <w:rPr>
                <w:sz w:val="24"/>
                <w:szCs w:val="24"/>
              </w:rPr>
              <w:t>м</w:t>
            </w:r>
            <w:proofErr w:type="gramEnd"/>
          </w:p>
        </w:tc>
        <w:tc>
          <w:tcPr>
            <w:tcW w:w="677"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6</w:t>
            </w:r>
          </w:p>
        </w:tc>
        <w:tc>
          <w:tcPr>
            <w:tcW w:w="138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1</w:t>
            </w:r>
          </w:p>
        </w:tc>
        <w:tc>
          <w:tcPr>
            <w:tcW w:w="103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не менее 1:4096</w:t>
            </w:r>
          </w:p>
        </w:tc>
      </w:tr>
      <w:tr w:rsidR="00F067FA" w:rsidRPr="001C236C" w:rsidTr="00F067FA">
        <w:trPr>
          <w:jc w:val="center"/>
        </w:trPr>
        <w:tc>
          <w:tcPr>
            <w:tcW w:w="1126"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Специфический иммуноглобулин</w:t>
            </w:r>
          </w:p>
        </w:tc>
        <w:tc>
          <w:tcPr>
            <w:tcW w:w="774"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proofErr w:type="spellStart"/>
            <w:proofErr w:type="gramStart"/>
            <w:r w:rsidRPr="001C236C">
              <w:rPr>
                <w:sz w:val="24"/>
                <w:szCs w:val="24"/>
              </w:rPr>
              <w:t>п</w:t>
            </w:r>
            <w:proofErr w:type="spellEnd"/>
            <w:proofErr w:type="gramEnd"/>
            <w:r w:rsidRPr="001C236C">
              <w:rPr>
                <w:sz w:val="24"/>
                <w:szCs w:val="24"/>
              </w:rPr>
              <w:t>/к или в/м</w:t>
            </w:r>
          </w:p>
          <w:p w:rsidR="00F067FA" w:rsidRPr="001C236C" w:rsidRDefault="00F067FA" w:rsidP="00F067FA">
            <w:pPr>
              <w:pStyle w:val="a5"/>
              <w:ind w:firstLine="0"/>
              <w:jc w:val="center"/>
              <w:rPr>
                <w:sz w:val="24"/>
                <w:szCs w:val="24"/>
              </w:rPr>
            </w:pPr>
            <w:r w:rsidRPr="001C236C">
              <w:rPr>
                <w:sz w:val="24"/>
                <w:szCs w:val="24"/>
              </w:rPr>
              <w:t>+</w:t>
            </w:r>
          </w:p>
          <w:p w:rsidR="00F067FA" w:rsidRPr="001C236C" w:rsidRDefault="00F067FA" w:rsidP="00F067FA">
            <w:pPr>
              <w:pStyle w:val="a5"/>
              <w:ind w:firstLine="0"/>
              <w:jc w:val="center"/>
              <w:rPr>
                <w:sz w:val="24"/>
                <w:szCs w:val="24"/>
              </w:rPr>
            </w:pPr>
            <w:r w:rsidRPr="001C236C">
              <w:rPr>
                <w:sz w:val="24"/>
                <w:szCs w:val="24"/>
              </w:rPr>
              <w:t>в/</w:t>
            </w:r>
            <w:proofErr w:type="gramStart"/>
            <w:r w:rsidRPr="001C236C">
              <w:rPr>
                <w:sz w:val="24"/>
                <w:szCs w:val="24"/>
              </w:rPr>
              <w:t>м</w:t>
            </w:r>
            <w:proofErr w:type="gramEnd"/>
          </w:p>
        </w:tc>
        <w:tc>
          <w:tcPr>
            <w:tcW w:w="677"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1-3</w:t>
            </w:r>
          </w:p>
          <w:p w:rsidR="00F067FA" w:rsidRPr="001C236C" w:rsidRDefault="00F067FA" w:rsidP="00F067FA">
            <w:pPr>
              <w:pStyle w:val="a5"/>
              <w:ind w:firstLine="0"/>
              <w:jc w:val="center"/>
              <w:rPr>
                <w:sz w:val="24"/>
                <w:szCs w:val="24"/>
              </w:rPr>
            </w:pPr>
            <w:r w:rsidRPr="001C236C">
              <w:rPr>
                <w:sz w:val="24"/>
                <w:szCs w:val="24"/>
              </w:rPr>
              <w:t>+</w:t>
            </w:r>
          </w:p>
          <w:p w:rsidR="00F067FA" w:rsidRPr="001C236C" w:rsidRDefault="00F067FA" w:rsidP="00F067FA">
            <w:pPr>
              <w:pStyle w:val="a5"/>
              <w:ind w:firstLine="0"/>
              <w:jc w:val="center"/>
              <w:rPr>
                <w:sz w:val="24"/>
                <w:szCs w:val="24"/>
              </w:rPr>
            </w:pPr>
            <w:r w:rsidRPr="001C236C">
              <w:rPr>
                <w:sz w:val="24"/>
                <w:szCs w:val="24"/>
              </w:rPr>
              <w:t>до 6</w:t>
            </w:r>
          </w:p>
        </w:tc>
        <w:tc>
          <w:tcPr>
            <w:tcW w:w="138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обкалывание поврежденного участка кожи</w:t>
            </w:r>
          </w:p>
          <w:p w:rsidR="00F067FA" w:rsidRPr="001C236C" w:rsidRDefault="00F067FA" w:rsidP="00F067FA">
            <w:pPr>
              <w:pStyle w:val="a5"/>
              <w:ind w:firstLine="0"/>
              <w:jc w:val="center"/>
              <w:rPr>
                <w:sz w:val="24"/>
                <w:szCs w:val="24"/>
              </w:rPr>
            </w:pPr>
            <w:r w:rsidRPr="001C236C">
              <w:rPr>
                <w:sz w:val="24"/>
                <w:szCs w:val="24"/>
              </w:rPr>
              <w:t>1</w:t>
            </w:r>
          </w:p>
        </w:tc>
        <w:tc>
          <w:tcPr>
            <w:tcW w:w="103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не менее 1:4096</w:t>
            </w:r>
          </w:p>
          <w:p w:rsidR="00F067FA" w:rsidRPr="001C236C" w:rsidRDefault="00F067FA" w:rsidP="00F067FA">
            <w:pPr>
              <w:pStyle w:val="a5"/>
              <w:ind w:firstLine="0"/>
              <w:jc w:val="center"/>
              <w:rPr>
                <w:sz w:val="24"/>
                <w:szCs w:val="24"/>
              </w:rPr>
            </w:pPr>
            <w:r w:rsidRPr="001C236C">
              <w:rPr>
                <w:sz w:val="24"/>
                <w:szCs w:val="24"/>
              </w:rPr>
              <w:t>не менее</w:t>
            </w:r>
          </w:p>
          <w:p w:rsidR="00F067FA" w:rsidRPr="001C236C" w:rsidRDefault="00F067FA" w:rsidP="00F067FA">
            <w:pPr>
              <w:pStyle w:val="a5"/>
              <w:ind w:firstLine="0"/>
              <w:jc w:val="center"/>
              <w:rPr>
                <w:sz w:val="24"/>
                <w:szCs w:val="24"/>
              </w:rPr>
            </w:pPr>
            <w:r w:rsidRPr="001C236C">
              <w:rPr>
                <w:sz w:val="24"/>
                <w:szCs w:val="24"/>
              </w:rPr>
              <w:t>1:4096</w:t>
            </w:r>
          </w:p>
        </w:tc>
      </w:tr>
    </w:tbl>
    <w:p w:rsidR="00F067FA" w:rsidRPr="00A95BDD" w:rsidRDefault="00F067FA" w:rsidP="00F067FA">
      <w:pPr>
        <w:pStyle w:val="a5"/>
        <w:jc w:val="center"/>
        <w:rPr>
          <w:b/>
          <w:sz w:val="24"/>
          <w:szCs w:val="24"/>
        </w:rPr>
      </w:pPr>
      <w:r>
        <w:rPr>
          <w:b/>
          <w:sz w:val="24"/>
          <w:szCs w:val="24"/>
        </w:rPr>
        <w:t>1</w:t>
      </w:r>
      <w:r w:rsidRPr="00A95BDD">
        <w:rPr>
          <w:b/>
          <w:sz w:val="24"/>
          <w:szCs w:val="24"/>
        </w:rPr>
        <w:t xml:space="preserve">.6. Схема применения антивирусных препаратов </w:t>
      </w:r>
    </w:p>
    <w:p w:rsidR="00F067FA" w:rsidRPr="00A95BDD" w:rsidRDefault="00F067FA" w:rsidP="00F067FA">
      <w:pPr>
        <w:pStyle w:val="a5"/>
        <w:jc w:val="center"/>
        <w:rPr>
          <w:b/>
          <w:sz w:val="24"/>
          <w:szCs w:val="24"/>
        </w:rPr>
      </w:pPr>
      <w:r w:rsidRPr="00A95BDD">
        <w:rPr>
          <w:b/>
          <w:sz w:val="24"/>
          <w:szCs w:val="24"/>
        </w:rPr>
        <w:t xml:space="preserve">при экстренной профилактике лихорадки </w:t>
      </w:r>
      <w:proofErr w:type="spellStart"/>
      <w:r w:rsidRPr="00A95BDD">
        <w:rPr>
          <w:b/>
          <w:sz w:val="24"/>
          <w:szCs w:val="24"/>
        </w:rPr>
        <w:t>Ласса</w:t>
      </w:r>
      <w:proofErr w:type="spellEnd"/>
    </w:p>
    <w:tbl>
      <w:tblPr>
        <w:tblW w:w="0" w:type="auto"/>
        <w:tblLook w:val="01E0"/>
      </w:tblPr>
      <w:tblGrid>
        <w:gridCol w:w="1759"/>
        <w:gridCol w:w="1488"/>
        <w:gridCol w:w="1032"/>
        <w:gridCol w:w="1500"/>
        <w:gridCol w:w="1218"/>
        <w:gridCol w:w="1203"/>
        <w:gridCol w:w="2351"/>
      </w:tblGrid>
      <w:tr w:rsidR="00F067FA" w:rsidRPr="00A95BDD" w:rsidTr="00F067FA">
        <w:tc>
          <w:tcPr>
            <w:tcW w:w="0" w:type="auto"/>
          </w:tcPr>
          <w:p w:rsidR="00F067FA" w:rsidRPr="00A95BDD" w:rsidRDefault="00F067FA" w:rsidP="00F067FA">
            <w:pPr>
              <w:pStyle w:val="a5"/>
              <w:ind w:firstLine="0"/>
              <w:jc w:val="center"/>
              <w:rPr>
                <w:sz w:val="24"/>
                <w:szCs w:val="24"/>
              </w:rPr>
            </w:pPr>
            <w:r w:rsidRPr="00A95BDD">
              <w:rPr>
                <w:sz w:val="24"/>
                <w:szCs w:val="24"/>
              </w:rPr>
              <w:t>Наименование препарата</w:t>
            </w:r>
          </w:p>
        </w:tc>
        <w:tc>
          <w:tcPr>
            <w:tcW w:w="0" w:type="auto"/>
          </w:tcPr>
          <w:p w:rsidR="00F067FA" w:rsidRPr="00A95BDD" w:rsidRDefault="00F067FA" w:rsidP="00F067FA">
            <w:pPr>
              <w:pStyle w:val="a5"/>
              <w:ind w:firstLine="0"/>
              <w:jc w:val="center"/>
              <w:rPr>
                <w:sz w:val="24"/>
                <w:szCs w:val="24"/>
              </w:rPr>
            </w:pPr>
            <w:r w:rsidRPr="00A95BDD">
              <w:rPr>
                <w:sz w:val="24"/>
                <w:szCs w:val="24"/>
              </w:rPr>
              <w:t>Способ применения</w:t>
            </w:r>
          </w:p>
        </w:tc>
        <w:tc>
          <w:tcPr>
            <w:tcW w:w="0" w:type="auto"/>
          </w:tcPr>
          <w:p w:rsidR="00F067FA" w:rsidRPr="00A95BDD" w:rsidRDefault="00F067FA" w:rsidP="00F067FA">
            <w:pPr>
              <w:pStyle w:val="a5"/>
              <w:ind w:firstLine="0"/>
              <w:jc w:val="center"/>
              <w:rPr>
                <w:sz w:val="24"/>
                <w:szCs w:val="24"/>
              </w:rPr>
            </w:pPr>
            <w:r w:rsidRPr="00A95BDD">
              <w:rPr>
                <w:sz w:val="24"/>
                <w:szCs w:val="24"/>
              </w:rPr>
              <w:t xml:space="preserve">Разовая доза, </w:t>
            </w:r>
            <w:proofErr w:type="gramStart"/>
            <w:r w:rsidRPr="00A95BDD">
              <w:rPr>
                <w:sz w:val="24"/>
                <w:szCs w:val="24"/>
              </w:rPr>
              <w:t>г</w:t>
            </w:r>
            <w:proofErr w:type="gramEnd"/>
          </w:p>
        </w:tc>
        <w:tc>
          <w:tcPr>
            <w:tcW w:w="0" w:type="auto"/>
          </w:tcPr>
          <w:p w:rsidR="00F067FA" w:rsidRPr="00A95BDD" w:rsidRDefault="00F067FA" w:rsidP="00F067FA">
            <w:pPr>
              <w:pStyle w:val="a5"/>
              <w:ind w:firstLine="0"/>
              <w:jc w:val="center"/>
              <w:rPr>
                <w:sz w:val="24"/>
                <w:szCs w:val="24"/>
              </w:rPr>
            </w:pPr>
            <w:r w:rsidRPr="00A95BDD">
              <w:rPr>
                <w:sz w:val="24"/>
                <w:szCs w:val="24"/>
              </w:rPr>
              <w:t>Кратность применения</w:t>
            </w:r>
          </w:p>
        </w:tc>
        <w:tc>
          <w:tcPr>
            <w:tcW w:w="0" w:type="auto"/>
          </w:tcPr>
          <w:p w:rsidR="00F067FA" w:rsidRPr="00A95BDD" w:rsidRDefault="00F067FA" w:rsidP="00F067FA">
            <w:pPr>
              <w:pStyle w:val="a5"/>
              <w:ind w:firstLine="0"/>
              <w:jc w:val="center"/>
              <w:rPr>
                <w:sz w:val="24"/>
                <w:szCs w:val="24"/>
              </w:rPr>
            </w:pPr>
            <w:r w:rsidRPr="00A95BDD">
              <w:rPr>
                <w:sz w:val="24"/>
                <w:szCs w:val="24"/>
              </w:rPr>
              <w:t xml:space="preserve">Суточная доза, </w:t>
            </w:r>
            <w:proofErr w:type="gramStart"/>
            <w:r w:rsidRPr="00A95BDD">
              <w:rPr>
                <w:sz w:val="24"/>
                <w:szCs w:val="24"/>
              </w:rPr>
              <w:t>г</w:t>
            </w:r>
            <w:proofErr w:type="gramEnd"/>
          </w:p>
        </w:tc>
        <w:tc>
          <w:tcPr>
            <w:tcW w:w="0" w:type="auto"/>
          </w:tcPr>
          <w:p w:rsidR="00F067FA" w:rsidRPr="00A95BDD" w:rsidRDefault="00F067FA" w:rsidP="00F067FA">
            <w:pPr>
              <w:pStyle w:val="a5"/>
              <w:ind w:firstLine="0"/>
              <w:jc w:val="center"/>
              <w:rPr>
                <w:sz w:val="24"/>
                <w:szCs w:val="24"/>
              </w:rPr>
            </w:pPr>
            <w:r w:rsidRPr="00A95BDD">
              <w:rPr>
                <w:sz w:val="24"/>
                <w:szCs w:val="24"/>
              </w:rPr>
              <w:t xml:space="preserve">Курсовая доза, </w:t>
            </w:r>
            <w:proofErr w:type="gramStart"/>
            <w:r w:rsidRPr="00A95BDD">
              <w:rPr>
                <w:sz w:val="24"/>
                <w:szCs w:val="24"/>
              </w:rPr>
              <w:t>г</w:t>
            </w:r>
            <w:proofErr w:type="gramEnd"/>
          </w:p>
        </w:tc>
        <w:tc>
          <w:tcPr>
            <w:tcW w:w="0" w:type="auto"/>
          </w:tcPr>
          <w:p w:rsidR="00F067FA" w:rsidRPr="00A95BDD" w:rsidRDefault="00F067FA" w:rsidP="00F067FA">
            <w:pPr>
              <w:pStyle w:val="a5"/>
              <w:ind w:firstLine="0"/>
              <w:jc w:val="center"/>
              <w:rPr>
                <w:sz w:val="24"/>
                <w:szCs w:val="24"/>
              </w:rPr>
            </w:pPr>
            <w:r w:rsidRPr="00A95BDD">
              <w:rPr>
                <w:sz w:val="24"/>
                <w:szCs w:val="24"/>
              </w:rPr>
              <w:t>Продолжительность курса, сутки</w:t>
            </w:r>
          </w:p>
        </w:tc>
      </w:tr>
      <w:tr w:rsidR="00F067FA" w:rsidRPr="00A95BDD" w:rsidTr="00F067FA">
        <w:tc>
          <w:tcPr>
            <w:tcW w:w="0" w:type="auto"/>
          </w:tcPr>
          <w:p w:rsidR="00F067FA" w:rsidRPr="00A95BDD" w:rsidRDefault="00F067FA" w:rsidP="00F067FA">
            <w:pPr>
              <w:pStyle w:val="a5"/>
              <w:ind w:firstLine="0"/>
              <w:jc w:val="center"/>
              <w:rPr>
                <w:sz w:val="24"/>
                <w:szCs w:val="24"/>
              </w:rPr>
            </w:pPr>
            <w:proofErr w:type="spellStart"/>
            <w:r w:rsidRPr="00A95BDD">
              <w:rPr>
                <w:sz w:val="24"/>
                <w:szCs w:val="24"/>
              </w:rPr>
              <w:t>Виразол</w:t>
            </w:r>
            <w:proofErr w:type="spellEnd"/>
            <w:r w:rsidRPr="00A95BDD">
              <w:rPr>
                <w:sz w:val="24"/>
                <w:szCs w:val="24"/>
              </w:rPr>
              <w:t xml:space="preserve"> </w:t>
            </w:r>
          </w:p>
          <w:p w:rsidR="00F067FA" w:rsidRPr="00A95BDD" w:rsidRDefault="00F067FA" w:rsidP="00F067FA">
            <w:pPr>
              <w:pStyle w:val="a5"/>
              <w:ind w:firstLine="0"/>
              <w:jc w:val="center"/>
              <w:rPr>
                <w:sz w:val="24"/>
                <w:szCs w:val="24"/>
              </w:rPr>
            </w:pPr>
            <w:r w:rsidRPr="00A95BDD">
              <w:rPr>
                <w:sz w:val="24"/>
                <w:szCs w:val="24"/>
              </w:rPr>
              <w:t>(</w:t>
            </w:r>
            <w:proofErr w:type="spellStart"/>
            <w:r w:rsidRPr="00A95BDD">
              <w:rPr>
                <w:sz w:val="24"/>
                <w:szCs w:val="24"/>
              </w:rPr>
              <w:t>рибамидил</w:t>
            </w:r>
            <w:proofErr w:type="spellEnd"/>
            <w:r w:rsidRPr="00A95BDD">
              <w:rPr>
                <w:sz w:val="24"/>
                <w:szCs w:val="24"/>
              </w:rPr>
              <w:t>)</w:t>
            </w:r>
          </w:p>
        </w:tc>
        <w:tc>
          <w:tcPr>
            <w:tcW w:w="0" w:type="auto"/>
          </w:tcPr>
          <w:p w:rsidR="00F067FA" w:rsidRPr="00A95BDD" w:rsidRDefault="00F067FA" w:rsidP="00F067FA">
            <w:pPr>
              <w:pStyle w:val="a5"/>
              <w:ind w:firstLine="0"/>
              <w:jc w:val="center"/>
              <w:rPr>
                <w:sz w:val="24"/>
                <w:szCs w:val="24"/>
              </w:rPr>
            </w:pPr>
            <w:r w:rsidRPr="00A95BDD">
              <w:rPr>
                <w:sz w:val="24"/>
                <w:szCs w:val="24"/>
              </w:rPr>
              <w:t>внутрь</w:t>
            </w:r>
          </w:p>
        </w:tc>
        <w:tc>
          <w:tcPr>
            <w:tcW w:w="0" w:type="auto"/>
          </w:tcPr>
          <w:p w:rsidR="00F067FA" w:rsidRPr="00A95BDD" w:rsidRDefault="00F067FA" w:rsidP="00F067FA">
            <w:pPr>
              <w:pStyle w:val="a5"/>
              <w:ind w:firstLine="0"/>
              <w:jc w:val="center"/>
              <w:rPr>
                <w:sz w:val="24"/>
                <w:szCs w:val="24"/>
              </w:rPr>
            </w:pPr>
            <w:r w:rsidRPr="00A95BDD">
              <w:rPr>
                <w:sz w:val="24"/>
                <w:szCs w:val="24"/>
              </w:rPr>
              <w:t>0,2</w:t>
            </w:r>
          </w:p>
        </w:tc>
        <w:tc>
          <w:tcPr>
            <w:tcW w:w="0" w:type="auto"/>
          </w:tcPr>
          <w:p w:rsidR="00F067FA" w:rsidRPr="00A95BDD" w:rsidRDefault="00F067FA" w:rsidP="00F067FA">
            <w:pPr>
              <w:pStyle w:val="a5"/>
              <w:ind w:firstLine="0"/>
              <w:jc w:val="center"/>
              <w:rPr>
                <w:sz w:val="24"/>
                <w:szCs w:val="24"/>
              </w:rPr>
            </w:pPr>
            <w:r w:rsidRPr="00A95BDD">
              <w:rPr>
                <w:sz w:val="24"/>
                <w:szCs w:val="24"/>
              </w:rPr>
              <w:t>4</w:t>
            </w:r>
          </w:p>
        </w:tc>
        <w:tc>
          <w:tcPr>
            <w:tcW w:w="0" w:type="auto"/>
          </w:tcPr>
          <w:p w:rsidR="00F067FA" w:rsidRPr="00A95BDD" w:rsidRDefault="00F067FA" w:rsidP="00F067FA">
            <w:pPr>
              <w:pStyle w:val="a5"/>
              <w:ind w:firstLine="0"/>
              <w:jc w:val="center"/>
              <w:rPr>
                <w:sz w:val="24"/>
                <w:szCs w:val="24"/>
              </w:rPr>
            </w:pPr>
            <w:r w:rsidRPr="00A95BDD">
              <w:rPr>
                <w:sz w:val="24"/>
                <w:szCs w:val="24"/>
              </w:rPr>
              <w:t>0,8</w:t>
            </w:r>
          </w:p>
        </w:tc>
        <w:tc>
          <w:tcPr>
            <w:tcW w:w="0" w:type="auto"/>
          </w:tcPr>
          <w:p w:rsidR="00F067FA" w:rsidRPr="00A95BDD" w:rsidRDefault="00F067FA" w:rsidP="00F067FA">
            <w:pPr>
              <w:pStyle w:val="a5"/>
              <w:ind w:firstLine="0"/>
              <w:jc w:val="center"/>
              <w:rPr>
                <w:sz w:val="24"/>
                <w:szCs w:val="24"/>
              </w:rPr>
            </w:pPr>
            <w:r w:rsidRPr="00A95BDD">
              <w:rPr>
                <w:sz w:val="24"/>
                <w:szCs w:val="24"/>
              </w:rPr>
              <w:t>8,0</w:t>
            </w:r>
          </w:p>
        </w:tc>
        <w:tc>
          <w:tcPr>
            <w:tcW w:w="0" w:type="auto"/>
          </w:tcPr>
          <w:p w:rsidR="00F067FA" w:rsidRPr="00A95BDD" w:rsidRDefault="00F067FA" w:rsidP="00F067FA">
            <w:pPr>
              <w:pStyle w:val="a5"/>
              <w:ind w:firstLine="0"/>
              <w:jc w:val="center"/>
              <w:rPr>
                <w:sz w:val="24"/>
                <w:szCs w:val="24"/>
              </w:rPr>
            </w:pPr>
            <w:r w:rsidRPr="00A95BDD">
              <w:rPr>
                <w:sz w:val="24"/>
                <w:szCs w:val="24"/>
              </w:rPr>
              <w:t>10</w:t>
            </w:r>
          </w:p>
        </w:tc>
      </w:tr>
    </w:tbl>
    <w:p w:rsidR="00F067FA" w:rsidRDefault="00F067FA" w:rsidP="00F067FA">
      <w:pPr>
        <w:pStyle w:val="a5"/>
        <w:jc w:val="center"/>
        <w:rPr>
          <w:b/>
          <w:sz w:val="24"/>
          <w:szCs w:val="24"/>
        </w:rPr>
      </w:pPr>
    </w:p>
    <w:p w:rsidR="00F067FA" w:rsidRDefault="00F067FA" w:rsidP="00F067FA">
      <w:pPr>
        <w:pStyle w:val="a5"/>
        <w:jc w:val="center"/>
        <w:rPr>
          <w:b/>
          <w:sz w:val="24"/>
          <w:szCs w:val="24"/>
        </w:rPr>
      </w:pPr>
    </w:p>
    <w:p w:rsidR="00F067FA" w:rsidRPr="00A95BDD" w:rsidRDefault="00F067FA" w:rsidP="00F067FA">
      <w:pPr>
        <w:pStyle w:val="a5"/>
        <w:jc w:val="center"/>
        <w:rPr>
          <w:b/>
          <w:sz w:val="24"/>
          <w:szCs w:val="24"/>
        </w:rPr>
      </w:pPr>
      <w:r>
        <w:rPr>
          <w:b/>
          <w:sz w:val="24"/>
          <w:szCs w:val="24"/>
        </w:rPr>
        <w:t>1</w:t>
      </w:r>
      <w:r w:rsidRPr="00A95BDD">
        <w:rPr>
          <w:b/>
          <w:sz w:val="24"/>
          <w:szCs w:val="24"/>
        </w:rPr>
        <w:t>.7.</w:t>
      </w:r>
      <w:r w:rsidRPr="00A95BDD">
        <w:rPr>
          <w:sz w:val="24"/>
          <w:szCs w:val="24"/>
        </w:rPr>
        <w:t xml:space="preserve"> </w:t>
      </w:r>
      <w:r w:rsidRPr="00A95BDD">
        <w:rPr>
          <w:b/>
          <w:sz w:val="24"/>
          <w:szCs w:val="24"/>
        </w:rPr>
        <w:t>Схемы применения антивирусных препаратов</w:t>
      </w:r>
    </w:p>
    <w:p w:rsidR="00F067FA" w:rsidRDefault="00F067FA" w:rsidP="00F067FA">
      <w:pPr>
        <w:pStyle w:val="a5"/>
        <w:jc w:val="center"/>
        <w:rPr>
          <w:b/>
          <w:sz w:val="24"/>
          <w:szCs w:val="24"/>
        </w:rPr>
      </w:pPr>
      <w:r w:rsidRPr="00A95BDD">
        <w:rPr>
          <w:b/>
          <w:sz w:val="24"/>
          <w:szCs w:val="24"/>
        </w:rPr>
        <w:t>для экстренной профилактики гриппа</w:t>
      </w:r>
    </w:p>
    <w:tbl>
      <w:tblPr>
        <w:tblW w:w="10080" w:type="dxa"/>
        <w:tblInd w:w="-432" w:type="dxa"/>
        <w:tblLook w:val="01E0"/>
      </w:tblPr>
      <w:tblGrid>
        <w:gridCol w:w="1715"/>
        <w:gridCol w:w="1454"/>
        <w:gridCol w:w="1511"/>
        <w:gridCol w:w="1454"/>
        <w:gridCol w:w="1188"/>
        <w:gridCol w:w="1243"/>
        <w:gridCol w:w="1515"/>
      </w:tblGrid>
      <w:tr w:rsidR="00F067FA" w:rsidTr="00F067FA">
        <w:tc>
          <w:tcPr>
            <w:tcW w:w="1715" w:type="dxa"/>
            <w:vAlign w:val="center"/>
          </w:tcPr>
          <w:p w:rsidR="00F067FA" w:rsidRPr="00A95BDD" w:rsidRDefault="00F067FA" w:rsidP="00F067FA">
            <w:pPr>
              <w:pStyle w:val="a5"/>
              <w:ind w:firstLine="0"/>
              <w:jc w:val="center"/>
              <w:rPr>
                <w:sz w:val="24"/>
                <w:szCs w:val="24"/>
              </w:rPr>
            </w:pPr>
            <w:r w:rsidRPr="00A95BDD">
              <w:rPr>
                <w:sz w:val="24"/>
                <w:szCs w:val="24"/>
              </w:rPr>
              <w:t xml:space="preserve">Наименование </w:t>
            </w:r>
            <w:r w:rsidRPr="00A95BDD">
              <w:rPr>
                <w:sz w:val="24"/>
                <w:szCs w:val="24"/>
              </w:rPr>
              <w:lastRenderedPageBreak/>
              <w:t>препарата</w:t>
            </w:r>
          </w:p>
        </w:tc>
        <w:tc>
          <w:tcPr>
            <w:tcW w:w="1454" w:type="dxa"/>
            <w:vAlign w:val="center"/>
          </w:tcPr>
          <w:p w:rsidR="00F067FA" w:rsidRPr="00A95BDD" w:rsidRDefault="00F067FA" w:rsidP="00F067FA">
            <w:pPr>
              <w:pStyle w:val="a5"/>
              <w:ind w:firstLine="0"/>
              <w:jc w:val="center"/>
              <w:rPr>
                <w:sz w:val="24"/>
                <w:szCs w:val="24"/>
              </w:rPr>
            </w:pPr>
            <w:r w:rsidRPr="00A95BDD">
              <w:rPr>
                <w:sz w:val="24"/>
                <w:szCs w:val="24"/>
              </w:rPr>
              <w:lastRenderedPageBreak/>
              <w:t xml:space="preserve">Способ </w:t>
            </w:r>
            <w:r w:rsidRPr="00A95BDD">
              <w:rPr>
                <w:sz w:val="24"/>
                <w:szCs w:val="24"/>
              </w:rPr>
              <w:lastRenderedPageBreak/>
              <w:t>применения</w:t>
            </w:r>
          </w:p>
        </w:tc>
        <w:tc>
          <w:tcPr>
            <w:tcW w:w="1511" w:type="dxa"/>
            <w:vAlign w:val="center"/>
          </w:tcPr>
          <w:p w:rsidR="00F067FA" w:rsidRPr="00A95BDD" w:rsidRDefault="00F067FA" w:rsidP="00F067FA">
            <w:pPr>
              <w:pStyle w:val="a5"/>
              <w:ind w:firstLine="0"/>
              <w:jc w:val="center"/>
              <w:rPr>
                <w:sz w:val="24"/>
                <w:szCs w:val="24"/>
              </w:rPr>
            </w:pPr>
            <w:r w:rsidRPr="00A95BDD">
              <w:rPr>
                <w:sz w:val="24"/>
                <w:szCs w:val="24"/>
              </w:rPr>
              <w:lastRenderedPageBreak/>
              <w:t xml:space="preserve">Разовая </w:t>
            </w:r>
            <w:r w:rsidRPr="00A95BDD">
              <w:rPr>
                <w:sz w:val="24"/>
                <w:szCs w:val="24"/>
              </w:rPr>
              <w:lastRenderedPageBreak/>
              <w:t xml:space="preserve">доза, </w:t>
            </w:r>
            <w:proofErr w:type="gramStart"/>
            <w:r w:rsidRPr="00A95BDD">
              <w:rPr>
                <w:sz w:val="24"/>
                <w:szCs w:val="24"/>
              </w:rPr>
              <w:t>г</w:t>
            </w:r>
            <w:proofErr w:type="gramEnd"/>
          </w:p>
        </w:tc>
        <w:tc>
          <w:tcPr>
            <w:tcW w:w="1454" w:type="dxa"/>
            <w:vAlign w:val="center"/>
          </w:tcPr>
          <w:p w:rsidR="00F067FA" w:rsidRPr="00A95BDD" w:rsidRDefault="00F067FA" w:rsidP="00F067FA">
            <w:pPr>
              <w:pStyle w:val="a5"/>
              <w:ind w:firstLine="0"/>
              <w:jc w:val="center"/>
              <w:rPr>
                <w:sz w:val="24"/>
                <w:szCs w:val="24"/>
              </w:rPr>
            </w:pPr>
            <w:r w:rsidRPr="00A95BDD">
              <w:rPr>
                <w:sz w:val="24"/>
                <w:szCs w:val="24"/>
              </w:rPr>
              <w:lastRenderedPageBreak/>
              <w:t xml:space="preserve">Кратность </w:t>
            </w:r>
            <w:r w:rsidRPr="00A95BDD">
              <w:rPr>
                <w:sz w:val="24"/>
                <w:szCs w:val="24"/>
              </w:rPr>
              <w:lastRenderedPageBreak/>
              <w:t>применения в сутки</w:t>
            </w:r>
          </w:p>
        </w:tc>
        <w:tc>
          <w:tcPr>
            <w:tcW w:w="1188" w:type="dxa"/>
            <w:vAlign w:val="center"/>
          </w:tcPr>
          <w:p w:rsidR="00F067FA" w:rsidRPr="00A95BDD" w:rsidRDefault="00F067FA" w:rsidP="00F067FA">
            <w:pPr>
              <w:pStyle w:val="a5"/>
              <w:ind w:firstLine="0"/>
              <w:jc w:val="center"/>
              <w:rPr>
                <w:sz w:val="24"/>
                <w:szCs w:val="24"/>
              </w:rPr>
            </w:pPr>
            <w:r w:rsidRPr="00A95BDD">
              <w:rPr>
                <w:sz w:val="24"/>
                <w:szCs w:val="24"/>
              </w:rPr>
              <w:lastRenderedPageBreak/>
              <w:t xml:space="preserve">Суточная </w:t>
            </w:r>
            <w:r w:rsidRPr="00A95BDD">
              <w:rPr>
                <w:sz w:val="24"/>
                <w:szCs w:val="24"/>
              </w:rPr>
              <w:lastRenderedPageBreak/>
              <w:t xml:space="preserve">доза, </w:t>
            </w:r>
            <w:proofErr w:type="gramStart"/>
            <w:r w:rsidRPr="00A95BDD">
              <w:rPr>
                <w:sz w:val="24"/>
                <w:szCs w:val="24"/>
              </w:rPr>
              <w:t>г</w:t>
            </w:r>
            <w:proofErr w:type="gramEnd"/>
          </w:p>
        </w:tc>
        <w:tc>
          <w:tcPr>
            <w:tcW w:w="1243" w:type="dxa"/>
            <w:vAlign w:val="center"/>
          </w:tcPr>
          <w:p w:rsidR="00F067FA" w:rsidRPr="00A95BDD" w:rsidRDefault="00F067FA" w:rsidP="00F067FA">
            <w:pPr>
              <w:pStyle w:val="a5"/>
              <w:ind w:firstLine="0"/>
              <w:jc w:val="center"/>
              <w:rPr>
                <w:sz w:val="24"/>
                <w:szCs w:val="24"/>
              </w:rPr>
            </w:pPr>
            <w:r w:rsidRPr="00A95BDD">
              <w:rPr>
                <w:sz w:val="24"/>
                <w:szCs w:val="24"/>
              </w:rPr>
              <w:lastRenderedPageBreak/>
              <w:t xml:space="preserve">Курсовая </w:t>
            </w:r>
            <w:r w:rsidRPr="00A95BDD">
              <w:rPr>
                <w:sz w:val="24"/>
                <w:szCs w:val="24"/>
              </w:rPr>
              <w:lastRenderedPageBreak/>
              <w:t xml:space="preserve">доза, </w:t>
            </w:r>
            <w:proofErr w:type="gramStart"/>
            <w:r w:rsidRPr="00A95BDD">
              <w:rPr>
                <w:sz w:val="24"/>
                <w:szCs w:val="24"/>
              </w:rPr>
              <w:t>г</w:t>
            </w:r>
            <w:proofErr w:type="gramEnd"/>
          </w:p>
        </w:tc>
        <w:tc>
          <w:tcPr>
            <w:tcW w:w="1515" w:type="dxa"/>
            <w:vAlign w:val="center"/>
          </w:tcPr>
          <w:p w:rsidR="00F067FA" w:rsidRPr="00A95BDD" w:rsidRDefault="00F067FA" w:rsidP="00F067FA">
            <w:pPr>
              <w:pStyle w:val="a5"/>
              <w:ind w:firstLine="0"/>
              <w:jc w:val="center"/>
              <w:rPr>
                <w:sz w:val="24"/>
                <w:szCs w:val="24"/>
              </w:rPr>
            </w:pPr>
            <w:proofErr w:type="spellStart"/>
            <w:proofErr w:type="gramStart"/>
            <w:r w:rsidRPr="00A95BDD">
              <w:rPr>
                <w:sz w:val="24"/>
                <w:szCs w:val="24"/>
              </w:rPr>
              <w:lastRenderedPageBreak/>
              <w:t>Продолжи-</w:t>
            </w:r>
            <w:r w:rsidRPr="00A95BDD">
              <w:rPr>
                <w:sz w:val="24"/>
                <w:szCs w:val="24"/>
              </w:rPr>
              <w:lastRenderedPageBreak/>
              <w:t>тельность</w:t>
            </w:r>
            <w:proofErr w:type="spellEnd"/>
            <w:proofErr w:type="gramEnd"/>
            <w:r w:rsidRPr="00A95BDD">
              <w:rPr>
                <w:sz w:val="24"/>
                <w:szCs w:val="24"/>
              </w:rPr>
              <w:t xml:space="preserve"> курса, сутки</w:t>
            </w:r>
          </w:p>
        </w:tc>
      </w:tr>
      <w:tr w:rsidR="00F067FA" w:rsidTr="00F067FA">
        <w:tc>
          <w:tcPr>
            <w:tcW w:w="1715" w:type="dxa"/>
            <w:vAlign w:val="center"/>
          </w:tcPr>
          <w:p w:rsidR="00F067FA" w:rsidRPr="001C236C" w:rsidRDefault="00F067FA" w:rsidP="00F067FA">
            <w:pPr>
              <w:pStyle w:val="a5"/>
              <w:ind w:firstLine="0"/>
              <w:jc w:val="center"/>
              <w:rPr>
                <w:sz w:val="24"/>
                <w:szCs w:val="24"/>
              </w:rPr>
            </w:pPr>
            <w:proofErr w:type="spellStart"/>
            <w:r w:rsidRPr="001C236C">
              <w:rPr>
                <w:bCs/>
                <w:sz w:val="24"/>
                <w:szCs w:val="24"/>
              </w:rPr>
              <w:lastRenderedPageBreak/>
              <w:t>Ремантадин</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внутрь</w:t>
            </w:r>
          </w:p>
        </w:tc>
        <w:tc>
          <w:tcPr>
            <w:tcW w:w="1511" w:type="dxa"/>
            <w:vAlign w:val="center"/>
          </w:tcPr>
          <w:p w:rsidR="00F067FA" w:rsidRPr="001C236C" w:rsidRDefault="00F067FA" w:rsidP="00F067FA">
            <w:pPr>
              <w:pStyle w:val="a5"/>
              <w:ind w:firstLine="0"/>
              <w:jc w:val="center"/>
              <w:rPr>
                <w:sz w:val="24"/>
                <w:szCs w:val="24"/>
              </w:rPr>
            </w:pPr>
            <w:r w:rsidRPr="001C236C">
              <w:rPr>
                <w:sz w:val="24"/>
                <w:szCs w:val="24"/>
              </w:rPr>
              <w:t xml:space="preserve">0,005 </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 xml:space="preserve">1 </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0,005</w:t>
            </w:r>
          </w:p>
        </w:tc>
        <w:tc>
          <w:tcPr>
            <w:tcW w:w="1243" w:type="dxa"/>
            <w:vAlign w:val="center"/>
          </w:tcPr>
          <w:p w:rsidR="00F067FA" w:rsidRPr="001C236C" w:rsidRDefault="00F067FA" w:rsidP="00F067FA">
            <w:pPr>
              <w:pStyle w:val="a5"/>
              <w:ind w:firstLine="0"/>
              <w:jc w:val="center"/>
              <w:rPr>
                <w:sz w:val="24"/>
                <w:szCs w:val="24"/>
              </w:rPr>
            </w:pPr>
            <w:r w:rsidRPr="001C236C">
              <w:rPr>
                <w:sz w:val="24"/>
                <w:szCs w:val="24"/>
              </w:rPr>
              <w:t>0,05/0,075</w:t>
            </w:r>
          </w:p>
        </w:tc>
        <w:tc>
          <w:tcPr>
            <w:tcW w:w="1515" w:type="dxa"/>
            <w:vAlign w:val="center"/>
          </w:tcPr>
          <w:p w:rsidR="00F067FA" w:rsidRPr="001C236C" w:rsidRDefault="00F067FA" w:rsidP="00F067FA">
            <w:pPr>
              <w:pStyle w:val="a5"/>
              <w:ind w:firstLine="0"/>
              <w:jc w:val="center"/>
              <w:rPr>
                <w:sz w:val="24"/>
                <w:szCs w:val="24"/>
              </w:rPr>
            </w:pPr>
            <w:r w:rsidRPr="001C236C">
              <w:rPr>
                <w:sz w:val="24"/>
                <w:szCs w:val="24"/>
              </w:rPr>
              <w:t xml:space="preserve">10 - 15 </w:t>
            </w:r>
          </w:p>
        </w:tc>
      </w:tr>
      <w:tr w:rsidR="00F067FA" w:rsidTr="00F067FA">
        <w:tc>
          <w:tcPr>
            <w:tcW w:w="1715" w:type="dxa"/>
            <w:vAlign w:val="center"/>
          </w:tcPr>
          <w:p w:rsidR="00F067FA" w:rsidRPr="001C236C" w:rsidRDefault="00F067FA" w:rsidP="00F067FA">
            <w:pPr>
              <w:pStyle w:val="a5"/>
              <w:ind w:firstLine="0"/>
              <w:jc w:val="center"/>
              <w:rPr>
                <w:bCs/>
                <w:sz w:val="24"/>
                <w:szCs w:val="24"/>
              </w:rPr>
            </w:pPr>
            <w:r w:rsidRPr="001C236C">
              <w:rPr>
                <w:bCs/>
                <w:sz w:val="24"/>
                <w:szCs w:val="24"/>
              </w:rPr>
              <w:t>Циклоферон</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511" w:type="dxa"/>
            <w:vAlign w:val="center"/>
          </w:tcPr>
          <w:p w:rsidR="00F067FA" w:rsidRPr="001C236C" w:rsidRDefault="00F067FA" w:rsidP="00F067FA">
            <w:pPr>
              <w:pStyle w:val="a5"/>
              <w:ind w:firstLine="0"/>
              <w:jc w:val="center"/>
              <w:rPr>
                <w:sz w:val="24"/>
                <w:szCs w:val="24"/>
              </w:rPr>
            </w:pPr>
            <w:r w:rsidRPr="001C236C">
              <w:rPr>
                <w:sz w:val="24"/>
                <w:szCs w:val="24"/>
              </w:rPr>
              <w:t>Детям с 4-х лет и взрослым 0,3 /0,6</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0,3 - 0,6</w:t>
            </w:r>
          </w:p>
        </w:tc>
        <w:tc>
          <w:tcPr>
            <w:tcW w:w="1243" w:type="dxa"/>
            <w:vAlign w:val="center"/>
          </w:tcPr>
          <w:p w:rsidR="00F067FA" w:rsidRPr="001C236C" w:rsidRDefault="00F067FA" w:rsidP="00F067FA">
            <w:pPr>
              <w:pStyle w:val="a5"/>
              <w:ind w:firstLine="0"/>
              <w:jc w:val="center"/>
              <w:rPr>
                <w:sz w:val="24"/>
                <w:szCs w:val="24"/>
              </w:rPr>
            </w:pPr>
            <w:r w:rsidRPr="001C236C">
              <w:rPr>
                <w:sz w:val="24"/>
                <w:szCs w:val="24"/>
              </w:rPr>
              <w:t xml:space="preserve">1,5 - 3,0 </w:t>
            </w:r>
          </w:p>
        </w:tc>
        <w:tc>
          <w:tcPr>
            <w:tcW w:w="1515" w:type="dxa"/>
            <w:vAlign w:val="center"/>
          </w:tcPr>
          <w:p w:rsidR="00F067FA" w:rsidRPr="001C236C" w:rsidRDefault="00F067FA" w:rsidP="00F067FA">
            <w:pPr>
              <w:pStyle w:val="a5"/>
              <w:ind w:firstLine="0"/>
              <w:jc w:val="center"/>
              <w:rPr>
                <w:sz w:val="24"/>
                <w:szCs w:val="24"/>
              </w:rPr>
            </w:pPr>
            <w:r w:rsidRPr="001C236C">
              <w:rPr>
                <w:sz w:val="24"/>
                <w:szCs w:val="24"/>
              </w:rPr>
              <w:t>на 1, 2, 4, 6, 8 дни</w:t>
            </w:r>
          </w:p>
        </w:tc>
      </w:tr>
      <w:tr w:rsidR="00F067FA" w:rsidTr="00F067FA">
        <w:tc>
          <w:tcPr>
            <w:tcW w:w="1715" w:type="dxa"/>
            <w:vAlign w:val="center"/>
          </w:tcPr>
          <w:p w:rsidR="00F067FA" w:rsidRPr="001C236C" w:rsidRDefault="00F067FA" w:rsidP="00F067FA">
            <w:pPr>
              <w:pStyle w:val="a5"/>
              <w:ind w:firstLine="0"/>
              <w:jc w:val="center"/>
              <w:rPr>
                <w:bCs/>
                <w:sz w:val="24"/>
                <w:szCs w:val="24"/>
              </w:rPr>
            </w:pPr>
            <w:proofErr w:type="spellStart"/>
            <w:r w:rsidRPr="001C236C">
              <w:rPr>
                <w:bCs/>
                <w:sz w:val="24"/>
                <w:szCs w:val="24"/>
              </w:rPr>
              <w:t>Арбидол</w:t>
            </w:r>
            <w:proofErr w:type="spell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w:t>
            </w:r>
          </w:p>
        </w:tc>
        <w:tc>
          <w:tcPr>
            <w:tcW w:w="1511" w:type="dxa"/>
            <w:vAlign w:val="center"/>
          </w:tcPr>
          <w:p w:rsidR="00F067FA" w:rsidRPr="001C236C" w:rsidRDefault="00F067FA" w:rsidP="00F067FA">
            <w:pPr>
              <w:pStyle w:val="a5"/>
              <w:ind w:firstLine="0"/>
              <w:jc w:val="center"/>
              <w:rPr>
                <w:sz w:val="24"/>
                <w:szCs w:val="24"/>
              </w:rPr>
            </w:pPr>
            <w:r w:rsidRPr="001C236C">
              <w:rPr>
                <w:sz w:val="24"/>
                <w:szCs w:val="24"/>
              </w:rPr>
              <w:t>0,2</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0,2</w:t>
            </w:r>
          </w:p>
        </w:tc>
        <w:tc>
          <w:tcPr>
            <w:tcW w:w="1243" w:type="dxa"/>
            <w:vAlign w:val="center"/>
          </w:tcPr>
          <w:p w:rsidR="00F067FA" w:rsidRPr="001C236C" w:rsidRDefault="00F067FA" w:rsidP="00F067FA">
            <w:pPr>
              <w:pStyle w:val="a5"/>
              <w:ind w:firstLine="0"/>
              <w:jc w:val="center"/>
              <w:rPr>
                <w:sz w:val="24"/>
                <w:szCs w:val="24"/>
              </w:rPr>
            </w:pPr>
            <w:r w:rsidRPr="001C236C">
              <w:rPr>
                <w:sz w:val="24"/>
                <w:szCs w:val="24"/>
              </w:rPr>
              <w:t>2-2,8</w:t>
            </w:r>
          </w:p>
        </w:tc>
        <w:tc>
          <w:tcPr>
            <w:tcW w:w="1515" w:type="dxa"/>
            <w:vAlign w:val="center"/>
          </w:tcPr>
          <w:p w:rsidR="00F067FA" w:rsidRPr="001C236C" w:rsidRDefault="00F067FA" w:rsidP="00F067FA">
            <w:pPr>
              <w:pStyle w:val="a5"/>
              <w:ind w:firstLine="0"/>
              <w:jc w:val="center"/>
              <w:rPr>
                <w:sz w:val="24"/>
                <w:szCs w:val="24"/>
              </w:rPr>
            </w:pPr>
            <w:r w:rsidRPr="001C236C">
              <w:rPr>
                <w:sz w:val="24"/>
                <w:szCs w:val="24"/>
              </w:rPr>
              <w:t>10-14</w:t>
            </w:r>
          </w:p>
        </w:tc>
      </w:tr>
      <w:tr w:rsidR="00F067FA" w:rsidTr="00F067FA">
        <w:tc>
          <w:tcPr>
            <w:tcW w:w="1715" w:type="dxa"/>
            <w:vAlign w:val="center"/>
          </w:tcPr>
          <w:p w:rsidR="00F067FA" w:rsidRPr="001C236C" w:rsidRDefault="00F067FA" w:rsidP="00F067FA">
            <w:pPr>
              <w:pStyle w:val="a5"/>
              <w:ind w:firstLine="0"/>
              <w:jc w:val="center"/>
              <w:rPr>
                <w:bCs/>
                <w:sz w:val="24"/>
                <w:szCs w:val="24"/>
              </w:rPr>
            </w:pPr>
            <w:proofErr w:type="spellStart"/>
            <w:r w:rsidRPr="001C236C">
              <w:rPr>
                <w:bCs/>
                <w:sz w:val="24"/>
                <w:szCs w:val="24"/>
              </w:rPr>
              <w:t>Занамивир</w:t>
            </w:r>
            <w:proofErr w:type="spellEnd"/>
            <w:r w:rsidRPr="001C236C">
              <w:rPr>
                <w:b/>
                <w:bCs/>
                <w:sz w:val="24"/>
                <w:szCs w:val="24"/>
              </w:rPr>
              <w:t xml:space="preserve"> (</w:t>
            </w:r>
            <w:proofErr w:type="spellStart"/>
            <w:r w:rsidRPr="001C236C">
              <w:rPr>
                <w:bCs/>
                <w:sz w:val="24"/>
                <w:szCs w:val="24"/>
              </w:rPr>
              <w:t>Реленза</w:t>
            </w:r>
            <w:proofErr w:type="spellEnd"/>
            <w:r w:rsidRPr="001C236C">
              <w:rPr>
                <w:bCs/>
                <w:sz w:val="24"/>
                <w:szCs w:val="24"/>
              </w:rPr>
              <w:t>)</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ингаляции</w:t>
            </w:r>
          </w:p>
        </w:tc>
        <w:tc>
          <w:tcPr>
            <w:tcW w:w="1511" w:type="dxa"/>
            <w:vAlign w:val="center"/>
          </w:tcPr>
          <w:p w:rsidR="00F067FA" w:rsidRPr="001C236C" w:rsidRDefault="00F067FA" w:rsidP="00F067FA">
            <w:pPr>
              <w:pStyle w:val="a5"/>
              <w:ind w:firstLine="0"/>
              <w:jc w:val="center"/>
              <w:rPr>
                <w:sz w:val="24"/>
                <w:szCs w:val="24"/>
              </w:rPr>
            </w:pPr>
            <w:r w:rsidRPr="001C236C">
              <w:rPr>
                <w:sz w:val="24"/>
                <w:szCs w:val="24"/>
              </w:rPr>
              <w:t>Взрослым и детям старше 12 лет –  0,2;</w:t>
            </w:r>
          </w:p>
          <w:p w:rsidR="00F067FA" w:rsidRPr="001C236C" w:rsidRDefault="00F067FA" w:rsidP="00F067FA">
            <w:pPr>
              <w:pStyle w:val="a5"/>
              <w:ind w:firstLine="0"/>
              <w:jc w:val="center"/>
              <w:rPr>
                <w:sz w:val="24"/>
                <w:szCs w:val="24"/>
              </w:rPr>
            </w:pPr>
            <w:r w:rsidRPr="001C236C">
              <w:rPr>
                <w:sz w:val="24"/>
                <w:szCs w:val="24"/>
              </w:rPr>
              <w:t>детям 6-12 лет – 0,1;</w:t>
            </w:r>
          </w:p>
          <w:p w:rsidR="00F067FA" w:rsidRPr="001C236C" w:rsidRDefault="00F067FA" w:rsidP="00F067FA">
            <w:pPr>
              <w:pStyle w:val="a5"/>
              <w:ind w:firstLine="0"/>
              <w:jc w:val="center"/>
              <w:rPr>
                <w:sz w:val="24"/>
                <w:szCs w:val="24"/>
              </w:rPr>
            </w:pPr>
            <w:r w:rsidRPr="001C236C">
              <w:rPr>
                <w:sz w:val="24"/>
                <w:szCs w:val="24"/>
              </w:rPr>
              <w:t>детям 2-6 лет – 0,05</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ff"/>
              <w:ind w:firstLine="0"/>
              <w:jc w:val="center"/>
              <w:rPr>
                <w:sz w:val="24"/>
                <w:szCs w:val="24"/>
              </w:rPr>
            </w:pPr>
            <w:r w:rsidRPr="001C236C">
              <w:rPr>
                <w:sz w:val="24"/>
                <w:szCs w:val="24"/>
              </w:rPr>
              <w:t>0,2</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0,1</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0,05</w:t>
            </w:r>
          </w:p>
        </w:tc>
        <w:tc>
          <w:tcPr>
            <w:tcW w:w="1243" w:type="dxa"/>
            <w:vAlign w:val="center"/>
          </w:tcPr>
          <w:p w:rsidR="00F067FA" w:rsidRPr="001C236C" w:rsidRDefault="00F067FA" w:rsidP="00F067FA">
            <w:pPr>
              <w:pStyle w:val="a5"/>
              <w:ind w:firstLine="0"/>
              <w:jc w:val="center"/>
              <w:rPr>
                <w:sz w:val="24"/>
                <w:szCs w:val="24"/>
              </w:rPr>
            </w:pPr>
            <w:r w:rsidRPr="001C236C">
              <w:rPr>
                <w:sz w:val="24"/>
                <w:szCs w:val="24"/>
              </w:rPr>
              <w:t>2-2,8</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1-1,4</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0,5-0,7</w:t>
            </w:r>
          </w:p>
        </w:tc>
        <w:tc>
          <w:tcPr>
            <w:tcW w:w="1515" w:type="dxa"/>
            <w:vAlign w:val="center"/>
          </w:tcPr>
          <w:p w:rsidR="00F067FA" w:rsidRPr="001C236C" w:rsidRDefault="00F067FA" w:rsidP="00F067FA">
            <w:pPr>
              <w:pStyle w:val="a5"/>
              <w:ind w:firstLine="0"/>
              <w:jc w:val="center"/>
              <w:rPr>
                <w:sz w:val="24"/>
                <w:szCs w:val="24"/>
              </w:rPr>
            </w:pPr>
            <w:r w:rsidRPr="001C236C">
              <w:rPr>
                <w:sz w:val="24"/>
                <w:szCs w:val="24"/>
              </w:rPr>
              <w:t>10-14</w:t>
            </w:r>
          </w:p>
        </w:tc>
      </w:tr>
      <w:tr w:rsidR="00F067FA" w:rsidTr="00F067FA">
        <w:tc>
          <w:tcPr>
            <w:tcW w:w="1715" w:type="dxa"/>
            <w:vAlign w:val="center"/>
          </w:tcPr>
          <w:p w:rsidR="00F067FA" w:rsidRPr="001C236C" w:rsidRDefault="00F067FA" w:rsidP="00F067FA">
            <w:pPr>
              <w:pStyle w:val="a5"/>
              <w:ind w:firstLine="0"/>
              <w:jc w:val="center"/>
              <w:rPr>
                <w:bCs/>
                <w:sz w:val="24"/>
                <w:szCs w:val="24"/>
              </w:rPr>
            </w:pPr>
            <w:proofErr w:type="spellStart"/>
            <w:proofErr w:type="gramStart"/>
            <w:r w:rsidRPr="001C236C">
              <w:rPr>
                <w:sz w:val="24"/>
                <w:szCs w:val="24"/>
              </w:rPr>
              <w:t>Озельтамивир</w:t>
            </w:r>
            <w:proofErr w:type="spellEnd"/>
            <w:r w:rsidRPr="001C236C">
              <w:rPr>
                <w:sz w:val="24"/>
                <w:szCs w:val="24"/>
              </w:rPr>
              <w:t xml:space="preserve"> (</w:t>
            </w:r>
            <w:proofErr w:type="spellStart"/>
            <w:r w:rsidRPr="001C236C">
              <w:rPr>
                <w:sz w:val="24"/>
                <w:szCs w:val="24"/>
              </w:rPr>
              <w:t>тамифлю</w:t>
            </w:r>
            <w:proofErr w:type="spellEnd"/>
            <w:proofErr w:type="gramEnd"/>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внутрь</w:t>
            </w:r>
          </w:p>
        </w:tc>
        <w:tc>
          <w:tcPr>
            <w:tcW w:w="1511" w:type="dxa"/>
            <w:vAlign w:val="center"/>
          </w:tcPr>
          <w:p w:rsidR="00F067FA" w:rsidRPr="001C236C" w:rsidRDefault="00F067FA" w:rsidP="00F067FA">
            <w:pPr>
              <w:pStyle w:val="a5"/>
              <w:ind w:firstLine="0"/>
              <w:jc w:val="center"/>
              <w:rPr>
                <w:sz w:val="24"/>
                <w:szCs w:val="24"/>
              </w:rPr>
            </w:pPr>
            <w:r w:rsidRPr="001C236C">
              <w:rPr>
                <w:sz w:val="24"/>
                <w:szCs w:val="24"/>
              </w:rPr>
              <w:t>Взрослым и детям старше 12 лет – 0,075мг</w:t>
            </w:r>
          </w:p>
        </w:tc>
        <w:tc>
          <w:tcPr>
            <w:tcW w:w="1454" w:type="dxa"/>
            <w:vAlign w:val="center"/>
          </w:tcPr>
          <w:p w:rsidR="00F067FA" w:rsidRPr="001C236C" w:rsidRDefault="00F067FA" w:rsidP="00F067FA">
            <w:pPr>
              <w:pStyle w:val="a5"/>
              <w:ind w:firstLine="0"/>
              <w:jc w:val="center"/>
              <w:rPr>
                <w:sz w:val="24"/>
                <w:szCs w:val="24"/>
              </w:rPr>
            </w:pPr>
            <w:r w:rsidRPr="001C236C">
              <w:rPr>
                <w:sz w:val="24"/>
                <w:szCs w:val="24"/>
              </w:rPr>
              <w:t>1</w:t>
            </w:r>
          </w:p>
        </w:tc>
        <w:tc>
          <w:tcPr>
            <w:tcW w:w="1188" w:type="dxa"/>
            <w:vAlign w:val="center"/>
          </w:tcPr>
          <w:p w:rsidR="00F067FA" w:rsidRPr="001C236C" w:rsidRDefault="00F067FA" w:rsidP="00F067FA">
            <w:pPr>
              <w:pStyle w:val="a5"/>
              <w:ind w:firstLine="0"/>
              <w:jc w:val="center"/>
              <w:rPr>
                <w:sz w:val="24"/>
                <w:szCs w:val="24"/>
              </w:rPr>
            </w:pPr>
            <w:r w:rsidRPr="001C236C">
              <w:rPr>
                <w:sz w:val="24"/>
                <w:szCs w:val="24"/>
              </w:rPr>
              <w:t>0,075мг</w:t>
            </w:r>
          </w:p>
        </w:tc>
        <w:tc>
          <w:tcPr>
            <w:tcW w:w="1243" w:type="dxa"/>
            <w:vAlign w:val="center"/>
          </w:tcPr>
          <w:p w:rsidR="00F067FA" w:rsidRPr="001C236C" w:rsidRDefault="00F067FA" w:rsidP="00F067FA">
            <w:pPr>
              <w:pStyle w:val="a5"/>
              <w:ind w:firstLine="0"/>
              <w:jc w:val="center"/>
              <w:rPr>
                <w:sz w:val="24"/>
                <w:szCs w:val="24"/>
              </w:rPr>
            </w:pPr>
            <w:r w:rsidRPr="001C236C">
              <w:rPr>
                <w:sz w:val="24"/>
                <w:szCs w:val="24"/>
              </w:rPr>
              <w:t>0,375</w:t>
            </w:r>
          </w:p>
        </w:tc>
        <w:tc>
          <w:tcPr>
            <w:tcW w:w="1515" w:type="dxa"/>
            <w:vAlign w:val="center"/>
          </w:tcPr>
          <w:p w:rsidR="00F067FA" w:rsidRPr="001C236C" w:rsidRDefault="00F067FA" w:rsidP="00F067FA">
            <w:pPr>
              <w:pStyle w:val="a5"/>
              <w:ind w:firstLine="0"/>
              <w:jc w:val="center"/>
              <w:rPr>
                <w:sz w:val="24"/>
                <w:szCs w:val="24"/>
              </w:rPr>
            </w:pPr>
            <w:r w:rsidRPr="001C236C">
              <w:rPr>
                <w:sz w:val="24"/>
                <w:szCs w:val="24"/>
              </w:rPr>
              <w:t>5</w:t>
            </w:r>
          </w:p>
        </w:tc>
      </w:tr>
      <w:tr w:rsidR="00F067FA" w:rsidTr="00F067FA">
        <w:tc>
          <w:tcPr>
            <w:tcW w:w="1715" w:type="dxa"/>
          </w:tcPr>
          <w:p w:rsidR="00F067FA" w:rsidRDefault="00F067FA" w:rsidP="00F067FA">
            <w:pPr>
              <w:pStyle w:val="a5"/>
              <w:ind w:firstLine="0"/>
              <w:jc w:val="center"/>
              <w:rPr>
                <w:b/>
                <w:sz w:val="24"/>
                <w:szCs w:val="24"/>
              </w:rPr>
            </w:pPr>
          </w:p>
        </w:tc>
        <w:tc>
          <w:tcPr>
            <w:tcW w:w="1454" w:type="dxa"/>
          </w:tcPr>
          <w:p w:rsidR="00F067FA" w:rsidRDefault="00F067FA" w:rsidP="00F067FA">
            <w:pPr>
              <w:pStyle w:val="a5"/>
              <w:ind w:firstLine="0"/>
              <w:jc w:val="center"/>
              <w:rPr>
                <w:b/>
                <w:sz w:val="24"/>
                <w:szCs w:val="24"/>
              </w:rPr>
            </w:pPr>
          </w:p>
        </w:tc>
        <w:tc>
          <w:tcPr>
            <w:tcW w:w="1511" w:type="dxa"/>
          </w:tcPr>
          <w:p w:rsidR="00F067FA" w:rsidRDefault="00F067FA" w:rsidP="00F067FA">
            <w:pPr>
              <w:pStyle w:val="a5"/>
              <w:ind w:firstLine="0"/>
              <w:jc w:val="center"/>
              <w:rPr>
                <w:b/>
                <w:sz w:val="24"/>
                <w:szCs w:val="24"/>
              </w:rPr>
            </w:pPr>
          </w:p>
        </w:tc>
        <w:tc>
          <w:tcPr>
            <w:tcW w:w="1454" w:type="dxa"/>
          </w:tcPr>
          <w:p w:rsidR="00F067FA" w:rsidRDefault="00F067FA" w:rsidP="00F067FA">
            <w:pPr>
              <w:pStyle w:val="a5"/>
              <w:ind w:firstLine="0"/>
              <w:jc w:val="center"/>
              <w:rPr>
                <w:b/>
                <w:sz w:val="24"/>
                <w:szCs w:val="24"/>
              </w:rPr>
            </w:pPr>
          </w:p>
        </w:tc>
        <w:tc>
          <w:tcPr>
            <w:tcW w:w="1188" w:type="dxa"/>
          </w:tcPr>
          <w:p w:rsidR="00F067FA" w:rsidRDefault="00F067FA" w:rsidP="00F067FA">
            <w:pPr>
              <w:pStyle w:val="a5"/>
              <w:ind w:firstLine="0"/>
              <w:jc w:val="center"/>
              <w:rPr>
                <w:b/>
                <w:sz w:val="24"/>
                <w:szCs w:val="24"/>
              </w:rPr>
            </w:pPr>
          </w:p>
        </w:tc>
        <w:tc>
          <w:tcPr>
            <w:tcW w:w="1243" w:type="dxa"/>
          </w:tcPr>
          <w:p w:rsidR="00F067FA" w:rsidRDefault="00F067FA" w:rsidP="00F067FA">
            <w:pPr>
              <w:pStyle w:val="a5"/>
              <w:ind w:firstLine="0"/>
              <w:jc w:val="center"/>
              <w:rPr>
                <w:b/>
                <w:sz w:val="24"/>
                <w:szCs w:val="24"/>
              </w:rPr>
            </w:pPr>
          </w:p>
        </w:tc>
        <w:tc>
          <w:tcPr>
            <w:tcW w:w="1515" w:type="dxa"/>
          </w:tcPr>
          <w:p w:rsidR="00F067FA" w:rsidRDefault="00F067FA" w:rsidP="00F067FA">
            <w:pPr>
              <w:pStyle w:val="a5"/>
              <w:ind w:firstLine="0"/>
              <w:jc w:val="center"/>
              <w:rPr>
                <w:b/>
                <w:sz w:val="24"/>
                <w:szCs w:val="24"/>
              </w:rPr>
            </w:pPr>
          </w:p>
        </w:tc>
      </w:tr>
      <w:tr w:rsidR="00F067FA" w:rsidTr="00F067FA">
        <w:tc>
          <w:tcPr>
            <w:tcW w:w="1715" w:type="dxa"/>
          </w:tcPr>
          <w:p w:rsidR="00F067FA" w:rsidRDefault="00F067FA" w:rsidP="00F067FA">
            <w:pPr>
              <w:pStyle w:val="a5"/>
              <w:ind w:firstLine="0"/>
              <w:jc w:val="center"/>
              <w:rPr>
                <w:b/>
                <w:sz w:val="24"/>
                <w:szCs w:val="24"/>
              </w:rPr>
            </w:pPr>
          </w:p>
        </w:tc>
        <w:tc>
          <w:tcPr>
            <w:tcW w:w="1454" w:type="dxa"/>
          </w:tcPr>
          <w:p w:rsidR="00F067FA" w:rsidRDefault="00F067FA" w:rsidP="00F067FA">
            <w:pPr>
              <w:pStyle w:val="a5"/>
              <w:ind w:firstLine="0"/>
              <w:jc w:val="center"/>
              <w:rPr>
                <w:b/>
                <w:sz w:val="24"/>
                <w:szCs w:val="24"/>
              </w:rPr>
            </w:pPr>
          </w:p>
        </w:tc>
        <w:tc>
          <w:tcPr>
            <w:tcW w:w="1511" w:type="dxa"/>
          </w:tcPr>
          <w:p w:rsidR="00F067FA" w:rsidRDefault="00F067FA" w:rsidP="00F067FA">
            <w:pPr>
              <w:pStyle w:val="a5"/>
              <w:ind w:firstLine="0"/>
              <w:jc w:val="center"/>
              <w:rPr>
                <w:b/>
                <w:sz w:val="24"/>
                <w:szCs w:val="24"/>
              </w:rPr>
            </w:pPr>
          </w:p>
        </w:tc>
        <w:tc>
          <w:tcPr>
            <w:tcW w:w="1454" w:type="dxa"/>
          </w:tcPr>
          <w:p w:rsidR="00F067FA" w:rsidRDefault="00F067FA" w:rsidP="00F067FA">
            <w:pPr>
              <w:pStyle w:val="a5"/>
              <w:ind w:firstLine="0"/>
              <w:jc w:val="center"/>
              <w:rPr>
                <w:b/>
                <w:sz w:val="24"/>
                <w:szCs w:val="24"/>
              </w:rPr>
            </w:pPr>
          </w:p>
        </w:tc>
        <w:tc>
          <w:tcPr>
            <w:tcW w:w="1188" w:type="dxa"/>
          </w:tcPr>
          <w:p w:rsidR="00F067FA" w:rsidRDefault="00F067FA" w:rsidP="00F067FA">
            <w:pPr>
              <w:pStyle w:val="a5"/>
              <w:ind w:firstLine="0"/>
              <w:jc w:val="center"/>
              <w:rPr>
                <w:b/>
                <w:sz w:val="24"/>
                <w:szCs w:val="24"/>
              </w:rPr>
            </w:pPr>
          </w:p>
        </w:tc>
        <w:tc>
          <w:tcPr>
            <w:tcW w:w="1243" w:type="dxa"/>
          </w:tcPr>
          <w:p w:rsidR="00F067FA" w:rsidRDefault="00F067FA" w:rsidP="00F067FA">
            <w:pPr>
              <w:pStyle w:val="a5"/>
              <w:ind w:firstLine="0"/>
              <w:jc w:val="center"/>
              <w:rPr>
                <w:b/>
                <w:sz w:val="24"/>
                <w:szCs w:val="24"/>
              </w:rPr>
            </w:pPr>
          </w:p>
        </w:tc>
        <w:tc>
          <w:tcPr>
            <w:tcW w:w="1515" w:type="dxa"/>
          </w:tcPr>
          <w:p w:rsidR="00F067FA" w:rsidRDefault="00F067FA" w:rsidP="00F067FA">
            <w:pPr>
              <w:pStyle w:val="a5"/>
              <w:ind w:firstLine="0"/>
              <w:jc w:val="center"/>
              <w:rPr>
                <w:b/>
                <w:sz w:val="24"/>
                <w:szCs w:val="24"/>
              </w:rPr>
            </w:pPr>
          </w:p>
        </w:tc>
      </w:tr>
    </w:tbl>
    <w:p w:rsidR="00F067FA" w:rsidRDefault="00F067FA" w:rsidP="00F067FA">
      <w:pPr>
        <w:pStyle w:val="a5"/>
        <w:ind w:firstLine="0"/>
        <w:rPr>
          <w:b/>
          <w:sz w:val="24"/>
          <w:szCs w:val="24"/>
        </w:rPr>
      </w:pPr>
    </w:p>
    <w:p w:rsidR="00F067FA" w:rsidRPr="001C236C" w:rsidRDefault="00F067FA" w:rsidP="00F067FA">
      <w:pPr>
        <w:pStyle w:val="a5"/>
        <w:jc w:val="center"/>
        <w:rPr>
          <w:sz w:val="24"/>
          <w:szCs w:val="24"/>
        </w:rPr>
      </w:pPr>
      <w:r>
        <w:rPr>
          <w:b/>
          <w:sz w:val="24"/>
          <w:szCs w:val="24"/>
        </w:rPr>
        <w:t>1</w:t>
      </w:r>
      <w:r w:rsidRPr="001C236C">
        <w:rPr>
          <w:b/>
          <w:sz w:val="24"/>
          <w:szCs w:val="24"/>
        </w:rPr>
        <w:t>.8.</w:t>
      </w:r>
      <w:r w:rsidRPr="001C236C">
        <w:rPr>
          <w:sz w:val="24"/>
          <w:szCs w:val="24"/>
        </w:rPr>
        <w:t xml:space="preserve"> </w:t>
      </w:r>
      <w:proofErr w:type="spellStart"/>
      <w:r w:rsidRPr="001C236C">
        <w:rPr>
          <w:b/>
          <w:i/>
          <w:sz w:val="24"/>
          <w:szCs w:val="24"/>
        </w:rPr>
        <w:t>Химиопрофилактика</w:t>
      </w:r>
      <w:proofErr w:type="spellEnd"/>
      <w:r w:rsidRPr="001C236C">
        <w:rPr>
          <w:b/>
          <w:i/>
          <w:sz w:val="24"/>
          <w:szCs w:val="24"/>
        </w:rPr>
        <w:t xml:space="preserve"> малярии</w:t>
      </w:r>
    </w:p>
    <w:p w:rsidR="00F067FA" w:rsidRPr="001C236C" w:rsidRDefault="00F067FA" w:rsidP="00F067FA">
      <w:pPr>
        <w:pStyle w:val="a5"/>
        <w:spacing w:line="360" w:lineRule="auto"/>
        <w:rPr>
          <w:sz w:val="24"/>
          <w:szCs w:val="24"/>
        </w:rPr>
      </w:pPr>
      <w:proofErr w:type="gramStart"/>
      <w:r w:rsidRPr="001C236C">
        <w:rPr>
          <w:sz w:val="24"/>
          <w:szCs w:val="24"/>
        </w:rPr>
        <w:t xml:space="preserve">В случае местной передачи малярии, подтвержденной </w:t>
      </w:r>
      <w:proofErr w:type="spellStart"/>
      <w:r w:rsidRPr="001C236C">
        <w:rPr>
          <w:sz w:val="24"/>
          <w:szCs w:val="24"/>
        </w:rPr>
        <w:t>эпидобследованием</w:t>
      </w:r>
      <w:proofErr w:type="spellEnd"/>
      <w:r w:rsidRPr="001C236C">
        <w:rPr>
          <w:sz w:val="24"/>
          <w:szCs w:val="24"/>
        </w:rPr>
        <w:t xml:space="preserve"> очага, в период эффективной заражаемости комаров необходимо проводить сезонную </w:t>
      </w:r>
      <w:proofErr w:type="spellStart"/>
      <w:r w:rsidRPr="001C236C">
        <w:rPr>
          <w:sz w:val="24"/>
          <w:szCs w:val="24"/>
        </w:rPr>
        <w:t>химиопрофилактику</w:t>
      </w:r>
      <w:proofErr w:type="spellEnd"/>
      <w:r w:rsidRPr="001C236C">
        <w:rPr>
          <w:sz w:val="24"/>
          <w:szCs w:val="24"/>
        </w:rPr>
        <w:t xml:space="preserve"> населения в очаге </w:t>
      </w:r>
      <w:proofErr w:type="spellStart"/>
      <w:r w:rsidRPr="001C236C">
        <w:rPr>
          <w:sz w:val="24"/>
          <w:szCs w:val="24"/>
        </w:rPr>
        <w:t>делагилом</w:t>
      </w:r>
      <w:proofErr w:type="spellEnd"/>
      <w:r w:rsidRPr="001C236C">
        <w:rPr>
          <w:sz w:val="24"/>
          <w:szCs w:val="24"/>
        </w:rPr>
        <w:t xml:space="preserve"> или </w:t>
      </w:r>
      <w:proofErr w:type="spellStart"/>
      <w:r w:rsidRPr="001C236C">
        <w:rPr>
          <w:sz w:val="24"/>
          <w:szCs w:val="24"/>
        </w:rPr>
        <w:t>тиндурином</w:t>
      </w:r>
      <w:proofErr w:type="spellEnd"/>
      <w:r w:rsidRPr="001C236C">
        <w:rPr>
          <w:sz w:val="24"/>
          <w:szCs w:val="24"/>
        </w:rPr>
        <w:t xml:space="preserve"> 1 раз в неделю.</w:t>
      </w:r>
      <w:proofErr w:type="gramEnd"/>
      <w:r w:rsidRPr="001C236C">
        <w:rPr>
          <w:sz w:val="24"/>
          <w:szCs w:val="24"/>
        </w:rPr>
        <w:t xml:space="preserve"> Если в большом населенном пункте случаи заболевания малярией локализованы на отдельном участке, </w:t>
      </w:r>
      <w:proofErr w:type="spellStart"/>
      <w:r w:rsidRPr="001C236C">
        <w:rPr>
          <w:sz w:val="24"/>
          <w:szCs w:val="24"/>
        </w:rPr>
        <w:t>химиопрофилактику</w:t>
      </w:r>
      <w:proofErr w:type="spellEnd"/>
      <w:r w:rsidRPr="001C236C">
        <w:rPr>
          <w:sz w:val="24"/>
          <w:szCs w:val="24"/>
        </w:rPr>
        <w:t xml:space="preserve"> можно проводить по </w:t>
      </w:r>
      <w:proofErr w:type="spellStart"/>
      <w:r w:rsidRPr="001C236C">
        <w:rPr>
          <w:sz w:val="24"/>
          <w:szCs w:val="24"/>
        </w:rPr>
        <w:t>микроочаговому</w:t>
      </w:r>
      <w:proofErr w:type="spellEnd"/>
      <w:r w:rsidRPr="001C236C">
        <w:rPr>
          <w:sz w:val="24"/>
          <w:szCs w:val="24"/>
        </w:rPr>
        <w:t xml:space="preserve"> принципу. Предварительное лечение лихорадящих однократной дозой этого препарата следует проводить в тех случаях, когда надо срочно ослабить клинические проявления или предупредить передачу малярии в очаге. Для предупреждения поздних проявлений трехдневной малярии после завершения сезона передачи или перед началом следующего эпидемического сезона тем же лицам следует провести </w:t>
      </w:r>
      <w:proofErr w:type="gramStart"/>
      <w:r w:rsidRPr="001C236C">
        <w:rPr>
          <w:sz w:val="24"/>
          <w:szCs w:val="24"/>
        </w:rPr>
        <w:t>межсезонную</w:t>
      </w:r>
      <w:proofErr w:type="gramEnd"/>
      <w:r w:rsidRPr="001C236C">
        <w:rPr>
          <w:sz w:val="24"/>
          <w:szCs w:val="24"/>
        </w:rPr>
        <w:t xml:space="preserve"> </w:t>
      </w:r>
      <w:proofErr w:type="spellStart"/>
      <w:r w:rsidRPr="001C236C">
        <w:rPr>
          <w:sz w:val="24"/>
          <w:szCs w:val="24"/>
        </w:rPr>
        <w:t>химиопрофилактику</w:t>
      </w:r>
      <w:proofErr w:type="spellEnd"/>
      <w:r w:rsidRPr="001C236C">
        <w:rPr>
          <w:sz w:val="24"/>
          <w:szCs w:val="24"/>
        </w:rPr>
        <w:t xml:space="preserve"> </w:t>
      </w:r>
      <w:proofErr w:type="spellStart"/>
      <w:r w:rsidRPr="001C236C">
        <w:rPr>
          <w:sz w:val="24"/>
          <w:szCs w:val="24"/>
        </w:rPr>
        <w:t>примахином</w:t>
      </w:r>
      <w:proofErr w:type="spellEnd"/>
      <w:r w:rsidRPr="001C236C">
        <w:rPr>
          <w:sz w:val="24"/>
          <w:szCs w:val="24"/>
        </w:rPr>
        <w:t xml:space="preserve"> в течение 14 дней. </w:t>
      </w:r>
      <w:proofErr w:type="spellStart"/>
      <w:r w:rsidRPr="001C236C">
        <w:rPr>
          <w:sz w:val="24"/>
          <w:szCs w:val="24"/>
        </w:rPr>
        <w:t>Химиопрофилактика</w:t>
      </w:r>
      <w:proofErr w:type="spellEnd"/>
      <w:r w:rsidRPr="001C236C">
        <w:rPr>
          <w:sz w:val="24"/>
          <w:szCs w:val="24"/>
        </w:rPr>
        <w:t xml:space="preserve"> проводится по семейным спискам, препарат принимают только в присутствии медицинского работника. Решение о проведении </w:t>
      </w:r>
      <w:proofErr w:type="spellStart"/>
      <w:r w:rsidRPr="001C236C">
        <w:rPr>
          <w:sz w:val="24"/>
          <w:szCs w:val="24"/>
        </w:rPr>
        <w:t>химиопрофилактики</w:t>
      </w:r>
      <w:proofErr w:type="spellEnd"/>
      <w:r w:rsidRPr="001C236C">
        <w:rPr>
          <w:sz w:val="24"/>
          <w:szCs w:val="24"/>
        </w:rPr>
        <w:t xml:space="preserve"> принимает Управление (</w:t>
      </w:r>
      <w:proofErr w:type="gramStart"/>
      <w:r w:rsidRPr="001C236C">
        <w:rPr>
          <w:sz w:val="24"/>
          <w:szCs w:val="24"/>
        </w:rPr>
        <w:t>территориальный</w:t>
      </w:r>
      <w:proofErr w:type="gramEnd"/>
      <w:r w:rsidRPr="001C236C">
        <w:rPr>
          <w:sz w:val="24"/>
          <w:szCs w:val="24"/>
        </w:rPr>
        <w:t xml:space="preserve"> </w:t>
      </w:r>
      <w:proofErr w:type="spellStart"/>
      <w:r w:rsidRPr="001C236C">
        <w:rPr>
          <w:sz w:val="24"/>
          <w:szCs w:val="24"/>
        </w:rPr>
        <w:t>отделУправления</w:t>
      </w:r>
      <w:proofErr w:type="spellEnd"/>
      <w:r w:rsidRPr="001C236C">
        <w:rPr>
          <w:sz w:val="24"/>
          <w:szCs w:val="24"/>
        </w:rPr>
        <w:t xml:space="preserve">) </w:t>
      </w:r>
      <w:proofErr w:type="spellStart"/>
      <w:r w:rsidRPr="001C236C">
        <w:rPr>
          <w:sz w:val="24"/>
          <w:szCs w:val="24"/>
        </w:rPr>
        <w:t>Роспотребнадзора</w:t>
      </w:r>
      <w:proofErr w:type="spellEnd"/>
      <w:r w:rsidRPr="001C236C">
        <w:rPr>
          <w:sz w:val="24"/>
          <w:szCs w:val="24"/>
        </w:rPr>
        <w:t xml:space="preserve"> по субъекту Российской Федерации.</w:t>
      </w:r>
    </w:p>
    <w:p w:rsidR="00F067FA" w:rsidRPr="001C236C" w:rsidRDefault="00F067FA" w:rsidP="00F067FA">
      <w:pPr>
        <w:pStyle w:val="a5"/>
        <w:jc w:val="center"/>
        <w:rPr>
          <w:sz w:val="24"/>
          <w:szCs w:val="24"/>
        </w:rPr>
      </w:pPr>
      <w:r w:rsidRPr="001C236C">
        <w:rPr>
          <w:sz w:val="24"/>
          <w:szCs w:val="24"/>
        </w:rPr>
        <w:t xml:space="preserve">Препараты, применяемые для </w:t>
      </w:r>
      <w:proofErr w:type="spellStart"/>
      <w:r w:rsidRPr="001C236C">
        <w:rPr>
          <w:sz w:val="24"/>
          <w:szCs w:val="24"/>
        </w:rPr>
        <w:t>химиопрофилатики</w:t>
      </w:r>
      <w:proofErr w:type="spellEnd"/>
      <w:r w:rsidRPr="001C236C">
        <w:rPr>
          <w:sz w:val="24"/>
          <w:szCs w:val="24"/>
        </w:rPr>
        <w:t xml:space="preserve"> тропической малярии</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44"/>
        <w:gridCol w:w="1370"/>
        <w:gridCol w:w="954"/>
        <w:gridCol w:w="954"/>
        <w:gridCol w:w="954"/>
        <w:gridCol w:w="1229"/>
        <w:gridCol w:w="1403"/>
        <w:gridCol w:w="1543"/>
      </w:tblGrid>
      <w:tr w:rsidR="00F067FA" w:rsidRPr="001C236C" w:rsidTr="00F067FA">
        <w:trPr>
          <w:cantSplit/>
          <w:trHeight w:val="383"/>
          <w:jc w:val="center"/>
        </w:trPr>
        <w:tc>
          <w:tcPr>
            <w:tcW w:w="1057" w:type="pct"/>
            <w:vMerge w:val="restar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Препараты или их сочетание*</w:t>
            </w:r>
          </w:p>
        </w:tc>
        <w:tc>
          <w:tcPr>
            <w:tcW w:w="2703" w:type="pct"/>
            <w:gridSpan w:val="5"/>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Дозы</w:t>
            </w:r>
          </w:p>
        </w:tc>
        <w:tc>
          <w:tcPr>
            <w:tcW w:w="1240" w:type="pct"/>
            <w:gridSpan w:val="2"/>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Схемы</w:t>
            </w:r>
          </w:p>
        </w:tc>
      </w:tr>
      <w:tr w:rsidR="00F067FA" w:rsidRPr="001C236C" w:rsidTr="00F067FA">
        <w:trPr>
          <w:cantSplit/>
          <w:trHeight w:val="275"/>
          <w:jc w:val="center"/>
        </w:trPr>
        <w:tc>
          <w:tcPr>
            <w:tcW w:w="1057" w:type="pct"/>
            <w:vMerge/>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p>
        </w:tc>
        <w:tc>
          <w:tcPr>
            <w:tcW w:w="690" w:type="pct"/>
            <w:vMerge w:val="restar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для взрослых</w:t>
            </w:r>
          </w:p>
        </w:tc>
        <w:tc>
          <w:tcPr>
            <w:tcW w:w="2013" w:type="pct"/>
            <w:gridSpan w:val="4"/>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для детей</w:t>
            </w:r>
          </w:p>
        </w:tc>
        <w:tc>
          <w:tcPr>
            <w:tcW w:w="620" w:type="pct"/>
            <w:vMerge w:val="restar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До выезда в зону</w:t>
            </w:r>
          </w:p>
        </w:tc>
        <w:tc>
          <w:tcPr>
            <w:tcW w:w="620" w:type="pct"/>
            <w:vMerge w:val="restar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После возвращения</w:t>
            </w:r>
          </w:p>
        </w:tc>
      </w:tr>
      <w:tr w:rsidR="00F067FA" w:rsidRPr="001C236C" w:rsidTr="00F067FA">
        <w:trPr>
          <w:cantSplit/>
          <w:trHeight w:val="421"/>
          <w:jc w:val="center"/>
        </w:trPr>
        <w:tc>
          <w:tcPr>
            <w:tcW w:w="1057" w:type="pct"/>
            <w:vMerge/>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p>
        </w:tc>
        <w:tc>
          <w:tcPr>
            <w:tcW w:w="690" w:type="pct"/>
            <w:vMerge/>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p>
        </w:tc>
        <w:tc>
          <w:tcPr>
            <w:tcW w:w="493"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1-</w:t>
            </w:r>
            <w:smartTag w:uri="urn:schemas-microsoft-com:office:smarttags" w:element="metricconverter">
              <w:smartTagPr>
                <w:attr w:name="ProductID" w:val="4 г"/>
              </w:smartTagPr>
              <w:r w:rsidRPr="001C236C">
                <w:rPr>
                  <w:sz w:val="24"/>
                  <w:szCs w:val="24"/>
                </w:rPr>
                <w:t>4 г</w:t>
              </w:r>
            </w:smartTag>
          </w:p>
        </w:tc>
        <w:tc>
          <w:tcPr>
            <w:tcW w:w="493"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5-</w:t>
            </w:r>
            <w:smartTag w:uri="urn:schemas-microsoft-com:office:smarttags" w:element="metricconverter">
              <w:smartTagPr>
                <w:attr w:name="ProductID" w:val="8 л"/>
              </w:smartTagPr>
              <w:r w:rsidRPr="001C236C">
                <w:rPr>
                  <w:sz w:val="24"/>
                  <w:szCs w:val="24"/>
                </w:rPr>
                <w:t>8 л</w:t>
              </w:r>
            </w:smartTag>
          </w:p>
        </w:tc>
        <w:tc>
          <w:tcPr>
            <w:tcW w:w="493"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9-</w:t>
            </w:r>
            <w:smartTag w:uri="urn:schemas-microsoft-com:office:smarttags" w:element="metricconverter">
              <w:smartTagPr>
                <w:attr w:name="ProductID" w:val="12 л"/>
              </w:smartTagPr>
              <w:r w:rsidRPr="001C236C">
                <w:rPr>
                  <w:sz w:val="24"/>
                  <w:szCs w:val="24"/>
                </w:rPr>
                <w:t>12 л</w:t>
              </w:r>
            </w:smartTag>
          </w:p>
        </w:tc>
        <w:tc>
          <w:tcPr>
            <w:tcW w:w="535"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r w:rsidRPr="001C236C">
              <w:rPr>
                <w:sz w:val="24"/>
                <w:szCs w:val="24"/>
              </w:rPr>
              <w:t>13-</w:t>
            </w:r>
            <w:smartTag w:uri="urn:schemas-microsoft-com:office:smarttags" w:element="metricconverter">
              <w:smartTagPr>
                <w:attr w:name="ProductID" w:val="14 л"/>
              </w:smartTagPr>
              <w:r w:rsidRPr="001C236C">
                <w:rPr>
                  <w:sz w:val="24"/>
                  <w:szCs w:val="24"/>
                </w:rPr>
                <w:t>14 л</w:t>
              </w:r>
            </w:smartTag>
          </w:p>
        </w:tc>
        <w:tc>
          <w:tcPr>
            <w:tcW w:w="620" w:type="pct"/>
            <w:vMerge/>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p>
        </w:tc>
        <w:tc>
          <w:tcPr>
            <w:tcW w:w="620" w:type="pct"/>
            <w:vMerge/>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sz w:val="24"/>
                <w:szCs w:val="24"/>
              </w:rPr>
            </w:pPr>
          </w:p>
        </w:tc>
      </w:tr>
      <w:tr w:rsidR="00F067FA" w:rsidRPr="001C236C" w:rsidTr="00F067FA">
        <w:trPr>
          <w:jc w:val="center"/>
        </w:trPr>
        <w:tc>
          <w:tcPr>
            <w:tcW w:w="1057"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proofErr w:type="spellStart"/>
            <w:r w:rsidRPr="001C236C">
              <w:rPr>
                <w:sz w:val="24"/>
                <w:szCs w:val="24"/>
              </w:rPr>
              <w:t>Делагил</w:t>
            </w:r>
            <w:proofErr w:type="spellEnd"/>
            <w:r w:rsidRPr="001C236C">
              <w:rPr>
                <w:sz w:val="24"/>
                <w:szCs w:val="24"/>
              </w:rPr>
              <w:br/>
              <w:t>(</w:t>
            </w:r>
            <w:proofErr w:type="spellStart"/>
            <w:r w:rsidRPr="001C236C">
              <w:rPr>
                <w:sz w:val="24"/>
                <w:szCs w:val="24"/>
              </w:rPr>
              <w:t>хлорохин</w:t>
            </w:r>
            <w:proofErr w:type="spellEnd"/>
            <w:r w:rsidRPr="001C236C">
              <w:rPr>
                <w:sz w:val="24"/>
                <w:szCs w:val="24"/>
              </w:rPr>
              <w:t>)</w:t>
            </w:r>
          </w:p>
        </w:tc>
        <w:tc>
          <w:tcPr>
            <w:tcW w:w="69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300 мг/</w:t>
            </w:r>
            <w:proofErr w:type="spellStart"/>
            <w:r w:rsidRPr="001C236C">
              <w:rPr>
                <w:sz w:val="24"/>
                <w:szCs w:val="24"/>
              </w:rPr>
              <w:t>нед</w:t>
            </w:r>
            <w:proofErr w:type="spellEnd"/>
            <w:r w:rsidRPr="001C236C">
              <w:rPr>
                <w:sz w:val="24"/>
                <w:szCs w:val="24"/>
              </w:rPr>
              <w:t>.</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¼</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½</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¾</w:t>
            </w:r>
          </w:p>
        </w:tc>
        <w:tc>
          <w:tcPr>
            <w:tcW w:w="535"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¾</w:t>
            </w: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За 2 недели</w:t>
            </w: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6 недель</w:t>
            </w:r>
          </w:p>
        </w:tc>
      </w:tr>
      <w:tr w:rsidR="00F067FA" w:rsidRPr="001C236C" w:rsidTr="00F067FA">
        <w:trPr>
          <w:jc w:val="center"/>
        </w:trPr>
        <w:tc>
          <w:tcPr>
            <w:tcW w:w="1057"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proofErr w:type="spellStart"/>
            <w:r w:rsidRPr="001C236C">
              <w:rPr>
                <w:sz w:val="24"/>
                <w:szCs w:val="24"/>
              </w:rPr>
              <w:t>Делагил</w:t>
            </w:r>
            <w:proofErr w:type="spellEnd"/>
            <w:r w:rsidRPr="001C236C">
              <w:rPr>
                <w:sz w:val="24"/>
                <w:szCs w:val="24"/>
              </w:rPr>
              <w:br/>
            </w:r>
            <w:r w:rsidRPr="001C236C">
              <w:rPr>
                <w:sz w:val="24"/>
                <w:szCs w:val="24"/>
              </w:rPr>
              <w:lastRenderedPageBreak/>
              <w:t>(</w:t>
            </w:r>
            <w:proofErr w:type="spellStart"/>
            <w:r w:rsidRPr="001C236C">
              <w:rPr>
                <w:sz w:val="24"/>
                <w:szCs w:val="24"/>
              </w:rPr>
              <w:t>хлорохин</w:t>
            </w:r>
            <w:proofErr w:type="spellEnd"/>
            <w:r w:rsidRPr="001C236C">
              <w:rPr>
                <w:sz w:val="24"/>
                <w:szCs w:val="24"/>
              </w:rPr>
              <w:t>)</w:t>
            </w:r>
          </w:p>
          <w:p w:rsidR="00F067FA" w:rsidRPr="001C236C" w:rsidRDefault="00F067FA" w:rsidP="00F067FA">
            <w:pPr>
              <w:pStyle w:val="a5"/>
              <w:ind w:firstLine="0"/>
              <w:jc w:val="center"/>
              <w:rPr>
                <w:sz w:val="24"/>
                <w:szCs w:val="24"/>
              </w:rPr>
            </w:pPr>
            <w:r w:rsidRPr="001C236C">
              <w:rPr>
                <w:sz w:val="24"/>
                <w:szCs w:val="24"/>
              </w:rPr>
              <w:t xml:space="preserve">+ </w:t>
            </w:r>
            <w:proofErr w:type="spellStart"/>
            <w:r w:rsidRPr="001C236C">
              <w:rPr>
                <w:sz w:val="24"/>
                <w:szCs w:val="24"/>
              </w:rPr>
              <w:t>прогуанил</w:t>
            </w:r>
            <w:proofErr w:type="spellEnd"/>
          </w:p>
        </w:tc>
        <w:tc>
          <w:tcPr>
            <w:tcW w:w="69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lastRenderedPageBreak/>
              <w:t xml:space="preserve">300 </w:t>
            </w:r>
            <w:r w:rsidRPr="001C236C">
              <w:rPr>
                <w:sz w:val="24"/>
                <w:szCs w:val="24"/>
              </w:rPr>
              <w:lastRenderedPageBreak/>
              <w:t>мг/</w:t>
            </w:r>
            <w:proofErr w:type="spellStart"/>
            <w:r w:rsidRPr="001C236C">
              <w:rPr>
                <w:sz w:val="24"/>
                <w:szCs w:val="24"/>
              </w:rPr>
              <w:t>нед</w:t>
            </w:r>
            <w:proofErr w:type="spellEnd"/>
            <w:r w:rsidRPr="001C236C">
              <w:rPr>
                <w:sz w:val="24"/>
                <w:szCs w:val="24"/>
              </w:rPr>
              <w:t>.</w:t>
            </w:r>
            <w:r w:rsidRPr="001C236C">
              <w:rPr>
                <w:sz w:val="24"/>
                <w:szCs w:val="24"/>
              </w:rPr>
              <w:br/>
              <w:t>+200 мг/</w:t>
            </w:r>
            <w:proofErr w:type="spellStart"/>
            <w:r w:rsidRPr="001C236C">
              <w:rPr>
                <w:sz w:val="24"/>
                <w:szCs w:val="24"/>
              </w:rPr>
              <w:t>нед</w:t>
            </w:r>
            <w:proofErr w:type="spellEnd"/>
            <w:r w:rsidRPr="001C236C">
              <w:rPr>
                <w:sz w:val="24"/>
                <w:szCs w:val="24"/>
              </w:rPr>
              <w:t>.</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lastRenderedPageBreak/>
              <w:t>¼</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¼</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lastRenderedPageBreak/>
              <w:t>½</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¾</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lastRenderedPageBreak/>
              <w:t>¾</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½</w:t>
            </w:r>
          </w:p>
        </w:tc>
        <w:tc>
          <w:tcPr>
            <w:tcW w:w="535"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lastRenderedPageBreak/>
              <w:t>¾</w:t>
            </w:r>
          </w:p>
          <w:p w:rsidR="00F067FA" w:rsidRPr="001C236C" w:rsidRDefault="00F067FA" w:rsidP="00F067FA">
            <w:pPr>
              <w:pStyle w:val="a5"/>
              <w:ind w:firstLine="0"/>
              <w:jc w:val="center"/>
              <w:rPr>
                <w:sz w:val="24"/>
                <w:szCs w:val="24"/>
              </w:rPr>
            </w:pPr>
          </w:p>
          <w:p w:rsidR="00F067FA" w:rsidRPr="001C236C" w:rsidRDefault="00F067FA" w:rsidP="00F067FA">
            <w:pPr>
              <w:pStyle w:val="a5"/>
              <w:ind w:firstLine="0"/>
              <w:jc w:val="center"/>
              <w:rPr>
                <w:sz w:val="24"/>
                <w:szCs w:val="24"/>
              </w:rPr>
            </w:pPr>
            <w:r w:rsidRPr="001C236C">
              <w:rPr>
                <w:sz w:val="24"/>
                <w:szCs w:val="24"/>
              </w:rPr>
              <w:t>1 доза взрослого</w:t>
            </w: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lastRenderedPageBreak/>
              <w:t xml:space="preserve">1 раз в </w:t>
            </w:r>
            <w:r w:rsidRPr="001C236C">
              <w:rPr>
                <w:sz w:val="24"/>
                <w:szCs w:val="24"/>
              </w:rPr>
              <w:lastRenderedPageBreak/>
              <w:t>неделю</w:t>
            </w: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lastRenderedPageBreak/>
              <w:t xml:space="preserve">1 раз в </w:t>
            </w:r>
            <w:r w:rsidRPr="001C236C">
              <w:rPr>
                <w:sz w:val="24"/>
                <w:szCs w:val="24"/>
              </w:rPr>
              <w:lastRenderedPageBreak/>
              <w:t>неделю</w:t>
            </w:r>
          </w:p>
        </w:tc>
      </w:tr>
      <w:tr w:rsidR="00F067FA" w:rsidRPr="001C236C" w:rsidTr="00F067FA">
        <w:trPr>
          <w:jc w:val="center"/>
        </w:trPr>
        <w:tc>
          <w:tcPr>
            <w:tcW w:w="1057"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proofErr w:type="spellStart"/>
            <w:r w:rsidRPr="001C236C">
              <w:rPr>
                <w:sz w:val="24"/>
                <w:szCs w:val="24"/>
              </w:rPr>
              <w:lastRenderedPageBreak/>
              <w:t>Мефлохин</w:t>
            </w:r>
            <w:proofErr w:type="spellEnd"/>
          </w:p>
        </w:tc>
        <w:tc>
          <w:tcPr>
            <w:tcW w:w="69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250 мг</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¼</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½</w:t>
            </w:r>
          </w:p>
        </w:tc>
        <w:tc>
          <w:tcPr>
            <w:tcW w:w="493"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¾</w:t>
            </w:r>
          </w:p>
        </w:tc>
        <w:tc>
          <w:tcPr>
            <w:tcW w:w="535"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¾</w:t>
            </w: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За 1 неделю однократно</w:t>
            </w: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4 недели 1 раз в неделю</w:t>
            </w:r>
          </w:p>
        </w:tc>
      </w:tr>
      <w:tr w:rsidR="00F067FA" w:rsidRPr="001C236C" w:rsidTr="00F067FA">
        <w:trPr>
          <w:cantSplit/>
          <w:jc w:val="center"/>
        </w:trPr>
        <w:tc>
          <w:tcPr>
            <w:tcW w:w="1057"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proofErr w:type="spellStart"/>
            <w:r w:rsidRPr="001C236C">
              <w:rPr>
                <w:sz w:val="24"/>
                <w:szCs w:val="24"/>
              </w:rPr>
              <w:t>Доксициклин</w:t>
            </w:r>
            <w:proofErr w:type="spellEnd"/>
          </w:p>
        </w:tc>
        <w:tc>
          <w:tcPr>
            <w:tcW w:w="69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100 мг/день</w:t>
            </w:r>
          </w:p>
        </w:tc>
        <w:tc>
          <w:tcPr>
            <w:tcW w:w="1478" w:type="pct"/>
            <w:gridSpan w:val="3"/>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не рекомендуется</w:t>
            </w:r>
          </w:p>
        </w:tc>
        <w:tc>
          <w:tcPr>
            <w:tcW w:w="535"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r w:rsidRPr="001C236C">
              <w:rPr>
                <w:sz w:val="24"/>
                <w:szCs w:val="24"/>
              </w:rPr>
              <w:t>1 доза взрос.</w:t>
            </w: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p>
        </w:tc>
        <w:tc>
          <w:tcPr>
            <w:tcW w:w="620" w:type="pct"/>
            <w:tcBorders>
              <w:top w:val="single" w:sz="4" w:space="0" w:color="auto"/>
              <w:left w:val="single" w:sz="4" w:space="0" w:color="auto"/>
              <w:bottom w:val="single" w:sz="4" w:space="0" w:color="auto"/>
              <w:right w:val="single" w:sz="4" w:space="0" w:color="auto"/>
            </w:tcBorders>
            <w:vAlign w:val="center"/>
          </w:tcPr>
          <w:p w:rsidR="00F067FA" w:rsidRPr="001C236C" w:rsidRDefault="00F067FA" w:rsidP="00F067FA">
            <w:pPr>
              <w:pStyle w:val="a5"/>
              <w:ind w:firstLine="0"/>
              <w:jc w:val="center"/>
              <w:rPr>
                <w:sz w:val="24"/>
                <w:szCs w:val="24"/>
              </w:rPr>
            </w:pPr>
          </w:p>
        </w:tc>
      </w:tr>
      <w:tr w:rsidR="00F067FA" w:rsidRPr="001C236C" w:rsidTr="00F067FA">
        <w:trPr>
          <w:cantSplit/>
          <w:jc w:val="center"/>
        </w:trPr>
        <w:tc>
          <w:tcPr>
            <w:tcW w:w="5000" w:type="pct"/>
            <w:gridSpan w:val="8"/>
            <w:tcBorders>
              <w:top w:val="single" w:sz="4" w:space="0" w:color="auto"/>
              <w:left w:val="nil"/>
              <w:bottom w:val="nil"/>
              <w:right w:val="nil"/>
            </w:tcBorders>
          </w:tcPr>
          <w:p w:rsidR="00F067FA" w:rsidRPr="001C236C" w:rsidRDefault="00F067FA" w:rsidP="00F067FA">
            <w:pPr>
              <w:pStyle w:val="a5"/>
              <w:rPr>
                <w:sz w:val="24"/>
                <w:szCs w:val="24"/>
              </w:rPr>
            </w:pPr>
            <w:r w:rsidRPr="001C236C">
              <w:rPr>
                <w:sz w:val="24"/>
                <w:szCs w:val="24"/>
              </w:rPr>
              <w:t xml:space="preserve">* - в общей сложности период приема не должен превышать 4-6 мес., препараты противопоказаны детям до 1 года. Для беременных женщин: </w:t>
            </w:r>
            <w:proofErr w:type="spellStart"/>
            <w:r w:rsidRPr="001C236C">
              <w:rPr>
                <w:sz w:val="24"/>
                <w:szCs w:val="24"/>
              </w:rPr>
              <w:t>хлорохин</w:t>
            </w:r>
            <w:proofErr w:type="spellEnd"/>
            <w:r w:rsidRPr="001C236C">
              <w:rPr>
                <w:sz w:val="24"/>
                <w:szCs w:val="24"/>
              </w:rPr>
              <w:t xml:space="preserve"> + </w:t>
            </w:r>
            <w:proofErr w:type="spellStart"/>
            <w:r w:rsidRPr="001C236C">
              <w:rPr>
                <w:sz w:val="24"/>
                <w:szCs w:val="24"/>
              </w:rPr>
              <w:t>прогуанил</w:t>
            </w:r>
            <w:proofErr w:type="spellEnd"/>
            <w:r w:rsidRPr="001C236C">
              <w:rPr>
                <w:sz w:val="24"/>
                <w:szCs w:val="24"/>
              </w:rPr>
              <w:t xml:space="preserve"> – только </w:t>
            </w:r>
            <w:proofErr w:type="gramStart"/>
            <w:r w:rsidRPr="001C236C">
              <w:rPr>
                <w:sz w:val="24"/>
                <w:szCs w:val="24"/>
              </w:rPr>
              <w:t>в первые</w:t>
            </w:r>
            <w:proofErr w:type="gramEnd"/>
            <w:r w:rsidRPr="001C236C">
              <w:rPr>
                <w:sz w:val="24"/>
                <w:szCs w:val="24"/>
              </w:rPr>
              <w:t xml:space="preserve"> 3 мес., </w:t>
            </w:r>
            <w:proofErr w:type="spellStart"/>
            <w:r w:rsidRPr="001C236C">
              <w:rPr>
                <w:sz w:val="24"/>
                <w:szCs w:val="24"/>
              </w:rPr>
              <w:t>мефлохин</w:t>
            </w:r>
            <w:proofErr w:type="spellEnd"/>
            <w:r w:rsidRPr="001C236C">
              <w:rPr>
                <w:sz w:val="24"/>
                <w:szCs w:val="24"/>
              </w:rPr>
              <w:t xml:space="preserve"> – от 4 мес. Беременность желательна </w:t>
            </w:r>
            <w:proofErr w:type="spellStart"/>
            <w:r w:rsidRPr="001C236C">
              <w:rPr>
                <w:sz w:val="24"/>
                <w:szCs w:val="24"/>
              </w:rPr>
              <w:t>толко</w:t>
            </w:r>
            <w:proofErr w:type="spellEnd"/>
            <w:r w:rsidRPr="001C236C">
              <w:rPr>
                <w:sz w:val="24"/>
                <w:szCs w:val="24"/>
              </w:rPr>
              <w:t xml:space="preserve"> через 3 мес. после завершения профилактики </w:t>
            </w:r>
            <w:proofErr w:type="spellStart"/>
            <w:r w:rsidRPr="001C236C">
              <w:rPr>
                <w:sz w:val="24"/>
                <w:szCs w:val="24"/>
              </w:rPr>
              <w:t>мефлохином</w:t>
            </w:r>
            <w:proofErr w:type="spellEnd"/>
            <w:r w:rsidRPr="001C236C">
              <w:rPr>
                <w:sz w:val="24"/>
                <w:szCs w:val="24"/>
              </w:rPr>
              <w:t xml:space="preserve">, через 1 неделю после </w:t>
            </w:r>
            <w:proofErr w:type="spellStart"/>
            <w:r w:rsidRPr="001C236C">
              <w:rPr>
                <w:sz w:val="24"/>
                <w:szCs w:val="24"/>
              </w:rPr>
              <w:t>доксициклина</w:t>
            </w:r>
            <w:proofErr w:type="spellEnd"/>
            <w:r w:rsidRPr="001C236C">
              <w:rPr>
                <w:sz w:val="24"/>
                <w:szCs w:val="24"/>
              </w:rPr>
              <w:t>.</w:t>
            </w:r>
          </w:p>
        </w:tc>
      </w:tr>
    </w:tbl>
    <w:p w:rsidR="00F067FA" w:rsidRDefault="00F067FA" w:rsidP="00F067FA">
      <w:pPr>
        <w:pStyle w:val="a5"/>
        <w:spacing w:line="360" w:lineRule="auto"/>
        <w:jc w:val="center"/>
        <w:rPr>
          <w:b/>
          <w:i/>
          <w:sz w:val="24"/>
          <w:szCs w:val="24"/>
        </w:rPr>
      </w:pPr>
    </w:p>
    <w:p w:rsidR="00F067FA" w:rsidRPr="00A95BDD" w:rsidRDefault="00F067FA" w:rsidP="00F067FA">
      <w:pPr>
        <w:pStyle w:val="a5"/>
        <w:spacing w:line="360" w:lineRule="auto"/>
        <w:jc w:val="center"/>
        <w:rPr>
          <w:b/>
          <w:sz w:val="24"/>
          <w:szCs w:val="24"/>
        </w:rPr>
      </w:pPr>
      <w:r w:rsidRPr="00A95BDD">
        <w:rPr>
          <w:b/>
          <w:sz w:val="24"/>
          <w:szCs w:val="24"/>
        </w:rPr>
        <w:t xml:space="preserve">1.9. Схема проведения экстренной профилактики лихорадки </w:t>
      </w:r>
      <w:proofErr w:type="spellStart"/>
      <w:r w:rsidRPr="00A95BDD">
        <w:rPr>
          <w:b/>
          <w:sz w:val="24"/>
          <w:szCs w:val="24"/>
        </w:rPr>
        <w:t>Рифт-Валли</w:t>
      </w:r>
      <w:proofErr w:type="spell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1243"/>
        <w:gridCol w:w="1244"/>
        <w:gridCol w:w="1244"/>
        <w:gridCol w:w="1244"/>
        <w:gridCol w:w="1244"/>
        <w:gridCol w:w="1244"/>
      </w:tblGrid>
      <w:tr w:rsidR="00F067FA" w:rsidRPr="001C236C" w:rsidTr="00F067FA">
        <w:tc>
          <w:tcPr>
            <w:tcW w:w="1728" w:type="dxa"/>
          </w:tcPr>
          <w:p w:rsidR="00F067FA" w:rsidRPr="001C236C" w:rsidRDefault="00F067FA" w:rsidP="00F067FA">
            <w:pPr>
              <w:pStyle w:val="aa"/>
              <w:ind w:firstLine="0"/>
              <w:jc w:val="center"/>
              <w:rPr>
                <w:sz w:val="24"/>
                <w:szCs w:val="24"/>
              </w:rPr>
            </w:pPr>
            <w:r w:rsidRPr="001C236C">
              <w:rPr>
                <w:sz w:val="24"/>
                <w:szCs w:val="24"/>
              </w:rPr>
              <w:t>Наименование препаратов</w:t>
            </w:r>
          </w:p>
        </w:tc>
        <w:tc>
          <w:tcPr>
            <w:tcW w:w="1243" w:type="dxa"/>
          </w:tcPr>
          <w:p w:rsidR="00F067FA" w:rsidRPr="001C236C" w:rsidRDefault="00F067FA" w:rsidP="00F067FA">
            <w:pPr>
              <w:pStyle w:val="aa"/>
              <w:ind w:firstLine="0"/>
              <w:jc w:val="center"/>
              <w:rPr>
                <w:sz w:val="24"/>
                <w:szCs w:val="24"/>
              </w:rPr>
            </w:pPr>
            <w:r w:rsidRPr="001C236C">
              <w:rPr>
                <w:sz w:val="24"/>
                <w:szCs w:val="24"/>
              </w:rPr>
              <w:t>Способ применения</w:t>
            </w:r>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Разовая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Кратность применения в сутки</w:t>
            </w:r>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Суточная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Курсовая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Продолжительность курса, сутки</w:t>
            </w:r>
          </w:p>
        </w:tc>
      </w:tr>
      <w:tr w:rsidR="00F067FA" w:rsidRPr="001C236C" w:rsidTr="00F067FA">
        <w:tc>
          <w:tcPr>
            <w:tcW w:w="1728" w:type="dxa"/>
          </w:tcPr>
          <w:p w:rsidR="00F067FA" w:rsidRPr="001C236C" w:rsidRDefault="00F067FA" w:rsidP="00F067FA">
            <w:pPr>
              <w:pStyle w:val="aa"/>
              <w:ind w:firstLine="0"/>
              <w:jc w:val="center"/>
              <w:rPr>
                <w:sz w:val="24"/>
                <w:szCs w:val="24"/>
              </w:rPr>
            </w:pPr>
            <w:r w:rsidRPr="001C236C">
              <w:rPr>
                <w:sz w:val="24"/>
                <w:szCs w:val="24"/>
              </w:rPr>
              <w:t>1</w:t>
            </w:r>
          </w:p>
        </w:tc>
        <w:tc>
          <w:tcPr>
            <w:tcW w:w="1243" w:type="dxa"/>
          </w:tcPr>
          <w:p w:rsidR="00F067FA" w:rsidRPr="001C236C" w:rsidRDefault="00F067FA" w:rsidP="00F067FA">
            <w:pPr>
              <w:pStyle w:val="aa"/>
              <w:ind w:firstLine="0"/>
              <w:jc w:val="center"/>
              <w:rPr>
                <w:sz w:val="24"/>
                <w:szCs w:val="24"/>
              </w:rPr>
            </w:pPr>
            <w:r w:rsidRPr="001C236C">
              <w:rPr>
                <w:sz w:val="24"/>
                <w:szCs w:val="24"/>
              </w:rPr>
              <w:t>2</w:t>
            </w:r>
          </w:p>
        </w:tc>
        <w:tc>
          <w:tcPr>
            <w:tcW w:w="1244" w:type="dxa"/>
          </w:tcPr>
          <w:p w:rsidR="00F067FA" w:rsidRPr="001C236C" w:rsidRDefault="00F067FA" w:rsidP="00F067FA">
            <w:pPr>
              <w:pStyle w:val="aa"/>
              <w:ind w:firstLine="0"/>
              <w:jc w:val="center"/>
              <w:rPr>
                <w:sz w:val="24"/>
                <w:szCs w:val="24"/>
              </w:rPr>
            </w:pPr>
            <w:r w:rsidRPr="001C236C">
              <w:rPr>
                <w:sz w:val="24"/>
                <w:szCs w:val="24"/>
              </w:rPr>
              <w:t>3</w:t>
            </w:r>
          </w:p>
        </w:tc>
        <w:tc>
          <w:tcPr>
            <w:tcW w:w="1244" w:type="dxa"/>
          </w:tcPr>
          <w:p w:rsidR="00F067FA" w:rsidRPr="001C236C" w:rsidRDefault="00F067FA" w:rsidP="00F067FA">
            <w:pPr>
              <w:pStyle w:val="aa"/>
              <w:ind w:firstLine="0"/>
              <w:jc w:val="center"/>
              <w:rPr>
                <w:sz w:val="24"/>
                <w:szCs w:val="24"/>
              </w:rPr>
            </w:pPr>
            <w:r w:rsidRPr="001C236C">
              <w:rPr>
                <w:sz w:val="24"/>
                <w:szCs w:val="24"/>
              </w:rPr>
              <w:t>4</w:t>
            </w:r>
          </w:p>
        </w:tc>
        <w:tc>
          <w:tcPr>
            <w:tcW w:w="1244" w:type="dxa"/>
          </w:tcPr>
          <w:p w:rsidR="00F067FA" w:rsidRPr="001C236C" w:rsidRDefault="00F067FA" w:rsidP="00F067FA">
            <w:pPr>
              <w:pStyle w:val="aa"/>
              <w:ind w:firstLine="0"/>
              <w:jc w:val="center"/>
              <w:rPr>
                <w:sz w:val="24"/>
                <w:szCs w:val="24"/>
              </w:rPr>
            </w:pPr>
            <w:r w:rsidRPr="001C236C">
              <w:rPr>
                <w:sz w:val="24"/>
                <w:szCs w:val="24"/>
              </w:rPr>
              <w:t>5</w:t>
            </w:r>
          </w:p>
        </w:tc>
        <w:tc>
          <w:tcPr>
            <w:tcW w:w="1244" w:type="dxa"/>
          </w:tcPr>
          <w:p w:rsidR="00F067FA" w:rsidRPr="001C236C" w:rsidRDefault="00F067FA" w:rsidP="00F067FA">
            <w:pPr>
              <w:pStyle w:val="aa"/>
              <w:ind w:firstLine="0"/>
              <w:jc w:val="center"/>
              <w:rPr>
                <w:sz w:val="24"/>
                <w:szCs w:val="24"/>
              </w:rPr>
            </w:pPr>
            <w:r w:rsidRPr="001C236C">
              <w:rPr>
                <w:sz w:val="24"/>
                <w:szCs w:val="24"/>
              </w:rPr>
              <w:t>6</w:t>
            </w:r>
          </w:p>
        </w:tc>
        <w:tc>
          <w:tcPr>
            <w:tcW w:w="1244" w:type="dxa"/>
          </w:tcPr>
          <w:p w:rsidR="00F067FA" w:rsidRPr="001C236C" w:rsidRDefault="00F067FA" w:rsidP="00F067FA">
            <w:pPr>
              <w:pStyle w:val="aa"/>
              <w:ind w:firstLine="0"/>
              <w:jc w:val="center"/>
              <w:rPr>
                <w:sz w:val="24"/>
                <w:szCs w:val="24"/>
              </w:rPr>
            </w:pPr>
            <w:r w:rsidRPr="001C236C">
              <w:rPr>
                <w:sz w:val="24"/>
                <w:szCs w:val="24"/>
              </w:rPr>
              <w:t>7</w:t>
            </w:r>
          </w:p>
        </w:tc>
      </w:tr>
      <w:tr w:rsidR="00F067FA" w:rsidRPr="001C236C" w:rsidTr="00F067FA">
        <w:tc>
          <w:tcPr>
            <w:tcW w:w="1728" w:type="dxa"/>
          </w:tcPr>
          <w:p w:rsidR="00F067FA" w:rsidRPr="001C236C" w:rsidRDefault="00F067FA" w:rsidP="00F067FA">
            <w:pPr>
              <w:pStyle w:val="aa"/>
              <w:ind w:firstLine="0"/>
              <w:rPr>
                <w:sz w:val="24"/>
                <w:szCs w:val="24"/>
              </w:rPr>
            </w:pPr>
            <w:proofErr w:type="spellStart"/>
            <w:r w:rsidRPr="001C236C">
              <w:rPr>
                <w:sz w:val="24"/>
                <w:szCs w:val="24"/>
              </w:rPr>
              <w:t>Виразол</w:t>
            </w:r>
            <w:proofErr w:type="spellEnd"/>
          </w:p>
        </w:tc>
        <w:tc>
          <w:tcPr>
            <w:tcW w:w="1243" w:type="dxa"/>
          </w:tcPr>
          <w:p w:rsidR="00F067FA" w:rsidRPr="001C236C" w:rsidRDefault="00F067FA" w:rsidP="00F067FA">
            <w:pPr>
              <w:pStyle w:val="aa"/>
              <w:ind w:firstLine="0"/>
              <w:jc w:val="center"/>
              <w:rPr>
                <w:sz w:val="24"/>
                <w:szCs w:val="24"/>
              </w:rPr>
            </w:pPr>
            <w:r w:rsidRPr="001C236C">
              <w:rPr>
                <w:sz w:val="24"/>
                <w:szCs w:val="24"/>
              </w:rPr>
              <w:t>в/в</w:t>
            </w:r>
          </w:p>
        </w:tc>
        <w:tc>
          <w:tcPr>
            <w:tcW w:w="1244" w:type="dxa"/>
          </w:tcPr>
          <w:p w:rsidR="00F067FA" w:rsidRPr="001C236C" w:rsidRDefault="00F067FA" w:rsidP="00F067FA">
            <w:pPr>
              <w:pStyle w:val="aa"/>
              <w:ind w:firstLine="0"/>
              <w:jc w:val="center"/>
              <w:rPr>
                <w:sz w:val="24"/>
                <w:szCs w:val="24"/>
              </w:rPr>
            </w:pPr>
            <w:r w:rsidRPr="001C236C">
              <w:rPr>
                <w:sz w:val="24"/>
                <w:szCs w:val="24"/>
              </w:rPr>
              <w:t>1,0-1,5</w:t>
            </w:r>
          </w:p>
        </w:tc>
        <w:tc>
          <w:tcPr>
            <w:tcW w:w="1244" w:type="dxa"/>
          </w:tcPr>
          <w:p w:rsidR="00F067FA" w:rsidRPr="001C236C" w:rsidRDefault="00F067FA" w:rsidP="00F067FA">
            <w:pPr>
              <w:pStyle w:val="aa"/>
              <w:ind w:firstLine="0"/>
              <w:jc w:val="center"/>
              <w:rPr>
                <w:sz w:val="24"/>
                <w:szCs w:val="24"/>
              </w:rPr>
            </w:pPr>
            <w:r w:rsidRPr="001C236C">
              <w:rPr>
                <w:sz w:val="24"/>
                <w:szCs w:val="24"/>
              </w:rPr>
              <w:t>1</w:t>
            </w:r>
          </w:p>
        </w:tc>
        <w:tc>
          <w:tcPr>
            <w:tcW w:w="1244" w:type="dxa"/>
          </w:tcPr>
          <w:p w:rsidR="00F067FA" w:rsidRPr="001C236C" w:rsidRDefault="00F067FA" w:rsidP="00F067FA">
            <w:pPr>
              <w:pStyle w:val="aa"/>
              <w:ind w:firstLine="0"/>
              <w:jc w:val="center"/>
              <w:rPr>
                <w:sz w:val="24"/>
                <w:szCs w:val="24"/>
              </w:rPr>
            </w:pPr>
            <w:r w:rsidRPr="001C236C">
              <w:rPr>
                <w:sz w:val="24"/>
                <w:szCs w:val="24"/>
              </w:rPr>
              <w:t>1,0-1,5</w:t>
            </w:r>
          </w:p>
        </w:tc>
        <w:tc>
          <w:tcPr>
            <w:tcW w:w="1244" w:type="dxa"/>
          </w:tcPr>
          <w:p w:rsidR="00F067FA" w:rsidRPr="001C236C" w:rsidRDefault="00F067FA" w:rsidP="00F067FA">
            <w:pPr>
              <w:pStyle w:val="aa"/>
              <w:ind w:firstLine="0"/>
              <w:jc w:val="center"/>
              <w:rPr>
                <w:sz w:val="24"/>
                <w:szCs w:val="24"/>
              </w:rPr>
            </w:pPr>
            <w:r w:rsidRPr="001C236C">
              <w:rPr>
                <w:sz w:val="24"/>
                <w:szCs w:val="24"/>
              </w:rPr>
              <w:t>3,0-6,0</w:t>
            </w:r>
          </w:p>
        </w:tc>
        <w:tc>
          <w:tcPr>
            <w:tcW w:w="1244" w:type="dxa"/>
          </w:tcPr>
          <w:p w:rsidR="00F067FA" w:rsidRPr="001C236C" w:rsidRDefault="00F067FA" w:rsidP="00F067FA">
            <w:pPr>
              <w:pStyle w:val="aa"/>
              <w:ind w:firstLine="0"/>
              <w:jc w:val="center"/>
              <w:rPr>
                <w:sz w:val="24"/>
                <w:szCs w:val="24"/>
              </w:rPr>
            </w:pPr>
            <w:r w:rsidRPr="001C236C">
              <w:rPr>
                <w:sz w:val="24"/>
                <w:szCs w:val="24"/>
              </w:rPr>
              <w:t>3-4</w:t>
            </w:r>
          </w:p>
        </w:tc>
      </w:tr>
      <w:tr w:rsidR="00F067FA" w:rsidRPr="001C236C" w:rsidTr="00F067FA">
        <w:tc>
          <w:tcPr>
            <w:tcW w:w="1728" w:type="dxa"/>
          </w:tcPr>
          <w:p w:rsidR="00F067FA" w:rsidRPr="001C236C" w:rsidRDefault="00F067FA" w:rsidP="00F067FA">
            <w:pPr>
              <w:pStyle w:val="aa"/>
              <w:ind w:firstLine="0"/>
              <w:rPr>
                <w:sz w:val="24"/>
                <w:szCs w:val="24"/>
              </w:rPr>
            </w:pPr>
            <w:proofErr w:type="spellStart"/>
            <w:r w:rsidRPr="001C236C">
              <w:rPr>
                <w:sz w:val="24"/>
                <w:szCs w:val="24"/>
              </w:rPr>
              <w:t>Альфаферон</w:t>
            </w:r>
            <w:proofErr w:type="spellEnd"/>
          </w:p>
        </w:tc>
        <w:tc>
          <w:tcPr>
            <w:tcW w:w="1243" w:type="dxa"/>
          </w:tcPr>
          <w:p w:rsidR="00F067FA" w:rsidRPr="001C236C" w:rsidRDefault="00F067FA" w:rsidP="00F067FA">
            <w:pPr>
              <w:pStyle w:val="aa"/>
              <w:ind w:firstLine="0"/>
              <w:jc w:val="center"/>
              <w:rPr>
                <w:sz w:val="24"/>
                <w:szCs w:val="24"/>
              </w:rPr>
            </w:pPr>
            <w:r w:rsidRPr="001C236C">
              <w:rPr>
                <w:sz w:val="24"/>
                <w:szCs w:val="24"/>
              </w:rPr>
              <w:t>в/</w:t>
            </w:r>
            <w:proofErr w:type="gramStart"/>
            <w:r w:rsidRPr="001C236C">
              <w:rPr>
                <w:sz w:val="24"/>
                <w:szCs w:val="24"/>
              </w:rPr>
              <w:t>м</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3 млн. МЕ</w:t>
            </w:r>
          </w:p>
        </w:tc>
        <w:tc>
          <w:tcPr>
            <w:tcW w:w="1244" w:type="dxa"/>
          </w:tcPr>
          <w:p w:rsidR="00F067FA" w:rsidRPr="001C236C" w:rsidRDefault="00F067FA" w:rsidP="00F067FA">
            <w:pPr>
              <w:pStyle w:val="aa"/>
              <w:ind w:firstLine="0"/>
              <w:jc w:val="center"/>
              <w:rPr>
                <w:sz w:val="24"/>
                <w:szCs w:val="24"/>
              </w:rPr>
            </w:pPr>
            <w:r w:rsidRPr="001C236C">
              <w:rPr>
                <w:sz w:val="24"/>
                <w:szCs w:val="24"/>
              </w:rPr>
              <w:t>1</w:t>
            </w:r>
          </w:p>
        </w:tc>
        <w:tc>
          <w:tcPr>
            <w:tcW w:w="1244" w:type="dxa"/>
          </w:tcPr>
          <w:p w:rsidR="00F067FA" w:rsidRPr="001C236C" w:rsidRDefault="00F067FA" w:rsidP="00F067FA">
            <w:pPr>
              <w:pStyle w:val="aa"/>
              <w:ind w:firstLine="0"/>
              <w:jc w:val="center"/>
              <w:rPr>
                <w:sz w:val="24"/>
                <w:szCs w:val="24"/>
              </w:rPr>
            </w:pPr>
            <w:r w:rsidRPr="001C236C">
              <w:rPr>
                <w:sz w:val="24"/>
                <w:szCs w:val="24"/>
              </w:rPr>
              <w:t>3 млн. МЕ</w:t>
            </w:r>
          </w:p>
        </w:tc>
        <w:tc>
          <w:tcPr>
            <w:tcW w:w="1244" w:type="dxa"/>
          </w:tcPr>
          <w:p w:rsidR="00F067FA" w:rsidRPr="001C236C" w:rsidRDefault="00F067FA" w:rsidP="00F067FA">
            <w:pPr>
              <w:pStyle w:val="aa"/>
              <w:ind w:firstLine="0"/>
              <w:jc w:val="center"/>
              <w:rPr>
                <w:sz w:val="24"/>
                <w:szCs w:val="24"/>
              </w:rPr>
            </w:pPr>
            <w:r w:rsidRPr="001C236C">
              <w:rPr>
                <w:sz w:val="24"/>
                <w:szCs w:val="24"/>
              </w:rPr>
              <w:t>9-12 млн. МЕ</w:t>
            </w:r>
          </w:p>
        </w:tc>
        <w:tc>
          <w:tcPr>
            <w:tcW w:w="1244" w:type="dxa"/>
          </w:tcPr>
          <w:p w:rsidR="00F067FA" w:rsidRPr="001C236C" w:rsidRDefault="00F067FA" w:rsidP="00F067FA">
            <w:pPr>
              <w:pStyle w:val="aa"/>
              <w:ind w:firstLine="0"/>
              <w:jc w:val="center"/>
              <w:rPr>
                <w:sz w:val="24"/>
                <w:szCs w:val="24"/>
              </w:rPr>
            </w:pPr>
            <w:r w:rsidRPr="001C236C">
              <w:rPr>
                <w:sz w:val="24"/>
                <w:szCs w:val="24"/>
              </w:rPr>
              <w:t>3 – 4</w:t>
            </w:r>
          </w:p>
        </w:tc>
      </w:tr>
      <w:tr w:rsidR="00F067FA" w:rsidRPr="001C236C" w:rsidTr="00F067FA">
        <w:tc>
          <w:tcPr>
            <w:tcW w:w="1728" w:type="dxa"/>
          </w:tcPr>
          <w:p w:rsidR="00F067FA" w:rsidRPr="001C236C" w:rsidRDefault="00F067FA" w:rsidP="00F067FA">
            <w:pPr>
              <w:pStyle w:val="aa"/>
              <w:ind w:firstLine="0"/>
              <w:rPr>
                <w:sz w:val="24"/>
                <w:szCs w:val="24"/>
              </w:rPr>
            </w:pPr>
            <w:r w:rsidRPr="001C236C">
              <w:rPr>
                <w:sz w:val="24"/>
                <w:szCs w:val="24"/>
              </w:rPr>
              <w:t>Иммуноглобулин нормальный человеческий для внутривенного введения</w:t>
            </w:r>
          </w:p>
        </w:tc>
        <w:tc>
          <w:tcPr>
            <w:tcW w:w="1243" w:type="dxa"/>
          </w:tcPr>
          <w:p w:rsidR="00F067FA" w:rsidRPr="001C236C" w:rsidRDefault="00F067FA" w:rsidP="00F067FA">
            <w:pPr>
              <w:pStyle w:val="aa"/>
              <w:ind w:firstLine="0"/>
              <w:jc w:val="center"/>
              <w:rPr>
                <w:sz w:val="24"/>
                <w:szCs w:val="24"/>
              </w:rPr>
            </w:pPr>
            <w:r w:rsidRPr="001C236C">
              <w:rPr>
                <w:sz w:val="24"/>
                <w:szCs w:val="24"/>
              </w:rPr>
              <w:t>в/в</w:t>
            </w:r>
          </w:p>
        </w:tc>
        <w:tc>
          <w:tcPr>
            <w:tcW w:w="1244" w:type="dxa"/>
          </w:tcPr>
          <w:p w:rsidR="00F067FA" w:rsidRPr="001C236C" w:rsidRDefault="00F067FA" w:rsidP="00F067FA">
            <w:pPr>
              <w:pStyle w:val="aa"/>
              <w:ind w:firstLine="0"/>
              <w:jc w:val="center"/>
              <w:rPr>
                <w:sz w:val="24"/>
                <w:szCs w:val="24"/>
              </w:rPr>
            </w:pPr>
            <w:r w:rsidRPr="001C236C">
              <w:rPr>
                <w:sz w:val="24"/>
                <w:szCs w:val="24"/>
              </w:rPr>
              <w:t>25-50 мл</w:t>
            </w:r>
          </w:p>
        </w:tc>
        <w:tc>
          <w:tcPr>
            <w:tcW w:w="1244" w:type="dxa"/>
          </w:tcPr>
          <w:p w:rsidR="00F067FA" w:rsidRPr="001C236C" w:rsidRDefault="00F067FA" w:rsidP="00F067FA">
            <w:pPr>
              <w:pStyle w:val="aa"/>
              <w:ind w:firstLine="0"/>
              <w:jc w:val="center"/>
              <w:rPr>
                <w:sz w:val="24"/>
                <w:szCs w:val="24"/>
              </w:rPr>
            </w:pPr>
            <w:r w:rsidRPr="001C236C">
              <w:rPr>
                <w:sz w:val="24"/>
                <w:szCs w:val="24"/>
              </w:rPr>
              <w:t>1 (через 48-72 часа после первого применения)</w:t>
            </w:r>
          </w:p>
        </w:tc>
        <w:tc>
          <w:tcPr>
            <w:tcW w:w="1244" w:type="dxa"/>
          </w:tcPr>
          <w:p w:rsidR="00F067FA" w:rsidRPr="001C236C" w:rsidRDefault="00F067FA" w:rsidP="00F067FA">
            <w:pPr>
              <w:pStyle w:val="aa"/>
              <w:ind w:firstLine="0"/>
              <w:jc w:val="center"/>
              <w:rPr>
                <w:sz w:val="24"/>
                <w:szCs w:val="24"/>
              </w:rPr>
            </w:pPr>
            <w:r w:rsidRPr="001C236C">
              <w:rPr>
                <w:sz w:val="24"/>
                <w:szCs w:val="24"/>
              </w:rPr>
              <w:t>25-50 мл</w:t>
            </w:r>
          </w:p>
        </w:tc>
        <w:tc>
          <w:tcPr>
            <w:tcW w:w="1244" w:type="dxa"/>
          </w:tcPr>
          <w:p w:rsidR="00F067FA" w:rsidRPr="001C236C" w:rsidRDefault="00F067FA" w:rsidP="00F067FA">
            <w:pPr>
              <w:pStyle w:val="aa"/>
              <w:ind w:firstLine="0"/>
              <w:jc w:val="center"/>
              <w:rPr>
                <w:sz w:val="24"/>
                <w:szCs w:val="24"/>
              </w:rPr>
            </w:pPr>
            <w:r w:rsidRPr="001C236C">
              <w:rPr>
                <w:sz w:val="24"/>
                <w:szCs w:val="24"/>
              </w:rPr>
              <w:t>3-10 трансфузий</w:t>
            </w:r>
          </w:p>
        </w:tc>
        <w:tc>
          <w:tcPr>
            <w:tcW w:w="1244" w:type="dxa"/>
          </w:tcPr>
          <w:p w:rsidR="00F067FA" w:rsidRPr="001C236C" w:rsidRDefault="00F067FA" w:rsidP="00F067FA">
            <w:pPr>
              <w:pStyle w:val="aa"/>
              <w:ind w:firstLine="0"/>
              <w:jc w:val="center"/>
              <w:rPr>
                <w:sz w:val="24"/>
                <w:szCs w:val="24"/>
              </w:rPr>
            </w:pPr>
            <w:r w:rsidRPr="001C236C">
              <w:rPr>
                <w:sz w:val="24"/>
                <w:szCs w:val="24"/>
              </w:rPr>
              <w:t>4-20</w:t>
            </w:r>
          </w:p>
        </w:tc>
      </w:tr>
      <w:tr w:rsidR="00F067FA" w:rsidRPr="001C236C" w:rsidTr="00F067FA">
        <w:tc>
          <w:tcPr>
            <w:tcW w:w="1728" w:type="dxa"/>
          </w:tcPr>
          <w:p w:rsidR="00F067FA" w:rsidRPr="001C236C" w:rsidRDefault="00F067FA" w:rsidP="00F067FA">
            <w:pPr>
              <w:pStyle w:val="aa"/>
              <w:ind w:firstLine="0"/>
              <w:rPr>
                <w:sz w:val="24"/>
                <w:szCs w:val="24"/>
              </w:rPr>
            </w:pPr>
            <w:r w:rsidRPr="001C236C">
              <w:rPr>
                <w:sz w:val="24"/>
                <w:szCs w:val="24"/>
              </w:rPr>
              <w:t>Аскорбиновой кислоты 5 % раствор</w:t>
            </w:r>
          </w:p>
        </w:tc>
        <w:tc>
          <w:tcPr>
            <w:tcW w:w="1243" w:type="dxa"/>
          </w:tcPr>
          <w:p w:rsidR="00F067FA" w:rsidRPr="001C236C" w:rsidRDefault="00F067FA" w:rsidP="00F067FA">
            <w:pPr>
              <w:pStyle w:val="aa"/>
              <w:ind w:firstLine="0"/>
              <w:jc w:val="center"/>
              <w:rPr>
                <w:sz w:val="24"/>
                <w:szCs w:val="24"/>
              </w:rPr>
            </w:pPr>
            <w:r w:rsidRPr="001C236C">
              <w:rPr>
                <w:sz w:val="24"/>
                <w:szCs w:val="24"/>
              </w:rPr>
              <w:t>в/в</w:t>
            </w:r>
          </w:p>
        </w:tc>
        <w:tc>
          <w:tcPr>
            <w:tcW w:w="1244" w:type="dxa"/>
          </w:tcPr>
          <w:p w:rsidR="00F067FA" w:rsidRPr="001C236C" w:rsidRDefault="00F067FA" w:rsidP="00F067FA">
            <w:pPr>
              <w:pStyle w:val="aa"/>
              <w:ind w:firstLine="0"/>
              <w:jc w:val="center"/>
              <w:rPr>
                <w:sz w:val="24"/>
                <w:szCs w:val="24"/>
              </w:rPr>
            </w:pPr>
            <w:r w:rsidRPr="001C236C">
              <w:rPr>
                <w:sz w:val="24"/>
                <w:szCs w:val="24"/>
              </w:rPr>
              <w:t>2,0 мл</w:t>
            </w:r>
          </w:p>
        </w:tc>
        <w:tc>
          <w:tcPr>
            <w:tcW w:w="1244" w:type="dxa"/>
          </w:tcPr>
          <w:p w:rsidR="00F067FA" w:rsidRPr="001C236C" w:rsidRDefault="00F067FA" w:rsidP="00F067FA">
            <w:pPr>
              <w:pStyle w:val="aa"/>
              <w:ind w:firstLine="0"/>
              <w:jc w:val="center"/>
              <w:rPr>
                <w:sz w:val="24"/>
                <w:szCs w:val="24"/>
              </w:rPr>
            </w:pPr>
            <w:r w:rsidRPr="001C236C">
              <w:rPr>
                <w:sz w:val="24"/>
                <w:szCs w:val="24"/>
              </w:rPr>
              <w:t>1</w:t>
            </w:r>
          </w:p>
        </w:tc>
        <w:tc>
          <w:tcPr>
            <w:tcW w:w="1244" w:type="dxa"/>
          </w:tcPr>
          <w:p w:rsidR="00F067FA" w:rsidRPr="001C236C" w:rsidRDefault="00F067FA" w:rsidP="00F067FA">
            <w:pPr>
              <w:pStyle w:val="aa"/>
              <w:ind w:firstLine="0"/>
              <w:jc w:val="center"/>
              <w:rPr>
                <w:sz w:val="24"/>
                <w:szCs w:val="24"/>
              </w:rPr>
            </w:pPr>
            <w:r w:rsidRPr="001C236C">
              <w:rPr>
                <w:sz w:val="24"/>
                <w:szCs w:val="24"/>
              </w:rPr>
              <w:t>2,0 мл</w:t>
            </w:r>
          </w:p>
        </w:tc>
        <w:tc>
          <w:tcPr>
            <w:tcW w:w="1244" w:type="dxa"/>
          </w:tcPr>
          <w:p w:rsidR="00F067FA" w:rsidRPr="001C236C" w:rsidRDefault="00F067FA" w:rsidP="00F067FA">
            <w:pPr>
              <w:pStyle w:val="aa"/>
              <w:ind w:firstLine="0"/>
              <w:jc w:val="center"/>
              <w:rPr>
                <w:sz w:val="24"/>
                <w:szCs w:val="24"/>
              </w:rPr>
            </w:pPr>
            <w:r w:rsidRPr="001C236C">
              <w:rPr>
                <w:sz w:val="24"/>
                <w:szCs w:val="24"/>
              </w:rPr>
              <w:t>10,0-14,0</w:t>
            </w:r>
          </w:p>
        </w:tc>
        <w:tc>
          <w:tcPr>
            <w:tcW w:w="1244" w:type="dxa"/>
          </w:tcPr>
          <w:p w:rsidR="00F067FA" w:rsidRPr="001C236C" w:rsidRDefault="00F067FA" w:rsidP="00F067FA">
            <w:pPr>
              <w:pStyle w:val="aa"/>
              <w:ind w:firstLine="0"/>
              <w:jc w:val="center"/>
              <w:rPr>
                <w:sz w:val="24"/>
                <w:szCs w:val="24"/>
              </w:rPr>
            </w:pPr>
            <w:r w:rsidRPr="001C236C">
              <w:rPr>
                <w:sz w:val="24"/>
                <w:szCs w:val="24"/>
              </w:rPr>
              <w:t>5-7</w:t>
            </w:r>
          </w:p>
        </w:tc>
      </w:tr>
      <w:tr w:rsidR="00F067FA" w:rsidRPr="001C236C" w:rsidTr="00F067FA">
        <w:tc>
          <w:tcPr>
            <w:tcW w:w="1728" w:type="dxa"/>
          </w:tcPr>
          <w:p w:rsidR="00F067FA" w:rsidRPr="001C236C" w:rsidRDefault="00F067FA" w:rsidP="00F067FA">
            <w:pPr>
              <w:pStyle w:val="aa"/>
              <w:ind w:firstLine="0"/>
              <w:rPr>
                <w:sz w:val="24"/>
                <w:szCs w:val="24"/>
              </w:rPr>
            </w:pPr>
            <w:r w:rsidRPr="001C236C">
              <w:rPr>
                <w:sz w:val="24"/>
                <w:szCs w:val="24"/>
              </w:rPr>
              <w:t>Рутин</w:t>
            </w:r>
          </w:p>
        </w:tc>
        <w:tc>
          <w:tcPr>
            <w:tcW w:w="1243" w:type="dxa"/>
          </w:tcPr>
          <w:p w:rsidR="00F067FA" w:rsidRPr="001C236C" w:rsidRDefault="00F067FA" w:rsidP="00F067FA">
            <w:pPr>
              <w:pStyle w:val="aa"/>
              <w:ind w:firstLine="0"/>
              <w:jc w:val="center"/>
              <w:rPr>
                <w:sz w:val="24"/>
                <w:szCs w:val="24"/>
              </w:rPr>
            </w:pPr>
            <w:r w:rsidRPr="001C236C">
              <w:rPr>
                <w:sz w:val="24"/>
                <w:szCs w:val="24"/>
              </w:rPr>
              <w:t>внутрь</w:t>
            </w:r>
          </w:p>
        </w:tc>
        <w:tc>
          <w:tcPr>
            <w:tcW w:w="1244" w:type="dxa"/>
          </w:tcPr>
          <w:p w:rsidR="00F067FA" w:rsidRPr="001C236C" w:rsidRDefault="00F067FA" w:rsidP="00F067FA">
            <w:pPr>
              <w:pStyle w:val="aa"/>
              <w:ind w:firstLine="0"/>
              <w:jc w:val="center"/>
              <w:rPr>
                <w:sz w:val="24"/>
                <w:szCs w:val="24"/>
              </w:rPr>
            </w:pPr>
            <w:r w:rsidRPr="001C236C">
              <w:rPr>
                <w:sz w:val="24"/>
                <w:szCs w:val="24"/>
              </w:rPr>
              <w:t>0,002</w:t>
            </w:r>
          </w:p>
        </w:tc>
        <w:tc>
          <w:tcPr>
            <w:tcW w:w="1244" w:type="dxa"/>
          </w:tcPr>
          <w:p w:rsidR="00F067FA" w:rsidRPr="001C236C" w:rsidRDefault="00F067FA" w:rsidP="00F067FA">
            <w:pPr>
              <w:pStyle w:val="aa"/>
              <w:ind w:firstLine="0"/>
              <w:jc w:val="center"/>
              <w:rPr>
                <w:sz w:val="24"/>
                <w:szCs w:val="24"/>
              </w:rPr>
            </w:pPr>
            <w:r w:rsidRPr="001C236C">
              <w:rPr>
                <w:sz w:val="24"/>
                <w:szCs w:val="24"/>
              </w:rPr>
              <w:t>3</w:t>
            </w:r>
          </w:p>
        </w:tc>
        <w:tc>
          <w:tcPr>
            <w:tcW w:w="1244" w:type="dxa"/>
          </w:tcPr>
          <w:p w:rsidR="00F067FA" w:rsidRPr="001C236C" w:rsidRDefault="00F067FA" w:rsidP="00F067FA">
            <w:pPr>
              <w:pStyle w:val="aa"/>
              <w:ind w:firstLine="0"/>
              <w:jc w:val="center"/>
              <w:rPr>
                <w:sz w:val="24"/>
                <w:szCs w:val="24"/>
              </w:rPr>
            </w:pPr>
            <w:r w:rsidRPr="001C236C">
              <w:rPr>
                <w:sz w:val="24"/>
                <w:szCs w:val="24"/>
              </w:rPr>
              <w:t>0,006</w:t>
            </w:r>
          </w:p>
        </w:tc>
        <w:tc>
          <w:tcPr>
            <w:tcW w:w="1244" w:type="dxa"/>
          </w:tcPr>
          <w:p w:rsidR="00F067FA" w:rsidRPr="001C236C" w:rsidRDefault="00F067FA" w:rsidP="00F067FA">
            <w:pPr>
              <w:pStyle w:val="aa"/>
              <w:ind w:firstLine="0"/>
              <w:jc w:val="center"/>
              <w:rPr>
                <w:sz w:val="24"/>
                <w:szCs w:val="24"/>
              </w:rPr>
            </w:pPr>
            <w:r w:rsidRPr="001C236C">
              <w:rPr>
                <w:sz w:val="24"/>
                <w:szCs w:val="24"/>
              </w:rPr>
              <w:t>0,03-0,042</w:t>
            </w:r>
          </w:p>
        </w:tc>
        <w:tc>
          <w:tcPr>
            <w:tcW w:w="1244" w:type="dxa"/>
          </w:tcPr>
          <w:p w:rsidR="00F067FA" w:rsidRPr="001C236C" w:rsidRDefault="00F067FA" w:rsidP="00F067FA">
            <w:pPr>
              <w:pStyle w:val="aa"/>
              <w:ind w:firstLine="0"/>
              <w:jc w:val="center"/>
              <w:rPr>
                <w:sz w:val="24"/>
                <w:szCs w:val="24"/>
              </w:rPr>
            </w:pPr>
            <w:r w:rsidRPr="001C236C">
              <w:rPr>
                <w:sz w:val="24"/>
                <w:szCs w:val="24"/>
              </w:rPr>
              <w:t>5-7</w:t>
            </w:r>
          </w:p>
        </w:tc>
      </w:tr>
      <w:tr w:rsidR="00F067FA" w:rsidRPr="001C236C" w:rsidTr="00F067FA">
        <w:tc>
          <w:tcPr>
            <w:tcW w:w="1728" w:type="dxa"/>
          </w:tcPr>
          <w:p w:rsidR="00F067FA" w:rsidRPr="001C236C" w:rsidRDefault="00F067FA" w:rsidP="00F067FA">
            <w:pPr>
              <w:pStyle w:val="aa"/>
              <w:ind w:firstLine="0"/>
              <w:rPr>
                <w:sz w:val="24"/>
                <w:szCs w:val="24"/>
              </w:rPr>
            </w:pPr>
            <w:proofErr w:type="spellStart"/>
            <w:r w:rsidRPr="001C236C">
              <w:rPr>
                <w:sz w:val="24"/>
                <w:szCs w:val="24"/>
              </w:rPr>
              <w:t>Димедрол</w:t>
            </w:r>
            <w:proofErr w:type="spellEnd"/>
          </w:p>
        </w:tc>
        <w:tc>
          <w:tcPr>
            <w:tcW w:w="1243" w:type="dxa"/>
          </w:tcPr>
          <w:p w:rsidR="00F067FA" w:rsidRPr="001C236C" w:rsidRDefault="00F067FA" w:rsidP="00F067FA">
            <w:pPr>
              <w:pStyle w:val="aa"/>
              <w:ind w:firstLine="0"/>
              <w:jc w:val="center"/>
              <w:rPr>
                <w:sz w:val="24"/>
                <w:szCs w:val="24"/>
              </w:rPr>
            </w:pPr>
            <w:r w:rsidRPr="001C236C">
              <w:rPr>
                <w:sz w:val="24"/>
                <w:szCs w:val="24"/>
              </w:rPr>
              <w:t>в/</w:t>
            </w:r>
            <w:proofErr w:type="gramStart"/>
            <w:r w:rsidRPr="001C236C">
              <w:rPr>
                <w:sz w:val="24"/>
                <w:szCs w:val="24"/>
              </w:rPr>
              <w:t>м</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0,001</w:t>
            </w:r>
          </w:p>
        </w:tc>
        <w:tc>
          <w:tcPr>
            <w:tcW w:w="1244" w:type="dxa"/>
          </w:tcPr>
          <w:p w:rsidR="00F067FA" w:rsidRPr="001C236C" w:rsidRDefault="00F067FA" w:rsidP="00F067FA">
            <w:pPr>
              <w:pStyle w:val="aa"/>
              <w:ind w:firstLine="0"/>
              <w:jc w:val="center"/>
              <w:rPr>
                <w:sz w:val="24"/>
                <w:szCs w:val="24"/>
              </w:rPr>
            </w:pPr>
            <w:r w:rsidRPr="001C236C">
              <w:rPr>
                <w:sz w:val="24"/>
                <w:szCs w:val="24"/>
              </w:rPr>
              <w:t>1</w:t>
            </w:r>
          </w:p>
        </w:tc>
        <w:tc>
          <w:tcPr>
            <w:tcW w:w="1244" w:type="dxa"/>
          </w:tcPr>
          <w:p w:rsidR="00F067FA" w:rsidRPr="001C236C" w:rsidRDefault="00F067FA" w:rsidP="00F067FA">
            <w:pPr>
              <w:pStyle w:val="aa"/>
              <w:ind w:firstLine="0"/>
              <w:jc w:val="center"/>
              <w:rPr>
                <w:sz w:val="24"/>
                <w:szCs w:val="24"/>
              </w:rPr>
            </w:pPr>
            <w:r w:rsidRPr="001C236C">
              <w:rPr>
                <w:sz w:val="24"/>
                <w:szCs w:val="24"/>
              </w:rPr>
              <w:t>0,001</w:t>
            </w:r>
          </w:p>
        </w:tc>
        <w:tc>
          <w:tcPr>
            <w:tcW w:w="1244" w:type="dxa"/>
          </w:tcPr>
          <w:p w:rsidR="00F067FA" w:rsidRPr="001C236C" w:rsidRDefault="00F067FA" w:rsidP="00F067FA">
            <w:pPr>
              <w:pStyle w:val="aa"/>
              <w:ind w:firstLine="0"/>
              <w:jc w:val="center"/>
              <w:rPr>
                <w:sz w:val="24"/>
                <w:szCs w:val="24"/>
              </w:rPr>
            </w:pPr>
            <w:r w:rsidRPr="001C236C">
              <w:rPr>
                <w:sz w:val="24"/>
                <w:szCs w:val="24"/>
              </w:rPr>
              <w:t>0,005-0,007</w:t>
            </w:r>
          </w:p>
        </w:tc>
        <w:tc>
          <w:tcPr>
            <w:tcW w:w="1244" w:type="dxa"/>
          </w:tcPr>
          <w:p w:rsidR="00F067FA" w:rsidRPr="001C236C" w:rsidRDefault="00F067FA" w:rsidP="00F067FA">
            <w:pPr>
              <w:pStyle w:val="aa"/>
              <w:ind w:firstLine="0"/>
              <w:jc w:val="center"/>
              <w:rPr>
                <w:sz w:val="24"/>
                <w:szCs w:val="24"/>
              </w:rPr>
            </w:pPr>
            <w:r w:rsidRPr="001C236C">
              <w:rPr>
                <w:sz w:val="24"/>
                <w:szCs w:val="24"/>
              </w:rPr>
              <w:t>5-7</w:t>
            </w:r>
          </w:p>
        </w:tc>
      </w:tr>
    </w:tbl>
    <w:p w:rsidR="00F067FA" w:rsidRDefault="00F067FA" w:rsidP="00F067FA">
      <w:pPr>
        <w:pStyle w:val="a5"/>
        <w:ind w:firstLine="0"/>
        <w:jc w:val="center"/>
        <w:rPr>
          <w:b/>
          <w:i/>
          <w:sz w:val="24"/>
          <w:szCs w:val="24"/>
        </w:rPr>
      </w:pPr>
    </w:p>
    <w:p w:rsidR="00F067FA" w:rsidRPr="00A95BDD" w:rsidRDefault="00F067FA" w:rsidP="00F067FA">
      <w:pPr>
        <w:pStyle w:val="a5"/>
        <w:ind w:firstLine="0"/>
        <w:jc w:val="center"/>
        <w:rPr>
          <w:b/>
          <w:sz w:val="24"/>
          <w:szCs w:val="24"/>
        </w:rPr>
      </w:pPr>
      <w:r w:rsidRPr="00A95BDD">
        <w:rPr>
          <w:b/>
          <w:sz w:val="24"/>
          <w:szCs w:val="24"/>
        </w:rPr>
        <w:t>1.10. Схема проведения экстренной профилактики натуральной оспы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1243"/>
        <w:gridCol w:w="1244"/>
        <w:gridCol w:w="1244"/>
        <w:gridCol w:w="1244"/>
        <w:gridCol w:w="1244"/>
        <w:gridCol w:w="1244"/>
      </w:tblGrid>
      <w:tr w:rsidR="00F067FA" w:rsidRPr="001C236C" w:rsidTr="00F067FA">
        <w:tc>
          <w:tcPr>
            <w:tcW w:w="1728" w:type="dxa"/>
          </w:tcPr>
          <w:p w:rsidR="00F067FA" w:rsidRPr="001C236C" w:rsidRDefault="00F067FA" w:rsidP="00F067FA">
            <w:pPr>
              <w:pStyle w:val="aa"/>
              <w:ind w:firstLine="0"/>
              <w:jc w:val="center"/>
              <w:rPr>
                <w:sz w:val="24"/>
                <w:szCs w:val="24"/>
              </w:rPr>
            </w:pPr>
            <w:r w:rsidRPr="001C236C">
              <w:rPr>
                <w:sz w:val="24"/>
                <w:szCs w:val="24"/>
              </w:rPr>
              <w:t>Наименование препаратов</w:t>
            </w:r>
          </w:p>
        </w:tc>
        <w:tc>
          <w:tcPr>
            <w:tcW w:w="1243" w:type="dxa"/>
          </w:tcPr>
          <w:p w:rsidR="00F067FA" w:rsidRPr="001C236C" w:rsidRDefault="00F067FA" w:rsidP="00F067FA">
            <w:pPr>
              <w:pStyle w:val="aa"/>
              <w:ind w:firstLine="0"/>
              <w:jc w:val="center"/>
              <w:rPr>
                <w:sz w:val="24"/>
                <w:szCs w:val="24"/>
              </w:rPr>
            </w:pPr>
            <w:r w:rsidRPr="001C236C">
              <w:rPr>
                <w:sz w:val="24"/>
                <w:szCs w:val="24"/>
              </w:rPr>
              <w:t>Способ применения</w:t>
            </w:r>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Разовая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Кратность применения в сутки</w:t>
            </w:r>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Суточная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Курсовая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Продолжительность курса, сутки</w:t>
            </w:r>
          </w:p>
        </w:tc>
      </w:tr>
      <w:tr w:rsidR="00F067FA" w:rsidRPr="001C236C" w:rsidTr="00F067FA">
        <w:tc>
          <w:tcPr>
            <w:tcW w:w="1728" w:type="dxa"/>
          </w:tcPr>
          <w:p w:rsidR="00F067FA" w:rsidRPr="001C236C" w:rsidRDefault="00F067FA" w:rsidP="00F067FA">
            <w:pPr>
              <w:pStyle w:val="aa"/>
              <w:ind w:firstLine="0"/>
              <w:jc w:val="center"/>
              <w:rPr>
                <w:sz w:val="24"/>
                <w:szCs w:val="24"/>
              </w:rPr>
            </w:pPr>
            <w:r w:rsidRPr="001C236C">
              <w:rPr>
                <w:sz w:val="24"/>
                <w:szCs w:val="24"/>
              </w:rPr>
              <w:t>1</w:t>
            </w:r>
          </w:p>
        </w:tc>
        <w:tc>
          <w:tcPr>
            <w:tcW w:w="1243" w:type="dxa"/>
          </w:tcPr>
          <w:p w:rsidR="00F067FA" w:rsidRPr="001C236C" w:rsidRDefault="00F067FA" w:rsidP="00F067FA">
            <w:pPr>
              <w:pStyle w:val="aa"/>
              <w:ind w:firstLine="0"/>
              <w:jc w:val="center"/>
              <w:rPr>
                <w:sz w:val="24"/>
                <w:szCs w:val="24"/>
              </w:rPr>
            </w:pPr>
            <w:r w:rsidRPr="001C236C">
              <w:rPr>
                <w:sz w:val="24"/>
                <w:szCs w:val="24"/>
              </w:rPr>
              <w:t>2</w:t>
            </w:r>
          </w:p>
        </w:tc>
        <w:tc>
          <w:tcPr>
            <w:tcW w:w="1244" w:type="dxa"/>
          </w:tcPr>
          <w:p w:rsidR="00F067FA" w:rsidRPr="001C236C" w:rsidRDefault="00F067FA" w:rsidP="00F067FA">
            <w:pPr>
              <w:pStyle w:val="aa"/>
              <w:ind w:firstLine="0"/>
              <w:jc w:val="center"/>
              <w:rPr>
                <w:sz w:val="24"/>
                <w:szCs w:val="24"/>
              </w:rPr>
            </w:pPr>
            <w:r w:rsidRPr="001C236C">
              <w:rPr>
                <w:sz w:val="24"/>
                <w:szCs w:val="24"/>
              </w:rPr>
              <w:t>3</w:t>
            </w:r>
          </w:p>
        </w:tc>
        <w:tc>
          <w:tcPr>
            <w:tcW w:w="1244" w:type="dxa"/>
          </w:tcPr>
          <w:p w:rsidR="00F067FA" w:rsidRPr="001C236C" w:rsidRDefault="00F067FA" w:rsidP="00F067FA">
            <w:pPr>
              <w:pStyle w:val="aa"/>
              <w:ind w:firstLine="0"/>
              <w:jc w:val="center"/>
              <w:rPr>
                <w:sz w:val="24"/>
                <w:szCs w:val="24"/>
              </w:rPr>
            </w:pPr>
            <w:r w:rsidRPr="001C236C">
              <w:rPr>
                <w:sz w:val="24"/>
                <w:szCs w:val="24"/>
              </w:rPr>
              <w:t>4</w:t>
            </w:r>
          </w:p>
        </w:tc>
        <w:tc>
          <w:tcPr>
            <w:tcW w:w="1244" w:type="dxa"/>
          </w:tcPr>
          <w:p w:rsidR="00F067FA" w:rsidRPr="001C236C" w:rsidRDefault="00F067FA" w:rsidP="00F067FA">
            <w:pPr>
              <w:pStyle w:val="aa"/>
              <w:ind w:firstLine="0"/>
              <w:jc w:val="center"/>
              <w:rPr>
                <w:sz w:val="24"/>
                <w:szCs w:val="24"/>
              </w:rPr>
            </w:pPr>
            <w:r w:rsidRPr="001C236C">
              <w:rPr>
                <w:sz w:val="24"/>
                <w:szCs w:val="24"/>
              </w:rPr>
              <w:t>5</w:t>
            </w:r>
          </w:p>
        </w:tc>
        <w:tc>
          <w:tcPr>
            <w:tcW w:w="1244" w:type="dxa"/>
          </w:tcPr>
          <w:p w:rsidR="00F067FA" w:rsidRPr="001C236C" w:rsidRDefault="00F067FA" w:rsidP="00F067FA">
            <w:pPr>
              <w:pStyle w:val="aa"/>
              <w:ind w:firstLine="0"/>
              <w:jc w:val="center"/>
              <w:rPr>
                <w:sz w:val="24"/>
                <w:szCs w:val="24"/>
              </w:rPr>
            </w:pPr>
            <w:r w:rsidRPr="001C236C">
              <w:rPr>
                <w:sz w:val="24"/>
                <w:szCs w:val="24"/>
              </w:rPr>
              <w:t>6</w:t>
            </w:r>
          </w:p>
        </w:tc>
        <w:tc>
          <w:tcPr>
            <w:tcW w:w="1244" w:type="dxa"/>
          </w:tcPr>
          <w:p w:rsidR="00F067FA" w:rsidRPr="001C236C" w:rsidRDefault="00F067FA" w:rsidP="00F067FA">
            <w:pPr>
              <w:pStyle w:val="aa"/>
              <w:ind w:firstLine="0"/>
              <w:jc w:val="center"/>
              <w:rPr>
                <w:sz w:val="24"/>
                <w:szCs w:val="24"/>
              </w:rPr>
            </w:pPr>
            <w:r w:rsidRPr="001C236C">
              <w:rPr>
                <w:sz w:val="24"/>
                <w:szCs w:val="24"/>
              </w:rPr>
              <w:t>7</w:t>
            </w:r>
          </w:p>
        </w:tc>
      </w:tr>
      <w:tr w:rsidR="00F067FA" w:rsidRPr="001C236C" w:rsidTr="00F067FA">
        <w:tc>
          <w:tcPr>
            <w:tcW w:w="1728" w:type="dxa"/>
          </w:tcPr>
          <w:p w:rsidR="00F067FA" w:rsidRPr="001C236C" w:rsidRDefault="00F067FA" w:rsidP="00F067FA">
            <w:pPr>
              <w:pStyle w:val="aa"/>
              <w:ind w:firstLine="0"/>
              <w:jc w:val="center"/>
              <w:rPr>
                <w:sz w:val="24"/>
                <w:szCs w:val="24"/>
              </w:rPr>
            </w:pPr>
            <w:proofErr w:type="spellStart"/>
            <w:r w:rsidRPr="001C236C">
              <w:rPr>
                <w:sz w:val="24"/>
                <w:szCs w:val="24"/>
              </w:rPr>
              <w:t>Метисазон</w:t>
            </w:r>
            <w:proofErr w:type="spellEnd"/>
          </w:p>
        </w:tc>
        <w:tc>
          <w:tcPr>
            <w:tcW w:w="1243" w:type="dxa"/>
          </w:tcPr>
          <w:p w:rsidR="00F067FA" w:rsidRPr="001C236C" w:rsidRDefault="00F067FA" w:rsidP="00F067FA">
            <w:pPr>
              <w:pStyle w:val="aa"/>
              <w:ind w:firstLine="0"/>
              <w:jc w:val="center"/>
              <w:rPr>
                <w:sz w:val="24"/>
                <w:szCs w:val="24"/>
              </w:rPr>
            </w:pPr>
            <w:r w:rsidRPr="001C236C">
              <w:rPr>
                <w:sz w:val="24"/>
                <w:szCs w:val="24"/>
              </w:rPr>
              <w:t>внутрь</w:t>
            </w:r>
          </w:p>
        </w:tc>
        <w:tc>
          <w:tcPr>
            <w:tcW w:w="1244" w:type="dxa"/>
          </w:tcPr>
          <w:p w:rsidR="00F067FA" w:rsidRPr="001C236C" w:rsidRDefault="00F067FA" w:rsidP="00F067FA">
            <w:pPr>
              <w:pStyle w:val="aa"/>
              <w:ind w:firstLine="0"/>
              <w:jc w:val="center"/>
              <w:rPr>
                <w:sz w:val="24"/>
                <w:szCs w:val="24"/>
              </w:rPr>
            </w:pPr>
            <w:r w:rsidRPr="001C236C">
              <w:rPr>
                <w:sz w:val="24"/>
                <w:szCs w:val="24"/>
              </w:rPr>
              <w:t>Для взрослых - 0,6</w:t>
            </w:r>
          </w:p>
          <w:p w:rsidR="00F067FA" w:rsidRPr="001C236C" w:rsidRDefault="00F067FA" w:rsidP="00F067FA">
            <w:pPr>
              <w:pStyle w:val="aa"/>
              <w:ind w:firstLine="0"/>
              <w:jc w:val="center"/>
              <w:rPr>
                <w:sz w:val="24"/>
                <w:szCs w:val="24"/>
              </w:rPr>
            </w:pPr>
            <w:r w:rsidRPr="001C236C">
              <w:rPr>
                <w:sz w:val="24"/>
                <w:szCs w:val="24"/>
              </w:rPr>
              <w:t>Для детей – 10мг /кг</w:t>
            </w:r>
          </w:p>
        </w:tc>
        <w:tc>
          <w:tcPr>
            <w:tcW w:w="1244" w:type="dxa"/>
          </w:tcPr>
          <w:p w:rsidR="00F067FA" w:rsidRPr="001C236C" w:rsidRDefault="00F067FA" w:rsidP="00F067FA">
            <w:pPr>
              <w:pStyle w:val="aa"/>
              <w:ind w:firstLine="0"/>
              <w:jc w:val="center"/>
              <w:rPr>
                <w:sz w:val="24"/>
                <w:szCs w:val="24"/>
              </w:rPr>
            </w:pPr>
            <w:r w:rsidRPr="001C236C">
              <w:rPr>
                <w:sz w:val="24"/>
                <w:szCs w:val="24"/>
              </w:rPr>
              <w:t>2</w:t>
            </w:r>
          </w:p>
        </w:tc>
        <w:tc>
          <w:tcPr>
            <w:tcW w:w="1244" w:type="dxa"/>
          </w:tcPr>
          <w:p w:rsidR="00F067FA" w:rsidRPr="001C236C" w:rsidRDefault="00F067FA" w:rsidP="00F067FA">
            <w:pPr>
              <w:pStyle w:val="aa"/>
              <w:ind w:firstLine="0"/>
              <w:jc w:val="center"/>
              <w:rPr>
                <w:sz w:val="24"/>
                <w:szCs w:val="24"/>
              </w:rPr>
            </w:pPr>
            <w:r w:rsidRPr="001C236C">
              <w:rPr>
                <w:sz w:val="24"/>
                <w:szCs w:val="24"/>
              </w:rPr>
              <w:t>1,2</w:t>
            </w:r>
          </w:p>
        </w:tc>
        <w:tc>
          <w:tcPr>
            <w:tcW w:w="1244" w:type="dxa"/>
          </w:tcPr>
          <w:p w:rsidR="00F067FA" w:rsidRPr="001C236C" w:rsidRDefault="00F067FA" w:rsidP="00F067FA">
            <w:pPr>
              <w:pStyle w:val="aa"/>
              <w:ind w:firstLine="0"/>
              <w:jc w:val="center"/>
              <w:rPr>
                <w:sz w:val="24"/>
                <w:szCs w:val="24"/>
              </w:rPr>
            </w:pPr>
            <w:r w:rsidRPr="001C236C">
              <w:rPr>
                <w:sz w:val="24"/>
                <w:szCs w:val="24"/>
              </w:rPr>
              <w:t>7,2</w:t>
            </w:r>
          </w:p>
        </w:tc>
        <w:tc>
          <w:tcPr>
            <w:tcW w:w="1244" w:type="dxa"/>
          </w:tcPr>
          <w:p w:rsidR="00F067FA" w:rsidRPr="001C236C" w:rsidRDefault="00F067FA" w:rsidP="00F067FA">
            <w:pPr>
              <w:pStyle w:val="aa"/>
              <w:ind w:firstLine="0"/>
              <w:jc w:val="center"/>
              <w:rPr>
                <w:sz w:val="24"/>
                <w:szCs w:val="24"/>
              </w:rPr>
            </w:pPr>
            <w:r w:rsidRPr="001C236C">
              <w:rPr>
                <w:sz w:val="24"/>
                <w:szCs w:val="24"/>
              </w:rPr>
              <w:t>4 – 6</w:t>
            </w:r>
          </w:p>
        </w:tc>
      </w:tr>
    </w:tbl>
    <w:p w:rsidR="00F067FA" w:rsidRPr="001C236C" w:rsidRDefault="00F067FA" w:rsidP="00F067FA">
      <w:pPr>
        <w:pStyle w:val="a5"/>
        <w:rPr>
          <w:sz w:val="24"/>
          <w:szCs w:val="24"/>
        </w:rPr>
      </w:pPr>
      <w:r w:rsidRPr="001C236C">
        <w:rPr>
          <w:sz w:val="24"/>
          <w:szCs w:val="24"/>
        </w:rPr>
        <w:lastRenderedPageBreak/>
        <w:t>Одновременно проводится вакцинация оспенной вакциной (независимо от предшествующей вакцинации).</w:t>
      </w:r>
    </w:p>
    <w:p w:rsidR="00F067FA" w:rsidRDefault="00F067FA" w:rsidP="00F067FA">
      <w:pPr>
        <w:jc w:val="center"/>
        <w:rPr>
          <w:b/>
        </w:rPr>
      </w:pPr>
    </w:p>
    <w:p w:rsidR="00F067FA" w:rsidRPr="00A95BDD" w:rsidRDefault="00F067FA" w:rsidP="00F067FA">
      <w:pPr>
        <w:jc w:val="center"/>
        <w:rPr>
          <w:b/>
        </w:rPr>
      </w:pPr>
      <w:r>
        <w:rPr>
          <w:b/>
        </w:rPr>
        <w:t>1</w:t>
      </w:r>
      <w:r w:rsidRPr="00A95BDD">
        <w:rPr>
          <w:b/>
        </w:rPr>
        <w:t>.11. Мероприятия в отношении контактировавших с больными полиомиелитом и с явлениями острых вялых параличей</w:t>
      </w:r>
    </w:p>
    <w:p w:rsidR="00F067FA" w:rsidRPr="00A95BDD" w:rsidRDefault="00F067FA" w:rsidP="00F067FA">
      <w:pPr>
        <w:pStyle w:val="a5"/>
        <w:ind w:firstLine="0"/>
        <w:rPr>
          <w:sz w:val="24"/>
          <w:szCs w:val="24"/>
        </w:rPr>
      </w:pPr>
      <w:r w:rsidRPr="00A95BDD">
        <w:rPr>
          <w:sz w:val="24"/>
          <w:szCs w:val="24"/>
        </w:rPr>
        <w:t>Детям до 5 лет проводится однократная вакцинация живой оральной полиомиелитной вакциной вне зависимости от ранее проведенных прививок.</w:t>
      </w:r>
    </w:p>
    <w:p w:rsidR="00F067FA" w:rsidRDefault="00F067FA" w:rsidP="00F067FA">
      <w:pPr>
        <w:pStyle w:val="a5"/>
        <w:spacing w:line="360" w:lineRule="auto"/>
        <w:rPr>
          <w:b/>
          <w:bCs/>
          <w:sz w:val="24"/>
          <w:szCs w:val="24"/>
        </w:rPr>
      </w:pPr>
      <w:r>
        <w:rPr>
          <w:b/>
          <w:bCs/>
          <w:sz w:val="24"/>
          <w:szCs w:val="24"/>
        </w:rPr>
        <w:t xml:space="preserve">             </w:t>
      </w:r>
    </w:p>
    <w:p w:rsidR="00F067FA" w:rsidRPr="00A95BDD" w:rsidRDefault="00F067FA" w:rsidP="00F067FA">
      <w:pPr>
        <w:pStyle w:val="a5"/>
        <w:spacing w:line="360" w:lineRule="auto"/>
        <w:rPr>
          <w:b/>
          <w:bCs/>
          <w:sz w:val="24"/>
          <w:szCs w:val="24"/>
        </w:rPr>
      </w:pPr>
      <w:r>
        <w:rPr>
          <w:b/>
          <w:bCs/>
          <w:sz w:val="24"/>
          <w:szCs w:val="24"/>
        </w:rPr>
        <w:t xml:space="preserve">             1</w:t>
      </w:r>
      <w:r w:rsidRPr="00A95BDD">
        <w:rPr>
          <w:b/>
          <w:bCs/>
          <w:sz w:val="24"/>
          <w:szCs w:val="24"/>
        </w:rPr>
        <w:t xml:space="preserve">.12. </w:t>
      </w:r>
      <w:proofErr w:type="spellStart"/>
      <w:r w:rsidRPr="00A95BDD">
        <w:rPr>
          <w:b/>
          <w:bCs/>
          <w:sz w:val="24"/>
          <w:szCs w:val="24"/>
        </w:rPr>
        <w:t>Химиопрофилактика</w:t>
      </w:r>
      <w:proofErr w:type="spellEnd"/>
      <w:r w:rsidRPr="00A95BDD">
        <w:rPr>
          <w:b/>
          <w:bCs/>
          <w:sz w:val="24"/>
          <w:szCs w:val="24"/>
        </w:rPr>
        <w:t xml:space="preserve"> в очагах менингококковой болезни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28"/>
        <w:gridCol w:w="1243"/>
        <w:gridCol w:w="1244"/>
        <w:gridCol w:w="1244"/>
        <w:gridCol w:w="1244"/>
        <w:gridCol w:w="1244"/>
        <w:gridCol w:w="1244"/>
      </w:tblGrid>
      <w:tr w:rsidR="00F067FA" w:rsidRPr="001C236C" w:rsidTr="00F067FA">
        <w:tc>
          <w:tcPr>
            <w:tcW w:w="1728" w:type="dxa"/>
          </w:tcPr>
          <w:p w:rsidR="00F067FA" w:rsidRPr="001C236C" w:rsidRDefault="00F067FA" w:rsidP="00F067FA">
            <w:pPr>
              <w:pStyle w:val="aa"/>
              <w:ind w:firstLine="0"/>
              <w:jc w:val="center"/>
              <w:rPr>
                <w:sz w:val="24"/>
                <w:szCs w:val="24"/>
              </w:rPr>
            </w:pPr>
            <w:r w:rsidRPr="001C236C">
              <w:rPr>
                <w:sz w:val="24"/>
                <w:szCs w:val="24"/>
              </w:rPr>
              <w:t>Наименование препаратов</w:t>
            </w:r>
          </w:p>
        </w:tc>
        <w:tc>
          <w:tcPr>
            <w:tcW w:w="1243" w:type="dxa"/>
          </w:tcPr>
          <w:p w:rsidR="00F067FA" w:rsidRPr="001C236C" w:rsidRDefault="00F067FA" w:rsidP="00F067FA">
            <w:pPr>
              <w:pStyle w:val="aa"/>
              <w:ind w:firstLine="0"/>
              <w:jc w:val="center"/>
              <w:rPr>
                <w:sz w:val="24"/>
                <w:szCs w:val="24"/>
              </w:rPr>
            </w:pPr>
            <w:r w:rsidRPr="001C236C">
              <w:rPr>
                <w:sz w:val="24"/>
                <w:szCs w:val="24"/>
              </w:rPr>
              <w:t>Способ применения</w:t>
            </w:r>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Разовая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Кратность применения в сутки</w:t>
            </w:r>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Суточная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Курсовая доза, </w:t>
            </w:r>
            <w:proofErr w:type="gramStart"/>
            <w:r w:rsidRPr="001C236C">
              <w:rPr>
                <w:sz w:val="24"/>
                <w:szCs w:val="24"/>
              </w:rPr>
              <w:t>г</w:t>
            </w:r>
            <w:proofErr w:type="gramEnd"/>
          </w:p>
        </w:tc>
        <w:tc>
          <w:tcPr>
            <w:tcW w:w="1244" w:type="dxa"/>
          </w:tcPr>
          <w:p w:rsidR="00F067FA" w:rsidRPr="001C236C" w:rsidRDefault="00F067FA" w:rsidP="00F067FA">
            <w:pPr>
              <w:pStyle w:val="aa"/>
              <w:ind w:firstLine="0"/>
              <w:jc w:val="center"/>
              <w:rPr>
                <w:sz w:val="24"/>
                <w:szCs w:val="24"/>
              </w:rPr>
            </w:pPr>
            <w:r w:rsidRPr="001C236C">
              <w:rPr>
                <w:sz w:val="24"/>
                <w:szCs w:val="24"/>
              </w:rPr>
              <w:t>Продолжительность курса, сутки</w:t>
            </w:r>
          </w:p>
        </w:tc>
      </w:tr>
      <w:tr w:rsidR="00F067FA" w:rsidRPr="001C236C" w:rsidTr="00F067FA">
        <w:tc>
          <w:tcPr>
            <w:tcW w:w="1728" w:type="dxa"/>
          </w:tcPr>
          <w:p w:rsidR="00F067FA" w:rsidRPr="001C236C" w:rsidRDefault="00F067FA" w:rsidP="00F067FA">
            <w:pPr>
              <w:pStyle w:val="aa"/>
              <w:ind w:firstLine="0"/>
              <w:jc w:val="center"/>
              <w:rPr>
                <w:sz w:val="24"/>
                <w:szCs w:val="24"/>
              </w:rPr>
            </w:pPr>
            <w:r w:rsidRPr="001C236C">
              <w:rPr>
                <w:sz w:val="24"/>
                <w:szCs w:val="24"/>
              </w:rPr>
              <w:t>1</w:t>
            </w:r>
          </w:p>
        </w:tc>
        <w:tc>
          <w:tcPr>
            <w:tcW w:w="1243" w:type="dxa"/>
          </w:tcPr>
          <w:p w:rsidR="00F067FA" w:rsidRPr="001C236C" w:rsidRDefault="00F067FA" w:rsidP="00F067FA">
            <w:pPr>
              <w:pStyle w:val="aa"/>
              <w:ind w:firstLine="0"/>
              <w:jc w:val="center"/>
              <w:rPr>
                <w:sz w:val="24"/>
                <w:szCs w:val="24"/>
              </w:rPr>
            </w:pPr>
            <w:r w:rsidRPr="001C236C">
              <w:rPr>
                <w:sz w:val="24"/>
                <w:szCs w:val="24"/>
              </w:rPr>
              <w:t>2</w:t>
            </w:r>
          </w:p>
        </w:tc>
        <w:tc>
          <w:tcPr>
            <w:tcW w:w="1244" w:type="dxa"/>
          </w:tcPr>
          <w:p w:rsidR="00F067FA" w:rsidRPr="001C236C" w:rsidRDefault="00F067FA" w:rsidP="00F067FA">
            <w:pPr>
              <w:pStyle w:val="aa"/>
              <w:ind w:firstLine="0"/>
              <w:jc w:val="center"/>
              <w:rPr>
                <w:sz w:val="24"/>
                <w:szCs w:val="24"/>
              </w:rPr>
            </w:pPr>
            <w:r w:rsidRPr="001C236C">
              <w:rPr>
                <w:sz w:val="24"/>
                <w:szCs w:val="24"/>
              </w:rPr>
              <w:t>3</w:t>
            </w:r>
          </w:p>
        </w:tc>
        <w:tc>
          <w:tcPr>
            <w:tcW w:w="1244" w:type="dxa"/>
          </w:tcPr>
          <w:p w:rsidR="00F067FA" w:rsidRPr="001C236C" w:rsidRDefault="00F067FA" w:rsidP="00F067FA">
            <w:pPr>
              <w:pStyle w:val="aa"/>
              <w:ind w:firstLine="0"/>
              <w:jc w:val="center"/>
              <w:rPr>
                <w:sz w:val="24"/>
                <w:szCs w:val="24"/>
              </w:rPr>
            </w:pPr>
            <w:r w:rsidRPr="001C236C">
              <w:rPr>
                <w:sz w:val="24"/>
                <w:szCs w:val="24"/>
              </w:rPr>
              <w:t>4</w:t>
            </w:r>
          </w:p>
        </w:tc>
        <w:tc>
          <w:tcPr>
            <w:tcW w:w="1244" w:type="dxa"/>
          </w:tcPr>
          <w:p w:rsidR="00F067FA" w:rsidRPr="001C236C" w:rsidRDefault="00F067FA" w:rsidP="00F067FA">
            <w:pPr>
              <w:pStyle w:val="aa"/>
              <w:ind w:firstLine="0"/>
              <w:jc w:val="center"/>
              <w:rPr>
                <w:sz w:val="24"/>
                <w:szCs w:val="24"/>
              </w:rPr>
            </w:pPr>
            <w:r w:rsidRPr="001C236C">
              <w:rPr>
                <w:sz w:val="24"/>
                <w:szCs w:val="24"/>
              </w:rPr>
              <w:t>5</w:t>
            </w:r>
          </w:p>
        </w:tc>
        <w:tc>
          <w:tcPr>
            <w:tcW w:w="1244" w:type="dxa"/>
          </w:tcPr>
          <w:p w:rsidR="00F067FA" w:rsidRPr="001C236C" w:rsidRDefault="00F067FA" w:rsidP="00F067FA">
            <w:pPr>
              <w:pStyle w:val="aa"/>
              <w:ind w:firstLine="0"/>
              <w:jc w:val="center"/>
              <w:rPr>
                <w:sz w:val="24"/>
                <w:szCs w:val="24"/>
              </w:rPr>
            </w:pPr>
            <w:r w:rsidRPr="001C236C">
              <w:rPr>
                <w:sz w:val="24"/>
                <w:szCs w:val="24"/>
              </w:rPr>
              <w:t>6</w:t>
            </w:r>
          </w:p>
        </w:tc>
        <w:tc>
          <w:tcPr>
            <w:tcW w:w="1244" w:type="dxa"/>
          </w:tcPr>
          <w:p w:rsidR="00F067FA" w:rsidRPr="001C236C" w:rsidRDefault="00F067FA" w:rsidP="00F067FA">
            <w:pPr>
              <w:pStyle w:val="aa"/>
              <w:ind w:firstLine="0"/>
              <w:jc w:val="center"/>
              <w:rPr>
                <w:sz w:val="24"/>
                <w:szCs w:val="24"/>
              </w:rPr>
            </w:pPr>
            <w:r w:rsidRPr="001C236C">
              <w:rPr>
                <w:sz w:val="24"/>
                <w:szCs w:val="24"/>
              </w:rPr>
              <w:t>7</w:t>
            </w:r>
          </w:p>
        </w:tc>
      </w:tr>
      <w:tr w:rsidR="00F067FA" w:rsidRPr="001C236C" w:rsidTr="00F067FA">
        <w:tc>
          <w:tcPr>
            <w:tcW w:w="1728" w:type="dxa"/>
          </w:tcPr>
          <w:p w:rsidR="00F067FA" w:rsidRPr="001C236C" w:rsidRDefault="00F067FA" w:rsidP="00F067FA">
            <w:pPr>
              <w:pStyle w:val="aa"/>
              <w:ind w:firstLine="0"/>
              <w:jc w:val="center"/>
              <w:rPr>
                <w:sz w:val="24"/>
                <w:szCs w:val="24"/>
              </w:rPr>
            </w:pPr>
            <w:proofErr w:type="spellStart"/>
            <w:r w:rsidRPr="001C236C">
              <w:rPr>
                <w:sz w:val="24"/>
                <w:szCs w:val="24"/>
              </w:rPr>
              <w:t>Рифампицин</w:t>
            </w:r>
            <w:proofErr w:type="spellEnd"/>
            <w:r w:rsidRPr="001C236C">
              <w:rPr>
                <w:sz w:val="24"/>
                <w:szCs w:val="24"/>
              </w:rPr>
              <w:t>*</w:t>
            </w:r>
          </w:p>
        </w:tc>
        <w:tc>
          <w:tcPr>
            <w:tcW w:w="1243" w:type="dxa"/>
          </w:tcPr>
          <w:p w:rsidR="00F067FA" w:rsidRPr="001C236C" w:rsidRDefault="00F067FA" w:rsidP="00F067FA">
            <w:pPr>
              <w:pStyle w:val="aa"/>
              <w:ind w:firstLine="0"/>
              <w:jc w:val="center"/>
              <w:rPr>
                <w:sz w:val="24"/>
                <w:szCs w:val="24"/>
              </w:rPr>
            </w:pPr>
            <w:r w:rsidRPr="001C236C">
              <w:rPr>
                <w:sz w:val="24"/>
                <w:szCs w:val="24"/>
              </w:rPr>
              <w:t>внутрь</w:t>
            </w:r>
          </w:p>
        </w:tc>
        <w:tc>
          <w:tcPr>
            <w:tcW w:w="1244" w:type="dxa"/>
          </w:tcPr>
          <w:p w:rsidR="00F067FA" w:rsidRPr="001C236C" w:rsidRDefault="00F067FA" w:rsidP="00F067FA">
            <w:pPr>
              <w:pStyle w:val="aa"/>
              <w:ind w:firstLine="0"/>
              <w:jc w:val="center"/>
              <w:rPr>
                <w:sz w:val="24"/>
                <w:szCs w:val="24"/>
              </w:rPr>
            </w:pPr>
            <w:r w:rsidRPr="001C236C">
              <w:rPr>
                <w:sz w:val="24"/>
                <w:szCs w:val="24"/>
              </w:rPr>
              <w:t>Для взрослых – 0,6</w:t>
            </w:r>
          </w:p>
          <w:p w:rsidR="00F067FA" w:rsidRPr="001C236C" w:rsidRDefault="00F067FA" w:rsidP="00F067FA">
            <w:pPr>
              <w:pStyle w:val="aa"/>
              <w:ind w:firstLine="0"/>
              <w:jc w:val="center"/>
              <w:rPr>
                <w:sz w:val="24"/>
                <w:szCs w:val="24"/>
              </w:rPr>
            </w:pPr>
            <w:r w:rsidRPr="001C236C">
              <w:rPr>
                <w:sz w:val="24"/>
                <w:szCs w:val="24"/>
              </w:rPr>
              <w:t>Детям от 12 мес.- 10мг/кг веса</w:t>
            </w:r>
          </w:p>
          <w:p w:rsidR="00F067FA" w:rsidRPr="001C236C" w:rsidRDefault="00F067FA" w:rsidP="00F067FA">
            <w:pPr>
              <w:pStyle w:val="aa"/>
              <w:ind w:firstLine="0"/>
              <w:jc w:val="center"/>
              <w:rPr>
                <w:sz w:val="24"/>
                <w:szCs w:val="24"/>
              </w:rPr>
            </w:pPr>
            <w:r w:rsidRPr="001C236C">
              <w:rPr>
                <w:sz w:val="24"/>
                <w:szCs w:val="24"/>
              </w:rPr>
              <w:t>Детям до года - 5 мг/кг</w:t>
            </w:r>
          </w:p>
        </w:tc>
        <w:tc>
          <w:tcPr>
            <w:tcW w:w="1244" w:type="dxa"/>
          </w:tcPr>
          <w:p w:rsidR="00F067FA" w:rsidRPr="001C236C" w:rsidRDefault="00F067FA" w:rsidP="00F067FA">
            <w:pPr>
              <w:pStyle w:val="aa"/>
              <w:ind w:firstLine="0"/>
              <w:jc w:val="center"/>
              <w:rPr>
                <w:sz w:val="24"/>
                <w:szCs w:val="24"/>
              </w:rPr>
            </w:pPr>
            <w:r w:rsidRPr="001C236C">
              <w:rPr>
                <w:sz w:val="24"/>
                <w:szCs w:val="24"/>
              </w:rPr>
              <w:t>2</w:t>
            </w:r>
          </w:p>
        </w:tc>
        <w:tc>
          <w:tcPr>
            <w:tcW w:w="1244" w:type="dxa"/>
          </w:tcPr>
          <w:p w:rsidR="00F067FA" w:rsidRPr="001C236C" w:rsidRDefault="00F067FA" w:rsidP="00F067FA">
            <w:pPr>
              <w:pStyle w:val="aa"/>
              <w:ind w:firstLine="0"/>
              <w:jc w:val="center"/>
              <w:rPr>
                <w:sz w:val="24"/>
                <w:szCs w:val="24"/>
              </w:rPr>
            </w:pPr>
            <w:r w:rsidRPr="001C236C">
              <w:rPr>
                <w:sz w:val="24"/>
                <w:szCs w:val="24"/>
              </w:rPr>
              <w:t>1,2</w:t>
            </w:r>
          </w:p>
        </w:tc>
        <w:tc>
          <w:tcPr>
            <w:tcW w:w="1244" w:type="dxa"/>
          </w:tcPr>
          <w:p w:rsidR="00F067FA" w:rsidRPr="001C236C" w:rsidRDefault="00F067FA" w:rsidP="00F067FA">
            <w:pPr>
              <w:pStyle w:val="aa"/>
              <w:ind w:firstLine="0"/>
              <w:jc w:val="center"/>
              <w:rPr>
                <w:sz w:val="24"/>
                <w:szCs w:val="24"/>
              </w:rPr>
            </w:pPr>
            <w:r w:rsidRPr="001C236C">
              <w:rPr>
                <w:sz w:val="24"/>
                <w:szCs w:val="24"/>
              </w:rPr>
              <w:t>2,4</w:t>
            </w:r>
          </w:p>
        </w:tc>
        <w:tc>
          <w:tcPr>
            <w:tcW w:w="1244" w:type="dxa"/>
          </w:tcPr>
          <w:p w:rsidR="00F067FA" w:rsidRPr="001C236C" w:rsidRDefault="00F067FA" w:rsidP="00F067FA">
            <w:pPr>
              <w:pStyle w:val="aa"/>
              <w:ind w:firstLine="0"/>
              <w:jc w:val="center"/>
              <w:rPr>
                <w:sz w:val="24"/>
                <w:szCs w:val="24"/>
              </w:rPr>
            </w:pPr>
            <w:r w:rsidRPr="001C236C">
              <w:rPr>
                <w:sz w:val="24"/>
                <w:szCs w:val="24"/>
              </w:rPr>
              <w:t>2</w:t>
            </w:r>
          </w:p>
        </w:tc>
      </w:tr>
      <w:tr w:rsidR="00F067FA" w:rsidRPr="001C236C" w:rsidTr="00F067FA">
        <w:tc>
          <w:tcPr>
            <w:tcW w:w="1728" w:type="dxa"/>
          </w:tcPr>
          <w:p w:rsidR="00F067FA" w:rsidRPr="001C236C" w:rsidRDefault="00F067FA" w:rsidP="00F067FA">
            <w:pPr>
              <w:pStyle w:val="aa"/>
              <w:ind w:firstLine="0"/>
              <w:jc w:val="center"/>
              <w:rPr>
                <w:sz w:val="24"/>
                <w:szCs w:val="24"/>
              </w:rPr>
            </w:pPr>
            <w:proofErr w:type="spellStart"/>
            <w:r w:rsidRPr="001C236C">
              <w:rPr>
                <w:sz w:val="24"/>
                <w:szCs w:val="24"/>
              </w:rPr>
              <w:t>Ципрофлоксацин</w:t>
            </w:r>
            <w:proofErr w:type="spellEnd"/>
            <w:r w:rsidRPr="001C236C">
              <w:rPr>
                <w:sz w:val="24"/>
                <w:szCs w:val="24"/>
              </w:rPr>
              <w:t>**</w:t>
            </w:r>
          </w:p>
        </w:tc>
        <w:tc>
          <w:tcPr>
            <w:tcW w:w="1243" w:type="dxa"/>
          </w:tcPr>
          <w:p w:rsidR="00F067FA" w:rsidRPr="001C236C" w:rsidRDefault="00F067FA" w:rsidP="00F067FA">
            <w:pPr>
              <w:pStyle w:val="aa"/>
              <w:ind w:firstLine="0"/>
              <w:jc w:val="center"/>
              <w:rPr>
                <w:sz w:val="24"/>
                <w:szCs w:val="24"/>
              </w:rPr>
            </w:pPr>
            <w:r w:rsidRPr="001C236C">
              <w:rPr>
                <w:sz w:val="24"/>
                <w:szCs w:val="24"/>
              </w:rPr>
              <w:t>внутрь</w:t>
            </w:r>
          </w:p>
        </w:tc>
        <w:tc>
          <w:tcPr>
            <w:tcW w:w="1244" w:type="dxa"/>
          </w:tcPr>
          <w:p w:rsidR="00F067FA" w:rsidRPr="001C236C" w:rsidRDefault="00F067FA" w:rsidP="00F067FA">
            <w:pPr>
              <w:pStyle w:val="aa"/>
              <w:ind w:firstLine="0"/>
              <w:jc w:val="center"/>
              <w:rPr>
                <w:sz w:val="24"/>
                <w:szCs w:val="24"/>
              </w:rPr>
            </w:pPr>
            <w:r w:rsidRPr="001C236C">
              <w:rPr>
                <w:sz w:val="24"/>
                <w:szCs w:val="24"/>
              </w:rPr>
              <w:t>лицам старше 18 лет – 0,5</w:t>
            </w:r>
          </w:p>
        </w:tc>
        <w:tc>
          <w:tcPr>
            <w:tcW w:w="1244" w:type="dxa"/>
          </w:tcPr>
          <w:p w:rsidR="00F067FA" w:rsidRPr="001C236C" w:rsidRDefault="00F067FA" w:rsidP="00F067FA">
            <w:pPr>
              <w:pStyle w:val="aa"/>
              <w:ind w:firstLine="0"/>
              <w:jc w:val="center"/>
              <w:rPr>
                <w:sz w:val="24"/>
                <w:szCs w:val="24"/>
              </w:rPr>
            </w:pPr>
            <w:r w:rsidRPr="001C236C">
              <w:rPr>
                <w:sz w:val="24"/>
                <w:szCs w:val="24"/>
              </w:rPr>
              <w:t>1</w:t>
            </w:r>
          </w:p>
        </w:tc>
        <w:tc>
          <w:tcPr>
            <w:tcW w:w="1244" w:type="dxa"/>
          </w:tcPr>
          <w:p w:rsidR="00F067FA" w:rsidRPr="001C236C" w:rsidRDefault="00F067FA" w:rsidP="00F067FA">
            <w:pPr>
              <w:pStyle w:val="aa"/>
              <w:ind w:firstLine="0"/>
              <w:jc w:val="center"/>
              <w:rPr>
                <w:sz w:val="24"/>
                <w:szCs w:val="24"/>
              </w:rPr>
            </w:pPr>
            <w:r w:rsidRPr="001C236C">
              <w:rPr>
                <w:sz w:val="24"/>
                <w:szCs w:val="24"/>
              </w:rPr>
              <w:t>0,5</w:t>
            </w:r>
          </w:p>
        </w:tc>
        <w:tc>
          <w:tcPr>
            <w:tcW w:w="1244" w:type="dxa"/>
          </w:tcPr>
          <w:p w:rsidR="00F067FA" w:rsidRPr="001C236C" w:rsidRDefault="00F067FA" w:rsidP="00F067FA">
            <w:pPr>
              <w:pStyle w:val="aa"/>
              <w:ind w:firstLine="0"/>
              <w:jc w:val="center"/>
              <w:rPr>
                <w:sz w:val="24"/>
                <w:szCs w:val="24"/>
              </w:rPr>
            </w:pPr>
            <w:r w:rsidRPr="001C236C">
              <w:rPr>
                <w:sz w:val="24"/>
                <w:szCs w:val="24"/>
              </w:rPr>
              <w:t>0,5</w:t>
            </w:r>
          </w:p>
        </w:tc>
        <w:tc>
          <w:tcPr>
            <w:tcW w:w="1244" w:type="dxa"/>
          </w:tcPr>
          <w:p w:rsidR="00F067FA" w:rsidRPr="001C236C" w:rsidRDefault="00F067FA" w:rsidP="00F067FA">
            <w:pPr>
              <w:pStyle w:val="aa"/>
              <w:ind w:firstLine="0"/>
              <w:jc w:val="center"/>
              <w:rPr>
                <w:sz w:val="24"/>
                <w:szCs w:val="24"/>
              </w:rPr>
            </w:pPr>
            <w:r w:rsidRPr="001C236C">
              <w:rPr>
                <w:sz w:val="24"/>
                <w:szCs w:val="24"/>
              </w:rPr>
              <w:t>1</w:t>
            </w:r>
          </w:p>
        </w:tc>
      </w:tr>
      <w:tr w:rsidR="00F067FA" w:rsidRPr="001C236C" w:rsidTr="00F067FA">
        <w:tc>
          <w:tcPr>
            <w:tcW w:w="1728" w:type="dxa"/>
          </w:tcPr>
          <w:p w:rsidR="00F067FA" w:rsidRPr="001C236C" w:rsidRDefault="00F067FA" w:rsidP="00F067FA">
            <w:pPr>
              <w:pStyle w:val="aa"/>
              <w:ind w:firstLine="0"/>
              <w:jc w:val="center"/>
              <w:rPr>
                <w:sz w:val="24"/>
                <w:szCs w:val="24"/>
              </w:rPr>
            </w:pPr>
            <w:proofErr w:type="spellStart"/>
            <w:r w:rsidRPr="001C236C">
              <w:rPr>
                <w:sz w:val="24"/>
                <w:szCs w:val="24"/>
              </w:rPr>
              <w:t>Ампициллин</w:t>
            </w:r>
            <w:proofErr w:type="spellEnd"/>
          </w:p>
        </w:tc>
        <w:tc>
          <w:tcPr>
            <w:tcW w:w="1243" w:type="dxa"/>
          </w:tcPr>
          <w:p w:rsidR="00F067FA" w:rsidRPr="001C236C" w:rsidRDefault="00F067FA" w:rsidP="00F067FA">
            <w:pPr>
              <w:pStyle w:val="aa"/>
              <w:ind w:firstLine="0"/>
              <w:jc w:val="center"/>
              <w:rPr>
                <w:sz w:val="24"/>
                <w:szCs w:val="24"/>
              </w:rPr>
            </w:pPr>
            <w:r w:rsidRPr="001C236C">
              <w:rPr>
                <w:sz w:val="24"/>
                <w:szCs w:val="24"/>
              </w:rPr>
              <w:t>внутрь</w:t>
            </w:r>
          </w:p>
        </w:tc>
        <w:tc>
          <w:tcPr>
            <w:tcW w:w="1244" w:type="dxa"/>
          </w:tcPr>
          <w:p w:rsidR="00F067FA" w:rsidRPr="001C236C" w:rsidRDefault="00F067FA" w:rsidP="00F067FA">
            <w:pPr>
              <w:pStyle w:val="aa"/>
              <w:ind w:firstLine="0"/>
              <w:jc w:val="center"/>
              <w:rPr>
                <w:sz w:val="24"/>
                <w:szCs w:val="24"/>
              </w:rPr>
            </w:pPr>
            <w:r w:rsidRPr="001C236C">
              <w:rPr>
                <w:sz w:val="24"/>
                <w:szCs w:val="24"/>
              </w:rPr>
              <w:t xml:space="preserve">взрослым по 0,5 </w:t>
            </w:r>
            <w:proofErr w:type="spellStart"/>
            <w:r w:rsidRPr="001C236C">
              <w:rPr>
                <w:sz w:val="24"/>
                <w:szCs w:val="24"/>
              </w:rPr>
              <w:t>гр</w:t>
            </w:r>
            <w:proofErr w:type="spellEnd"/>
          </w:p>
        </w:tc>
        <w:tc>
          <w:tcPr>
            <w:tcW w:w="1244" w:type="dxa"/>
          </w:tcPr>
          <w:p w:rsidR="00F067FA" w:rsidRPr="001C236C" w:rsidRDefault="00F067FA" w:rsidP="00F067FA">
            <w:pPr>
              <w:pStyle w:val="aa"/>
              <w:ind w:firstLine="0"/>
              <w:jc w:val="center"/>
              <w:rPr>
                <w:sz w:val="24"/>
                <w:szCs w:val="24"/>
              </w:rPr>
            </w:pPr>
            <w:r w:rsidRPr="001C236C">
              <w:rPr>
                <w:sz w:val="24"/>
                <w:szCs w:val="24"/>
              </w:rPr>
              <w:t>4</w:t>
            </w:r>
          </w:p>
        </w:tc>
        <w:tc>
          <w:tcPr>
            <w:tcW w:w="1244" w:type="dxa"/>
          </w:tcPr>
          <w:p w:rsidR="00F067FA" w:rsidRPr="001C236C" w:rsidRDefault="00F067FA" w:rsidP="00F067FA">
            <w:pPr>
              <w:pStyle w:val="aa"/>
              <w:ind w:firstLine="0"/>
              <w:jc w:val="center"/>
              <w:rPr>
                <w:sz w:val="24"/>
                <w:szCs w:val="24"/>
              </w:rPr>
            </w:pPr>
            <w:r w:rsidRPr="001C236C">
              <w:rPr>
                <w:sz w:val="24"/>
                <w:szCs w:val="24"/>
              </w:rPr>
              <w:t>2,0</w:t>
            </w:r>
          </w:p>
        </w:tc>
        <w:tc>
          <w:tcPr>
            <w:tcW w:w="1244" w:type="dxa"/>
          </w:tcPr>
          <w:p w:rsidR="00F067FA" w:rsidRPr="001C236C" w:rsidRDefault="00F067FA" w:rsidP="00F067FA">
            <w:pPr>
              <w:pStyle w:val="aa"/>
              <w:ind w:firstLine="0"/>
              <w:jc w:val="center"/>
              <w:rPr>
                <w:sz w:val="24"/>
                <w:szCs w:val="24"/>
              </w:rPr>
            </w:pPr>
            <w:r w:rsidRPr="001C236C">
              <w:rPr>
                <w:sz w:val="24"/>
                <w:szCs w:val="24"/>
              </w:rPr>
              <w:t>8,0</w:t>
            </w:r>
          </w:p>
        </w:tc>
        <w:tc>
          <w:tcPr>
            <w:tcW w:w="1244" w:type="dxa"/>
          </w:tcPr>
          <w:p w:rsidR="00F067FA" w:rsidRPr="001C236C" w:rsidRDefault="00F067FA" w:rsidP="00F067FA">
            <w:pPr>
              <w:pStyle w:val="aa"/>
              <w:ind w:firstLine="0"/>
              <w:jc w:val="center"/>
              <w:rPr>
                <w:sz w:val="24"/>
                <w:szCs w:val="24"/>
              </w:rPr>
            </w:pPr>
            <w:r w:rsidRPr="001C236C">
              <w:rPr>
                <w:sz w:val="24"/>
                <w:szCs w:val="24"/>
              </w:rPr>
              <w:t>4</w:t>
            </w:r>
          </w:p>
        </w:tc>
      </w:tr>
    </w:tbl>
    <w:p w:rsidR="00F067FA" w:rsidRPr="001C236C" w:rsidRDefault="00F067FA" w:rsidP="00F067FA">
      <w:pPr>
        <w:pStyle w:val="a5"/>
        <w:rPr>
          <w:sz w:val="24"/>
          <w:szCs w:val="24"/>
        </w:rPr>
      </w:pPr>
      <w:r w:rsidRPr="001C236C">
        <w:rPr>
          <w:sz w:val="24"/>
          <w:szCs w:val="24"/>
        </w:rPr>
        <w:t>* -  не рекомендуется беременным</w:t>
      </w:r>
    </w:p>
    <w:p w:rsidR="00F067FA" w:rsidRPr="001C236C" w:rsidRDefault="00F067FA" w:rsidP="00F067FA">
      <w:pPr>
        <w:pStyle w:val="a5"/>
        <w:rPr>
          <w:sz w:val="24"/>
          <w:szCs w:val="24"/>
        </w:rPr>
      </w:pPr>
      <w:r w:rsidRPr="001C236C">
        <w:rPr>
          <w:sz w:val="24"/>
          <w:szCs w:val="24"/>
        </w:rPr>
        <w:t>** -  не рекомендуется  лицам моложе 18 лет, беременным и кормящим матерям.</w:t>
      </w:r>
    </w:p>
    <w:p w:rsidR="00F067FA" w:rsidRPr="001C236C" w:rsidRDefault="00F067FA" w:rsidP="00F067FA">
      <w:pPr>
        <w:pStyle w:val="a5"/>
        <w:rPr>
          <w:sz w:val="24"/>
          <w:szCs w:val="24"/>
        </w:rPr>
      </w:pPr>
      <w:r w:rsidRPr="001C236C">
        <w:rPr>
          <w:sz w:val="24"/>
          <w:szCs w:val="24"/>
        </w:rPr>
        <w:t xml:space="preserve">Лечение </w:t>
      </w:r>
      <w:proofErr w:type="spellStart"/>
      <w:r w:rsidRPr="001C236C">
        <w:rPr>
          <w:sz w:val="24"/>
          <w:szCs w:val="24"/>
        </w:rPr>
        <w:t>назофарингита</w:t>
      </w:r>
      <w:proofErr w:type="spellEnd"/>
      <w:r w:rsidRPr="001C236C">
        <w:rPr>
          <w:sz w:val="24"/>
          <w:szCs w:val="24"/>
        </w:rPr>
        <w:t xml:space="preserve"> проводится теми же препаратами в соответствии с инструкцией.</w:t>
      </w:r>
    </w:p>
    <w:p w:rsidR="00F067FA" w:rsidRDefault="00F067FA">
      <w:pPr>
        <w:spacing w:after="200" w:line="276" w:lineRule="auto"/>
      </w:pPr>
      <w:r>
        <w:br w:type="page"/>
      </w:r>
    </w:p>
    <w:p w:rsidR="00F067FA" w:rsidRPr="00082376" w:rsidRDefault="00F067FA" w:rsidP="00F067FA">
      <w:pPr>
        <w:ind w:right="-10"/>
        <w:jc w:val="center"/>
        <w:rPr>
          <w:b/>
          <w:bCs/>
        </w:rPr>
      </w:pPr>
      <w:r>
        <w:rPr>
          <w:b/>
          <w:bCs/>
        </w:rPr>
        <w:lastRenderedPageBreak/>
        <w:t xml:space="preserve">                                                                                      </w:t>
      </w:r>
      <w:r w:rsidRPr="00082376">
        <w:rPr>
          <w:b/>
          <w:bCs/>
        </w:rPr>
        <w:t>Приложение</w:t>
      </w:r>
      <w:r>
        <w:rPr>
          <w:b/>
          <w:bCs/>
        </w:rPr>
        <w:t xml:space="preserve"> 8</w:t>
      </w:r>
    </w:p>
    <w:p w:rsidR="00F067FA" w:rsidRPr="001C236C" w:rsidRDefault="00F067FA" w:rsidP="00F067FA">
      <w:pPr>
        <w:pStyle w:val="a5"/>
        <w:ind w:firstLine="0"/>
        <w:jc w:val="right"/>
        <w:rPr>
          <w:sz w:val="24"/>
          <w:szCs w:val="24"/>
        </w:rPr>
      </w:pPr>
    </w:p>
    <w:p w:rsidR="00F067FA" w:rsidRDefault="00F067FA" w:rsidP="00F067FA">
      <w:pPr>
        <w:pStyle w:val="a5"/>
        <w:ind w:firstLine="0"/>
        <w:jc w:val="center"/>
        <w:rPr>
          <w:b/>
          <w:bCs/>
          <w:sz w:val="24"/>
          <w:szCs w:val="24"/>
        </w:rPr>
      </w:pPr>
    </w:p>
    <w:p w:rsidR="00F067FA" w:rsidRDefault="00F067FA" w:rsidP="00F067FA">
      <w:pPr>
        <w:pStyle w:val="a5"/>
        <w:ind w:firstLine="0"/>
        <w:jc w:val="center"/>
        <w:rPr>
          <w:b/>
          <w:bCs/>
          <w:sz w:val="24"/>
          <w:szCs w:val="24"/>
        </w:rPr>
      </w:pPr>
    </w:p>
    <w:p w:rsidR="00F067FA" w:rsidRPr="00DF01B9" w:rsidRDefault="00F067FA" w:rsidP="00F067FA">
      <w:pPr>
        <w:pStyle w:val="a5"/>
        <w:ind w:firstLine="0"/>
        <w:jc w:val="center"/>
        <w:rPr>
          <w:b/>
          <w:bCs/>
        </w:rPr>
      </w:pPr>
      <w:r w:rsidRPr="00DF01B9">
        <w:rPr>
          <w:b/>
          <w:bCs/>
        </w:rPr>
        <w:t>Лечение и экстренная профилактика инфекционных болезней,</w:t>
      </w:r>
      <w:r w:rsidRPr="00DF01B9">
        <w:t xml:space="preserve"> </w:t>
      </w:r>
      <w:r w:rsidRPr="00DF01B9">
        <w:rPr>
          <w:b/>
        </w:rPr>
        <w:t>вызывающих чрезвычайные ситуации в области санитарно-эпидемиологического благополучия населения</w:t>
      </w:r>
    </w:p>
    <w:p w:rsidR="00F067FA" w:rsidRDefault="00F067FA" w:rsidP="00F067FA">
      <w:pPr>
        <w:pStyle w:val="a5"/>
        <w:ind w:firstLine="0"/>
        <w:jc w:val="center"/>
        <w:rPr>
          <w:b/>
          <w:sz w:val="24"/>
          <w:szCs w:val="24"/>
        </w:rPr>
      </w:pPr>
    </w:p>
    <w:p w:rsidR="00F067FA" w:rsidRDefault="00F067FA" w:rsidP="00F067FA">
      <w:pPr>
        <w:pStyle w:val="a5"/>
        <w:ind w:firstLine="0"/>
        <w:jc w:val="center"/>
        <w:rPr>
          <w:b/>
          <w:sz w:val="24"/>
          <w:szCs w:val="24"/>
        </w:rPr>
      </w:pPr>
      <w:r w:rsidRPr="00DF01B9">
        <w:rPr>
          <w:b/>
          <w:sz w:val="24"/>
          <w:szCs w:val="24"/>
        </w:rPr>
        <w:t xml:space="preserve"> Схема терапии больных в критическом состоянии</w:t>
      </w:r>
    </w:p>
    <w:p w:rsidR="00F067FA" w:rsidRPr="00DF01B9" w:rsidRDefault="00F067FA" w:rsidP="00F067FA">
      <w:pPr>
        <w:pStyle w:val="a5"/>
        <w:ind w:firstLine="0"/>
        <w:jc w:val="center"/>
        <w:rPr>
          <w:b/>
          <w:sz w:val="24"/>
          <w:szCs w:val="24"/>
        </w:rPr>
      </w:pPr>
    </w:p>
    <w:tbl>
      <w:tblPr>
        <w:tblW w:w="5000" w:type="pct"/>
        <w:jc w:val="center"/>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97"/>
        <w:gridCol w:w="7854"/>
      </w:tblGrid>
      <w:tr w:rsidR="00F067FA" w:rsidRPr="001C236C" w:rsidTr="00F067FA">
        <w:trPr>
          <w:jc w:val="center"/>
        </w:trPr>
        <w:tc>
          <w:tcPr>
            <w:tcW w:w="127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b/>
                <w:bCs/>
                <w:sz w:val="24"/>
                <w:szCs w:val="24"/>
              </w:rPr>
            </w:pPr>
            <w:r w:rsidRPr="001C236C">
              <w:rPr>
                <w:b/>
                <w:bCs/>
                <w:sz w:val="24"/>
                <w:szCs w:val="24"/>
              </w:rPr>
              <w:t>Синдром</w:t>
            </w:r>
          </w:p>
        </w:tc>
        <w:tc>
          <w:tcPr>
            <w:tcW w:w="3722"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jc w:val="center"/>
              <w:rPr>
                <w:b/>
                <w:bCs/>
                <w:sz w:val="24"/>
                <w:szCs w:val="24"/>
              </w:rPr>
            </w:pPr>
            <w:r w:rsidRPr="001C236C">
              <w:rPr>
                <w:b/>
                <w:bCs/>
                <w:sz w:val="24"/>
                <w:szCs w:val="24"/>
              </w:rPr>
              <w:t>Неотложная помощь</w:t>
            </w:r>
          </w:p>
        </w:tc>
      </w:tr>
      <w:tr w:rsidR="00F067FA" w:rsidRPr="001C236C" w:rsidTr="00F067FA">
        <w:trPr>
          <w:jc w:val="center"/>
        </w:trPr>
        <w:tc>
          <w:tcPr>
            <w:tcW w:w="127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b/>
                <w:bCs/>
                <w:sz w:val="24"/>
                <w:szCs w:val="24"/>
              </w:rPr>
            </w:pPr>
            <w:r w:rsidRPr="001C236C">
              <w:rPr>
                <w:sz w:val="24"/>
                <w:szCs w:val="24"/>
              </w:rPr>
              <w:t xml:space="preserve">Острая </w:t>
            </w:r>
            <w:proofErr w:type="spellStart"/>
            <w:proofErr w:type="gramStart"/>
            <w:r w:rsidRPr="001C236C">
              <w:rPr>
                <w:sz w:val="24"/>
                <w:szCs w:val="24"/>
              </w:rPr>
              <w:t>сердечно-сосудистая</w:t>
            </w:r>
            <w:proofErr w:type="spellEnd"/>
            <w:proofErr w:type="gramEnd"/>
            <w:r w:rsidRPr="001C236C">
              <w:rPr>
                <w:sz w:val="24"/>
                <w:szCs w:val="24"/>
              </w:rPr>
              <w:br/>
              <w:t>недостаточность</w:t>
            </w:r>
          </w:p>
        </w:tc>
        <w:tc>
          <w:tcPr>
            <w:tcW w:w="3722"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Кордиамин 1,0 мл подкожно</w:t>
            </w:r>
          </w:p>
          <w:p w:rsidR="00F067FA" w:rsidRPr="001C236C" w:rsidRDefault="00F067FA" w:rsidP="00F067FA">
            <w:pPr>
              <w:pStyle w:val="a5"/>
              <w:ind w:firstLine="0"/>
              <w:rPr>
                <w:sz w:val="24"/>
                <w:szCs w:val="24"/>
              </w:rPr>
            </w:pPr>
            <w:r w:rsidRPr="001C236C">
              <w:rPr>
                <w:sz w:val="24"/>
                <w:szCs w:val="24"/>
              </w:rPr>
              <w:t xml:space="preserve">Кофеин </w:t>
            </w:r>
            <w:proofErr w:type="spellStart"/>
            <w:r w:rsidRPr="001C236C">
              <w:rPr>
                <w:sz w:val="24"/>
                <w:szCs w:val="24"/>
              </w:rPr>
              <w:t>бензоат</w:t>
            </w:r>
            <w:proofErr w:type="spellEnd"/>
            <w:r w:rsidRPr="001C236C">
              <w:rPr>
                <w:sz w:val="24"/>
                <w:szCs w:val="24"/>
              </w:rPr>
              <w:t xml:space="preserve"> натрия 1,0 мл подкожно</w:t>
            </w:r>
          </w:p>
          <w:p w:rsidR="00F067FA" w:rsidRPr="001C236C" w:rsidRDefault="00F067FA" w:rsidP="00F067FA">
            <w:pPr>
              <w:pStyle w:val="a5"/>
              <w:ind w:firstLine="0"/>
              <w:rPr>
                <w:sz w:val="24"/>
                <w:szCs w:val="24"/>
              </w:rPr>
            </w:pPr>
            <w:proofErr w:type="spellStart"/>
            <w:r w:rsidRPr="001C236C">
              <w:rPr>
                <w:sz w:val="24"/>
                <w:szCs w:val="24"/>
              </w:rPr>
              <w:t>Эффедрин</w:t>
            </w:r>
            <w:proofErr w:type="spellEnd"/>
            <w:r w:rsidRPr="001C236C">
              <w:rPr>
                <w:sz w:val="24"/>
                <w:szCs w:val="24"/>
              </w:rPr>
              <w:t xml:space="preserve"> гидрохлорид 5% 1,0 мл подкожно</w:t>
            </w:r>
          </w:p>
          <w:p w:rsidR="00F067FA" w:rsidRPr="001C236C" w:rsidRDefault="00F067FA" w:rsidP="00F067FA">
            <w:pPr>
              <w:pStyle w:val="a5"/>
              <w:ind w:firstLine="0"/>
              <w:rPr>
                <w:b/>
                <w:bCs/>
                <w:sz w:val="24"/>
                <w:szCs w:val="24"/>
              </w:rPr>
            </w:pPr>
            <w:r w:rsidRPr="001C236C">
              <w:rPr>
                <w:sz w:val="24"/>
                <w:szCs w:val="24"/>
              </w:rPr>
              <w:t>Адреналин гидрохлорид 0,1% 1,0 мл подкожно</w:t>
            </w:r>
          </w:p>
        </w:tc>
      </w:tr>
      <w:tr w:rsidR="00F067FA" w:rsidRPr="001C236C" w:rsidTr="00F067FA">
        <w:trPr>
          <w:jc w:val="center"/>
        </w:trPr>
        <w:tc>
          <w:tcPr>
            <w:tcW w:w="127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Инфекционно-токсический шок</w:t>
            </w:r>
          </w:p>
        </w:tc>
        <w:tc>
          <w:tcPr>
            <w:tcW w:w="3722"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Немедленно: кислород-ингаляция; </w:t>
            </w:r>
            <w:proofErr w:type="spellStart"/>
            <w:r w:rsidRPr="001C236C">
              <w:rPr>
                <w:sz w:val="24"/>
                <w:szCs w:val="24"/>
              </w:rPr>
              <w:t>преднизалон</w:t>
            </w:r>
            <w:proofErr w:type="spellEnd"/>
            <w:r w:rsidRPr="001C236C">
              <w:rPr>
                <w:sz w:val="24"/>
                <w:szCs w:val="24"/>
              </w:rPr>
              <w:t xml:space="preserve"> – 60 мг в 0,9% растворе натрия хлорида, </w:t>
            </w:r>
            <w:proofErr w:type="spellStart"/>
            <w:r w:rsidRPr="001C236C">
              <w:rPr>
                <w:sz w:val="24"/>
                <w:szCs w:val="24"/>
              </w:rPr>
              <w:t>лактосол</w:t>
            </w:r>
            <w:proofErr w:type="spellEnd"/>
            <w:r w:rsidRPr="001C236C">
              <w:rPr>
                <w:sz w:val="24"/>
                <w:szCs w:val="24"/>
              </w:rPr>
              <w:t xml:space="preserve"> – 400мл внутривенно </w:t>
            </w:r>
            <w:proofErr w:type="spellStart"/>
            <w:r w:rsidRPr="001C236C">
              <w:rPr>
                <w:sz w:val="24"/>
                <w:szCs w:val="24"/>
              </w:rPr>
              <w:t>капельно</w:t>
            </w:r>
            <w:proofErr w:type="spellEnd"/>
            <w:r w:rsidRPr="001C236C">
              <w:rPr>
                <w:sz w:val="24"/>
                <w:szCs w:val="24"/>
              </w:rPr>
              <w:t xml:space="preserve">, </w:t>
            </w:r>
            <w:proofErr w:type="spellStart"/>
            <w:r w:rsidRPr="001C236C">
              <w:rPr>
                <w:sz w:val="24"/>
                <w:szCs w:val="24"/>
              </w:rPr>
              <w:t>трентал-внутривенно</w:t>
            </w:r>
            <w:proofErr w:type="spellEnd"/>
            <w:r w:rsidRPr="001C236C">
              <w:rPr>
                <w:sz w:val="24"/>
                <w:szCs w:val="24"/>
              </w:rPr>
              <w:t xml:space="preserve">, </w:t>
            </w:r>
            <w:proofErr w:type="spellStart"/>
            <w:r w:rsidRPr="001C236C">
              <w:rPr>
                <w:sz w:val="24"/>
                <w:szCs w:val="24"/>
              </w:rPr>
              <w:t>капельно</w:t>
            </w:r>
            <w:proofErr w:type="spellEnd"/>
            <w:r w:rsidRPr="001C236C">
              <w:rPr>
                <w:sz w:val="24"/>
                <w:szCs w:val="24"/>
              </w:rPr>
              <w:t xml:space="preserve"> (</w:t>
            </w:r>
            <w:proofErr w:type="gramStart"/>
            <w:r w:rsidRPr="001C236C">
              <w:rPr>
                <w:sz w:val="24"/>
                <w:szCs w:val="24"/>
              </w:rPr>
              <w:t>разовая</w:t>
            </w:r>
            <w:proofErr w:type="gramEnd"/>
            <w:r w:rsidRPr="001C236C">
              <w:rPr>
                <w:sz w:val="24"/>
                <w:szCs w:val="24"/>
              </w:rPr>
              <w:t xml:space="preserve"> доза-2,0 - 4,0 мг/кг, суточная доза-9,0 - 17,0 мг/кг).</w:t>
            </w:r>
          </w:p>
          <w:p w:rsidR="00F067FA" w:rsidRPr="001C236C" w:rsidRDefault="00F067FA" w:rsidP="00F067FA">
            <w:pPr>
              <w:pStyle w:val="a5"/>
              <w:ind w:firstLine="0"/>
              <w:rPr>
                <w:sz w:val="24"/>
                <w:szCs w:val="24"/>
              </w:rPr>
            </w:pPr>
            <w:r w:rsidRPr="001C236C">
              <w:rPr>
                <w:sz w:val="24"/>
                <w:szCs w:val="24"/>
              </w:rPr>
              <w:t xml:space="preserve">При отсутствии этих препаратов назначают внутривенное капельное введение </w:t>
            </w:r>
            <w:proofErr w:type="spellStart"/>
            <w:r w:rsidRPr="001C236C">
              <w:rPr>
                <w:sz w:val="24"/>
                <w:szCs w:val="24"/>
              </w:rPr>
              <w:t>гемодеза</w:t>
            </w:r>
            <w:proofErr w:type="spellEnd"/>
            <w:r w:rsidRPr="001C236C">
              <w:rPr>
                <w:sz w:val="24"/>
                <w:szCs w:val="24"/>
              </w:rPr>
              <w:t xml:space="preserve"> – 400 мл, </w:t>
            </w:r>
            <w:proofErr w:type="spellStart"/>
            <w:r w:rsidRPr="001C236C">
              <w:rPr>
                <w:sz w:val="24"/>
                <w:szCs w:val="24"/>
              </w:rPr>
              <w:t>полиглюкина</w:t>
            </w:r>
            <w:proofErr w:type="spellEnd"/>
            <w:r w:rsidRPr="001C236C">
              <w:rPr>
                <w:sz w:val="24"/>
                <w:szCs w:val="24"/>
              </w:rPr>
              <w:t xml:space="preserve">, </w:t>
            </w:r>
            <w:proofErr w:type="spellStart"/>
            <w:r w:rsidRPr="001C236C">
              <w:rPr>
                <w:sz w:val="24"/>
                <w:szCs w:val="24"/>
              </w:rPr>
              <w:t>реополиглюкина</w:t>
            </w:r>
            <w:proofErr w:type="spellEnd"/>
            <w:r w:rsidRPr="001C236C">
              <w:rPr>
                <w:sz w:val="24"/>
                <w:szCs w:val="24"/>
              </w:rPr>
              <w:t xml:space="preserve">, сухой или </w:t>
            </w:r>
            <w:proofErr w:type="spellStart"/>
            <w:r w:rsidRPr="001C236C">
              <w:rPr>
                <w:sz w:val="24"/>
                <w:szCs w:val="24"/>
              </w:rPr>
              <w:t>нативной</w:t>
            </w:r>
            <w:proofErr w:type="spellEnd"/>
            <w:r w:rsidRPr="001C236C">
              <w:rPr>
                <w:sz w:val="24"/>
                <w:szCs w:val="24"/>
              </w:rPr>
              <w:t xml:space="preserve"> плазмы, раствор глюкозы и физиологический раствор.</w:t>
            </w:r>
          </w:p>
          <w:p w:rsidR="00F067FA" w:rsidRPr="001C236C" w:rsidRDefault="00F067FA" w:rsidP="00F067FA">
            <w:pPr>
              <w:pStyle w:val="a5"/>
              <w:ind w:firstLine="0"/>
              <w:rPr>
                <w:sz w:val="24"/>
                <w:szCs w:val="24"/>
              </w:rPr>
            </w:pPr>
            <w:r w:rsidRPr="001C236C">
              <w:rPr>
                <w:sz w:val="24"/>
                <w:szCs w:val="24"/>
              </w:rPr>
              <w:t>Дальнейшие мероприятия по интенсивной терапии проводят в стационаре.</w:t>
            </w:r>
          </w:p>
        </w:tc>
      </w:tr>
      <w:tr w:rsidR="00F067FA" w:rsidRPr="001C236C" w:rsidTr="00F067FA">
        <w:trPr>
          <w:jc w:val="center"/>
        </w:trPr>
        <w:tc>
          <w:tcPr>
            <w:tcW w:w="127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Дегидратация</w:t>
            </w:r>
            <w:r w:rsidRPr="001C236C">
              <w:rPr>
                <w:sz w:val="24"/>
                <w:szCs w:val="24"/>
              </w:rPr>
              <w:br/>
              <w:t>(</w:t>
            </w:r>
            <w:proofErr w:type="spellStart"/>
            <w:r w:rsidRPr="001C236C">
              <w:rPr>
                <w:sz w:val="24"/>
                <w:szCs w:val="24"/>
              </w:rPr>
              <w:t>дегидратационный</w:t>
            </w:r>
            <w:proofErr w:type="spellEnd"/>
            <w:r w:rsidRPr="001C236C">
              <w:rPr>
                <w:sz w:val="24"/>
                <w:szCs w:val="24"/>
              </w:rPr>
              <w:t xml:space="preserve"> шок)</w:t>
            </w:r>
          </w:p>
        </w:tc>
        <w:tc>
          <w:tcPr>
            <w:tcW w:w="3722"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Внутривенное введение одного из имеющихся растворов: </w:t>
            </w:r>
            <w:proofErr w:type="spellStart"/>
            <w:r w:rsidRPr="001C236C">
              <w:rPr>
                <w:sz w:val="24"/>
                <w:szCs w:val="24"/>
              </w:rPr>
              <w:t>квартасоль</w:t>
            </w:r>
            <w:proofErr w:type="spellEnd"/>
            <w:r w:rsidRPr="001C236C">
              <w:rPr>
                <w:sz w:val="24"/>
                <w:szCs w:val="24"/>
              </w:rPr>
              <w:t xml:space="preserve">, </w:t>
            </w:r>
            <w:proofErr w:type="spellStart"/>
            <w:r w:rsidRPr="001C236C">
              <w:rPr>
                <w:sz w:val="24"/>
                <w:szCs w:val="24"/>
              </w:rPr>
              <w:t>ацесоль</w:t>
            </w:r>
            <w:proofErr w:type="spellEnd"/>
            <w:r w:rsidRPr="001C236C">
              <w:rPr>
                <w:sz w:val="24"/>
                <w:szCs w:val="24"/>
              </w:rPr>
              <w:t xml:space="preserve">, </w:t>
            </w:r>
            <w:proofErr w:type="spellStart"/>
            <w:r w:rsidRPr="001C236C">
              <w:rPr>
                <w:sz w:val="24"/>
                <w:szCs w:val="24"/>
              </w:rPr>
              <w:t>хлосоль</w:t>
            </w:r>
            <w:proofErr w:type="spellEnd"/>
            <w:r w:rsidRPr="001C236C">
              <w:rPr>
                <w:sz w:val="24"/>
                <w:szCs w:val="24"/>
              </w:rPr>
              <w:t xml:space="preserve">, </w:t>
            </w:r>
            <w:proofErr w:type="spellStart"/>
            <w:r w:rsidRPr="001C236C">
              <w:rPr>
                <w:sz w:val="24"/>
                <w:szCs w:val="24"/>
              </w:rPr>
              <w:t>трисоль</w:t>
            </w:r>
            <w:proofErr w:type="spellEnd"/>
            <w:r w:rsidRPr="001C236C">
              <w:rPr>
                <w:sz w:val="24"/>
                <w:szCs w:val="24"/>
              </w:rPr>
              <w:t xml:space="preserve">, </w:t>
            </w:r>
            <w:proofErr w:type="spellStart"/>
            <w:r w:rsidRPr="001C236C">
              <w:rPr>
                <w:sz w:val="24"/>
                <w:szCs w:val="24"/>
              </w:rPr>
              <w:t>лактасоль</w:t>
            </w:r>
            <w:proofErr w:type="spellEnd"/>
            <w:r w:rsidRPr="001C236C">
              <w:rPr>
                <w:sz w:val="24"/>
                <w:szCs w:val="24"/>
              </w:rPr>
              <w:t xml:space="preserve">, 0,9% раствор </w:t>
            </w:r>
            <w:proofErr w:type="spellStart"/>
            <w:r w:rsidRPr="001C236C">
              <w:rPr>
                <w:sz w:val="24"/>
                <w:szCs w:val="24"/>
              </w:rPr>
              <w:t>NaCl</w:t>
            </w:r>
            <w:proofErr w:type="spellEnd"/>
            <w:r w:rsidRPr="001C236C">
              <w:rPr>
                <w:sz w:val="24"/>
                <w:szCs w:val="24"/>
              </w:rPr>
              <w:t xml:space="preserve"> в количестве, равном 10% от массы тела. Первые 2 л раствора вводят со скоростью 100 - 120 мл </w:t>
            </w:r>
            <w:proofErr w:type="gramStart"/>
            <w:r w:rsidRPr="001C236C">
              <w:rPr>
                <w:sz w:val="24"/>
                <w:szCs w:val="24"/>
              </w:rPr>
              <w:t>в</w:t>
            </w:r>
            <w:proofErr w:type="gramEnd"/>
            <w:r w:rsidRPr="001C236C">
              <w:rPr>
                <w:sz w:val="24"/>
                <w:szCs w:val="24"/>
              </w:rPr>
              <w:t xml:space="preserve"> </w:t>
            </w:r>
            <w:proofErr w:type="gramStart"/>
            <w:r w:rsidRPr="001C236C">
              <w:rPr>
                <w:sz w:val="24"/>
                <w:szCs w:val="24"/>
              </w:rPr>
              <w:t>мин</w:t>
            </w:r>
            <w:proofErr w:type="gramEnd"/>
            <w:r w:rsidRPr="001C236C">
              <w:rPr>
                <w:sz w:val="24"/>
                <w:szCs w:val="24"/>
              </w:rPr>
              <w:t xml:space="preserve">., затем 30 - 60 мл в мин. Предпочтительнее из всех указанных препаратов введение раствора </w:t>
            </w:r>
            <w:proofErr w:type="spellStart"/>
            <w:r w:rsidRPr="001C236C">
              <w:rPr>
                <w:sz w:val="24"/>
                <w:szCs w:val="24"/>
              </w:rPr>
              <w:t>квартасоль</w:t>
            </w:r>
            <w:proofErr w:type="spellEnd"/>
            <w:r w:rsidRPr="001C236C">
              <w:rPr>
                <w:sz w:val="24"/>
                <w:szCs w:val="24"/>
              </w:rPr>
              <w:t>.</w:t>
            </w:r>
          </w:p>
        </w:tc>
      </w:tr>
      <w:tr w:rsidR="00F067FA" w:rsidRPr="001C236C" w:rsidTr="00F067FA">
        <w:trPr>
          <w:jc w:val="center"/>
        </w:trPr>
        <w:tc>
          <w:tcPr>
            <w:tcW w:w="127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Острый</w:t>
            </w:r>
            <w:r w:rsidRPr="001C236C">
              <w:rPr>
                <w:sz w:val="24"/>
                <w:szCs w:val="24"/>
              </w:rPr>
              <w:br/>
              <w:t>геморрагический</w:t>
            </w:r>
            <w:r w:rsidRPr="001C236C">
              <w:rPr>
                <w:sz w:val="24"/>
                <w:szCs w:val="24"/>
              </w:rPr>
              <w:br/>
              <w:t>синдром</w:t>
            </w:r>
          </w:p>
        </w:tc>
        <w:tc>
          <w:tcPr>
            <w:tcW w:w="3722"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Внутривенное введение плазмы, крови (до 1 л в сутки в 2 - 3 приема), </w:t>
            </w:r>
            <w:proofErr w:type="spellStart"/>
            <w:r w:rsidRPr="001C236C">
              <w:rPr>
                <w:sz w:val="24"/>
                <w:szCs w:val="24"/>
              </w:rPr>
              <w:t>тромбоцитарной</w:t>
            </w:r>
            <w:proofErr w:type="spellEnd"/>
            <w:r w:rsidRPr="001C236C">
              <w:rPr>
                <w:sz w:val="24"/>
                <w:szCs w:val="24"/>
              </w:rPr>
              <w:t xml:space="preserve"> массы,15% раствор альбумина, фибриноген, </w:t>
            </w:r>
            <w:proofErr w:type="spellStart"/>
            <w:r w:rsidRPr="001C236C">
              <w:rPr>
                <w:sz w:val="24"/>
                <w:szCs w:val="24"/>
              </w:rPr>
              <w:t>викасол</w:t>
            </w:r>
            <w:proofErr w:type="spellEnd"/>
            <w:r w:rsidRPr="001C236C">
              <w:rPr>
                <w:sz w:val="24"/>
                <w:szCs w:val="24"/>
              </w:rPr>
              <w:t>. Местно - пузырь со льдом, препараты кальция.</w:t>
            </w:r>
          </w:p>
        </w:tc>
      </w:tr>
      <w:tr w:rsidR="00F067FA" w:rsidRPr="001C236C" w:rsidTr="00F067FA">
        <w:trPr>
          <w:jc w:val="center"/>
        </w:trPr>
        <w:tc>
          <w:tcPr>
            <w:tcW w:w="1278"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Острый</w:t>
            </w:r>
            <w:r w:rsidRPr="001C236C">
              <w:rPr>
                <w:sz w:val="24"/>
                <w:szCs w:val="24"/>
              </w:rPr>
              <w:br/>
              <w:t>неврологический</w:t>
            </w:r>
            <w:r w:rsidRPr="001C236C">
              <w:rPr>
                <w:sz w:val="24"/>
                <w:szCs w:val="24"/>
              </w:rPr>
              <w:br/>
              <w:t>синдром</w:t>
            </w:r>
          </w:p>
        </w:tc>
        <w:tc>
          <w:tcPr>
            <w:tcW w:w="3722" w:type="pct"/>
            <w:tcBorders>
              <w:top w:val="single" w:sz="4" w:space="0" w:color="auto"/>
              <w:left w:val="single" w:sz="4" w:space="0" w:color="auto"/>
              <w:bottom w:val="single" w:sz="4" w:space="0" w:color="auto"/>
              <w:right w:val="single" w:sz="4" w:space="0" w:color="auto"/>
            </w:tcBorders>
          </w:tcPr>
          <w:p w:rsidR="00F067FA" w:rsidRPr="001C236C" w:rsidRDefault="00F067FA" w:rsidP="00F067FA">
            <w:pPr>
              <w:pStyle w:val="a5"/>
              <w:ind w:firstLine="0"/>
              <w:rPr>
                <w:sz w:val="24"/>
                <w:szCs w:val="24"/>
              </w:rPr>
            </w:pPr>
            <w:r w:rsidRPr="001C236C">
              <w:rPr>
                <w:sz w:val="24"/>
                <w:szCs w:val="24"/>
              </w:rPr>
              <w:t xml:space="preserve">Функционально выгодное положение на боку со слегка запрокинутой головой. </w:t>
            </w:r>
          </w:p>
          <w:p w:rsidR="00F067FA" w:rsidRPr="001C236C" w:rsidRDefault="00F067FA" w:rsidP="00F067FA">
            <w:pPr>
              <w:pStyle w:val="a5"/>
              <w:ind w:firstLine="0"/>
              <w:rPr>
                <w:sz w:val="24"/>
                <w:szCs w:val="24"/>
              </w:rPr>
            </w:pPr>
            <w:r w:rsidRPr="001C236C">
              <w:rPr>
                <w:sz w:val="24"/>
                <w:szCs w:val="24"/>
              </w:rPr>
              <w:t xml:space="preserve">Для снятия психомоторного возбуждения: </w:t>
            </w:r>
            <w:proofErr w:type="spellStart"/>
            <w:r w:rsidRPr="001C236C">
              <w:rPr>
                <w:sz w:val="24"/>
                <w:szCs w:val="24"/>
              </w:rPr>
              <w:t>натрия-оксибутират</w:t>
            </w:r>
            <w:proofErr w:type="spellEnd"/>
            <w:r w:rsidRPr="001C236C">
              <w:rPr>
                <w:sz w:val="24"/>
                <w:szCs w:val="24"/>
              </w:rPr>
              <w:t xml:space="preserve"> внутривенно 20% водный раствор в дозе 70 - 120 мг/кг, </w:t>
            </w:r>
            <w:proofErr w:type="spellStart"/>
            <w:r w:rsidRPr="001C236C">
              <w:rPr>
                <w:sz w:val="24"/>
                <w:szCs w:val="24"/>
              </w:rPr>
              <w:t>диазепам</w:t>
            </w:r>
            <w:proofErr w:type="spellEnd"/>
            <w:r w:rsidRPr="001C236C">
              <w:rPr>
                <w:sz w:val="24"/>
                <w:szCs w:val="24"/>
              </w:rPr>
              <w:t xml:space="preserve"> внутримышечно 2 - 4 мл. 5% раствора в сочетании с препаратами калия: </w:t>
            </w:r>
            <w:proofErr w:type="spellStart"/>
            <w:r w:rsidRPr="001C236C">
              <w:rPr>
                <w:sz w:val="24"/>
                <w:szCs w:val="24"/>
              </w:rPr>
              <w:t>преднизолон</w:t>
            </w:r>
            <w:proofErr w:type="spellEnd"/>
            <w:r w:rsidRPr="001C236C">
              <w:rPr>
                <w:sz w:val="24"/>
                <w:szCs w:val="24"/>
              </w:rPr>
              <w:t xml:space="preserve">  внутривенно 60 - 90 мг, ингаляция кислорода, </w:t>
            </w:r>
          </w:p>
          <w:p w:rsidR="00F067FA" w:rsidRPr="001C236C" w:rsidRDefault="00F067FA" w:rsidP="00F067FA">
            <w:pPr>
              <w:pStyle w:val="a5"/>
              <w:ind w:firstLine="0"/>
              <w:rPr>
                <w:sz w:val="24"/>
                <w:szCs w:val="24"/>
              </w:rPr>
            </w:pPr>
            <w:r w:rsidRPr="001C236C">
              <w:rPr>
                <w:sz w:val="24"/>
                <w:szCs w:val="24"/>
              </w:rPr>
              <w:t xml:space="preserve">раствор </w:t>
            </w:r>
            <w:proofErr w:type="spellStart"/>
            <w:r w:rsidRPr="001C236C">
              <w:rPr>
                <w:sz w:val="24"/>
                <w:szCs w:val="24"/>
              </w:rPr>
              <w:t>Лабори</w:t>
            </w:r>
            <w:proofErr w:type="spellEnd"/>
            <w:r w:rsidRPr="001C236C">
              <w:rPr>
                <w:sz w:val="24"/>
                <w:szCs w:val="24"/>
              </w:rPr>
              <w:t xml:space="preserve"> 500 мл, 5% раствор альбумина 300 мл, раствор глюкозы 500 мл, инсулин 8 </w:t>
            </w:r>
            <w:proofErr w:type="gramStart"/>
            <w:r w:rsidRPr="001C236C">
              <w:rPr>
                <w:sz w:val="24"/>
                <w:szCs w:val="24"/>
              </w:rPr>
              <w:t>ЕД</w:t>
            </w:r>
            <w:proofErr w:type="gramEnd"/>
            <w:r w:rsidRPr="001C236C">
              <w:rPr>
                <w:sz w:val="24"/>
                <w:szCs w:val="24"/>
              </w:rPr>
              <w:t xml:space="preserve"> внутривенно, </w:t>
            </w:r>
            <w:proofErr w:type="spellStart"/>
            <w:r w:rsidRPr="001C236C">
              <w:rPr>
                <w:sz w:val="24"/>
                <w:szCs w:val="24"/>
              </w:rPr>
              <w:t>капельно</w:t>
            </w:r>
            <w:proofErr w:type="spellEnd"/>
            <w:r w:rsidRPr="001C236C">
              <w:rPr>
                <w:sz w:val="24"/>
                <w:szCs w:val="24"/>
              </w:rPr>
              <w:t>.</w:t>
            </w:r>
          </w:p>
          <w:p w:rsidR="00F067FA" w:rsidRPr="001C236C" w:rsidRDefault="00F067FA" w:rsidP="00F067FA">
            <w:pPr>
              <w:pStyle w:val="a5"/>
              <w:ind w:firstLine="0"/>
              <w:rPr>
                <w:sz w:val="24"/>
                <w:szCs w:val="24"/>
              </w:rPr>
            </w:pPr>
            <w:r w:rsidRPr="001C236C">
              <w:rPr>
                <w:sz w:val="24"/>
                <w:szCs w:val="24"/>
              </w:rPr>
              <w:t xml:space="preserve">При гипертензии одновременно 1% раствор </w:t>
            </w:r>
            <w:proofErr w:type="spellStart"/>
            <w:r w:rsidRPr="001C236C">
              <w:rPr>
                <w:sz w:val="24"/>
                <w:szCs w:val="24"/>
              </w:rPr>
              <w:t>лазикса</w:t>
            </w:r>
            <w:proofErr w:type="spellEnd"/>
            <w:r w:rsidRPr="001C236C">
              <w:rPr>
                <w:sz w:val="24"/>
                <w:szCs w:val="24"/>
              </w:rPr>
              <w:t xml:space="preserve"> 2 мл.</w:t>
            </w:r>
          </w:p>
          <w:p w:rsidR="00F067FA" w:rsidRPr="001C236C" w:rsidRDefault="00F067FA" w:rsidP="00F067FA">
            <w:pPr>
              <w:pStyle w:val="a5"/>
              <w:ind w:firstLine="0"/>
              <w:rPr>
                <w:sz w:val="24"/>
                <w:szCs w:val="24"/>
              </w:rPr>
            </w:pPr>
            <w:r w:rsidRPr="001C236C">
              <w:rPr>
                <w:sz w:val="24"/>
                <w:szCs w:val="24"/>
              </w:rPr>
              <w:t xml:space="preserve">При гипертермии – </w:t>
            </w:r>
            <w:proofErr w:type="spellStart"/>
            <w:r w:rsidRPr="001C236C">
              <w:rPr>
                <w:sz w:val="24"/>
                <w:szCs w:val="24"/>
              </w:rPr>
              <w:t>реопирин</w:t>
            </w:r>
            <w:proofErr w:type="spellEnd"/>
            <w:r w:rsidRPr="001C236C">
              <w:rPr>
                <w:sz w:val="24"/>
                <w:szCs w:val="24"/>
              </w:rPr>
              <w:t xml:space="preserve"> – 5 мл, или амидопирин 5%- 5 мл, анальгин 50%- 2мл.</w:t>
            </w:r>
          </w:p>
          <w:p w:rsidR="00F067FA" w:rsidRPr="001C236C" w:rsidRDefault="00F067FA" w:rsidP="00F067FA">
            <w:pPr>
              <w:pStyle w:val="a5"/>
              <w:ind w:firstLine="0"/>
              <w:rPr>
                <w:sz w:val="24"/>
                <w:szCs w:val="24"/>
              </w:rPr>
            </w:pPr>
            <w:r w:rsidRPr="001C236C">
              <w:rPr>
                <w:sz w:val="24"/>
                <w:szCs w:val="24"/>
              </w:rPr>
              <w:t>Местная и общая физическая гипотермия.</w:t>
            </w:r>
          </w:p>
        </w:tc>
      </w:tr>
    </w:tbl>
    <w:p w:rsidR="00F067FA" w:rsidRDefault="00F067FA">
      <w:pPr>
        <w:spacing w:after="200" w:line="276" w:lineRule="auto"/>
        <w:rPr>
          <w:rFonts w:eastAsiaTheme="minorHAnsi"/>
          <w:b/>
        </w:rPr>
      </w:pPr>
      <w:r>
        <w:rPr>
          <w:b/>
        </w:rPr>
        <w:br w:type="page"/>
      </w:r>
    </w:p>
    <w:p w:rsidR="00F067FA" w:rsidRPr="002B0108" w:rsidRDefault="00F067FA" w:rsidP="00F067FA">
      <w:pPr>
        <w:jc w:val="center"/>
        <w:rPr>
          <w:b/>
        </w:rPr>
      </w:pPr>
      <w:r>
        <w:rPr>
          <w:b/>
        </w:rPr>
        <w:lastRenderedPageBreak/>
        <w:t xml:space="preserve">                                                                       Приложение 9 </w:t>
      </w:r>
    </w:p>
    <w:p w:rsidR="00F067FA" w:rsidRDefault="00F067FA" w:rsidP="00F067FA">
      <w:pPr>
        <w:rPr>
          <w:sz w:val="28"/>
          <w:szCs w:val="28"/>
        </w:rPr>
      </w:pPr>
    </w:p>
    <w:p w:rsidR="00F067FA" w:rsidRDefault="00F067FA" w:rsidP="00F067FA">
      <w:pPr>
        <w:rPr>
          <w:sz w:val="28"/>
          <w:szCs w:val="28"/>
        </w:rPr>
      </w:pPr>
    </w:p>
    <w:p w:rsidR="00F067FA" w:rsidRDefault="00F067FA" w:rsidP="00F067FA">
      <w:pPr>
        <w:pStyle w:val="a9"/>
        <w:spacing w:line="360" w:lineRule="auto"/>
      </w:pPr>
      <w:r w:rsidRPr="00C0043F">
        <w:rPr>
          <w:b/>
        </w:rPr>
        <w:t>Порядок надевания комплекта средств индивидуальной защиты</w:t>
      </w:r>
      <w:r w:rsidRPr="00C0043F">
        <w:t>.</w:t>
      </w:r>
    </w:p>
    <w:p w:rsidR="00F067FA" w:rsidRPr="00C0043F" w:rsidRDefault="00F067FA" w:rsidP="00F067FA">
      <w:pPr>
        <w:pStyle w:val="a9"/>
        <w:spacing w:line="360" w:lineRule="auto"/>
        <w:ind w:firstLine="0"/>
      </w:pPr>
      <w:r>
        <w:t xml:space="preserve">     </w:t>
      </w:r>
      <w:r w:rsidRPr="00C0043F">
        <w:t>Комплект надевают до входа в очаг инфекционного заболевания в определенной последовательности, тщательно, чтобы удобно было в нем работать в течение 3-4 часов:</w:t>
      </w:r>
    </w:p>
    <w:p w:rsidR="00F067FA" w:rsidRPr="00C0043F" w:rsidRDefault="00F067FA" w:rsidP="00F067FA">
      <w:pPr>
        <w:pStyle w:val="a9"/>
        <w:spacing w:line="360" w:lineRule="auto"/>
        <w:ind w:firstLine="0"/>
      </w:pPr>
      <w:r w:rsidRPr="00C0043F">
        <w:t>- расстегнуть текстильную застежку на комбинезоне;</w:t>
      </w:r>
    </w:p>
    <w:p w:rsidR="00F067FA" w:rsidRPr="00C0043F" w:rsidRDefault="00F067FA" w:rsidP="00F067FA">
      <w:pPr>
        <w:pStyle w:val="a9"/>
        <w:spacing w:line="360" w:lineRule="auto"/>
        <w:ind w:firstLine="0"/>
      </w:pPr>
      <w:r w:rsidRPr="00C0043F">
        <w:t>- надеть брюки комбинезона;</w:t>
      </w:r>
    </w:p>
    <w:p w:rsidR="00F067FA" w:rsidRPr="00C0043F" w:rsidRDefault="00F067FA" w:rsidP="00F067FA">
      <w:pPr>
        <w:pStyle w:val="a9"/>
        <w:spacing w:line="360" w:lineRule="auto"/>
        <w:ind w:firstLine="0"/>
      </w:pPr>
      <w:r w:rsidRPr="00C0043F">
        <w:t>- надеть рукава комбинезона (запрещается надевание одновременно обоих рукавов сразу во избежание разрывов комбинезона);</w:t>
      </w:r>
    </w:p>
    <w:p w:rsidR="00F067FA" w:rsidRPr="00C0043F" w:rsidRDefault="00F067FA" w:rsidP="00F067FA">
      <w:pPr>
        <w:pStyle w:val="a9"/>
        <w:spacing w:line="360" w:lineRule="auto"/>
        <w:ind w:firstLine="0"/>
      </w:pPr>
      <w:r w:rsidRPr="00C0043F">
        <w:t>- надеть бахилы, заправив под них брюки, завязать завязки бахил;</w:t>
      </w:r>
    </w:p>
    <w:p w:rsidR="00F067FA" w:rsidRPr="00C0043F" w:rsidRDefault="00F067FA" w:rsidP="00F067FA">
      <w:pPr>
        <w:pStyle w:val="a9"/>
        <w:spacing w:line="360" w:lineRule="auto"/>
        <w:ind w:firstLine="0"/>
      </w:pPr>
      <w:r w:rsidRPr="00C0043F">
        <w:t>- вставить в клапан комбинезона полотенце;</w:t>
      </w:r>
    </w:p>
    <w:p w:rsidR="00F067FA" w:rsidRPr="00C0043F" w:rsidRDefault="00F067FA" w:rsidP="00F067FA">
      <w:pPr>
        <w:pStyle w:val="a9"/>
        <w:spacing w:line="360" w:lineRule="auto"/>
        <w:ind w:firstLine="0"/>
      </w:pPr>
      <w:r w:rsidRPr="00C0043F">
        <w:t>- привернуть фильтр к полумаске шлема;</w:t>
      </w:r>
    </w:p>
    <w:p w:rsidR="00F067FA" w:rsidRPr="00C0043F" w:rsidRDefault="00F067FA" w:rsidP="00F067FA">
      <w:pPr>
        <w:pStyle w:val="a9"/>
        <w:spacing w:line="360" w:lineRule="auto"/>
        <w:ind w:firstLine="0"/>
      </w:pPr>
      <w:r w:rsidRPr="00C0043F">
        <w:t>- надеть полумаску шлема, предварительно натерев с внутренней стороны стекла маски сухим мылом (для предупреждения запотевания);</w:t>
      </w:r>
    </w:p>
    <w:p w:rsidR="00F067FA" w:rsidRPr="00C0043F" w:rsidRDefault="00F067FA" w:rsidP="00F067FA">
      <w:pPr>
        <w:pStyle w:val="a9"/>
        <w:spacing w:line="360" w:lineRule="auto"/>
        <w:ind w:firstLine="0"/>
      </w:pPr>
      <w:r w:rsidRPr="00C0043F">
        <w:t>- надеть защитную оболочку шлема;</w:t>
      </w:r>
    </w:p>
    <w:p w:rsidR="00F067FA" w:rsidRPr="00C0043F" w:rsidRDefault="00F067FA" w:rsidP="00F067FA">
      <w:pPr>
        <w:pStyle w:val="a9"/>
        <w:spacing w:line="360" w:lineRule="auto"/>
        <w:ind w:firstLine="0"/>
      </w:pPr>
      <w:r w:rsidRPr="00C0043F">
        <w:t>- затянуть и завязать ленту по горловине шлема;</w:t>
      </w:r>
    </w:p>
    <w:p w:rsidR="00F067FA" w:rsidRPr="00C0043F" w:rsidRDefault="00F067FA" w:rsidP="00F067FA">
      <w:pPr>
        <w:pStyle w:val="a9"/>
        <w:spacing w:line="360" w:lineRule="auto"/>
        <w:ind w:firstLine="0"/>
      </w:pPr>
      <w:r w:rsidRPr="00C0043F">
        <w:t>- заправить пелерину шлема под комбинезон;</w:t>
      </w:r>
    </w:p>
    <w:p w:rsidR="00F067FA" w:rsidRPr="00C0043F" w:rsidRDefault="00F067FA" w:rsidP="00F067FA">
      <w:pPr>
        <w:pStyle w:val="a9"/>
        <w:spacing w:line="360" w:lineRule="auto"/>
        <w:ind w:firstLine="0"/>
      </w:pPr>
      <w:r w:rsidRPr="00C0043F">
        <w:t xml:space="preserve">- застегнуть текстильную застежку комбинезона снизу вверх, равномерно надавливая верхнюю часть </w:t>
      </w:r>
      <w:proofErr w:type="gramStart"/>
      <w:r w:rsidRPr="00C0043F">
        <w:t>на</w:t>
      </w:r>
      <w:proofErr w:type="gramEnd"/>
      <w:r w:rsidRPr="00C0043F">
        <w:t xml:space="preserve"> нижнюю;</w:t>
      </w:r>
    </w:p>
    <w:p w:rsidR="00F067FA" w:rsidRPr="00C0043F" w:rsidRDefault="00F067FA" w:rsidP="00F067FA">
      <w:pPr>
        <w:pStyle w:val="a9"/>
        <w:spacing w:line="360" w:lineRule="auto"/>
        <w:ind w:firstLine="0"/>
      </w:pPr>
      <w:r w:rsidRPr="00C0043F">
        <w:t>- следить за тем, чтобы не было отверстий;</w:t>
      </w:r>
    </w:p>
    <w:p w:rsidR="00F067FA" w:rsidRPr="00C0043F" w:rsidRDefault="00F067FA" w:rsidP="00F067FA">
      <w:pPr>
        <w:pStyle w:val="a9"/>
        <w:spacing w:line="360" w:lineRule="auto"/>
        <w:ind w:firstLine="0"/>
      </w:pPr>
      <w:r w:rsidRPr="00C0043F">
        <w:t xml:space="preserve">- надеть перчатки, заправив под них </w:t>
      </w:r>
      <w:proofErr w:type="spellStart"/>
      <w:r w:rsidRPr="00C0043F">
        <w:t>подрукавники</w:t>
      </w:r>
      <w:proofErr w:type="spellEnd"/>
      <w:r w:rsidRPr="00C0043F">
        <w:t>, сверху опустить рукава комбинезона;</w:t>
      </w:r>
    </w:p>
    <w:p w:rsidR="00F067FA" w:rsidRPr="00C0043F" w:rsidRDefault="00F067FA" w:rsidP="00F067FA">
      <w:pPr>
        <w:pStyle w:val="a9"/>
        <w:spacing w:line="360" w:lineRule="auto"/>
        <w:ind w:firstLine="0"/>
      </w:pPr>
      <w:r w:rsidRPr="00C0043F">
        <w:t>- надеть вторую пару перчаток, заправив под них рукава комбинезона;</w:t>
      </w:r>
    </w:p>
    <w:p w:rsidR="00F067FA" w:rsidRPr="00C0043F" w:rsidRDefault="00F067FA" w:rsidP="00F067FA">
      <w:pPr>
        <w:pStyle w:val="a9"/>
        <w:spacing w:line="360" w:lineRule="auto"/>
        <w:jc w:val="center"/>
        <w:rPr>
          <w:b/>
        </w:rPr>
      </w:pPr>
      <w:r w:rsidRPr="00C0043F">
        <w:rPr>
          <w:b/>
        </w:rPr>
        <w:t>Порядок снятия и обеззараживания комплекта средств индивидуальной защиты</w:t>
      </w:r>
    </w:p>
    <w:p w:rsidR="00F067FA" w:rsidRPr="00C0043F" w:rsidRDefault="00F067FA" w:rsidP="00F067FA">
      <w:pPr>
        <w:pStyle w:val="a9"/>
        <w:spacing w:line="360" w:lineRule="auto"/>
        <w:ind w:firstLine="0"/>
      </w:pPr>
      <w:r w:rsidRPr="00C0043F">
        <w:t xml:space="preserve">      Комплект снимают после работы в специально выделенном для этого помещении, или в той же комнате, в которой проводились работы, после полного ее обеззараживания.</w:t>
      </w:r>
    </w:p>
    <w:p w:rsidR="00F067FA" w:rsidRDefault="00F067FA" w:rsidP="00F067FA">
      <w:pPr>
        <w:pStyle w:val="a9"/>
        <w:spacing w:line="360" w:lineRule="auto"/>
        <w:ind w:firstLine="0"/>
      </w:pPr>
      <w:r w:rsidRPr="00C0043F">
        <w:t xml:space="preserve">      </w:t>
      </w:r>
    </w:p>
    <w:p w:rsidR="00F067FA" w:rsidRPr="00C0043F" w:rsidRDefault="00F067FA" w:rsidP="00F067FA">
      <w:pPr>
        <w:pStyle w:val="a9"/>
        <w:spacing w:line="360" w:lineRule="auto"/>
        <w:ind w:firstLine="0"/>
      </w:pPr>
      <w:r w:rsidRPr="00C0043F">
        <w:lastRenderedPageBreak/>
        <w:t>Комплект снимают только самостоятельно, очень медленно, осторожно, по возможности, перед зеркалом.</w:t>
      </w:r>
    </w:p>
    <w:p w:rsidR="00F067FA" w:rsidRPr="00C0043F" w:rsidRDefault="00F067FA" w:rsidP="00F067FA">
      <w:pPr>
        <w:pStyle w:val="a9"/>
        <w:spacing w:line="360" w:lineRule="auto"/>
        <w:ind w:firstLine="0"/>
      </w:pPr>
      <w:r w:rsidRPr="00C0043F">
        <w:t xml:space="preserve">      Тщательно, в течение 1-2 минут, моют руки в перчатках в 3% растворе хлорамина (в дальнейшем руки обрабатывают в 3% растворе хлорамина после каждой манипуляции).</w:t>
      </w:r>
    </w:p>
    <w:p w:rsidR="00F067FA" w:rsidRPr="00C0043F" w:rsidRDefault="00F067FA" w:rsidP="00F067FA">
      <w:pPr>
        <w:pStyle w:val="a9"/>
        <w:spacing w:line="360" w:lineRule="auto"/>
        <w:ind w:firstLine="0"/>
      </w:pPr>
      <w:r w:rsidRPr="00C0043F">
        <w:t>1. Снимают верхние перчатки, кладут в емкость с дезинфицирующим раствором.</w:t>
      </w:r>
    </w:p>
    <w:p w:rsidR="00F067FA" w:rsidRPr="00C0043F" w:rsidRDefault="00F067FA" w:rsidP="00F067FA">
      <w:pPr>
        <w:pStyle w:val="a9"/>
        <w:spacing w:line="360" w:lineRule="auto"/>
        <w:ind w:firstLine="0"/>
      </w:pPr>
      <w:r w:rsidRPr="00C0043F">
        <w:t>2. Медленно снимают полотенце, кладут в емкость с дезинфицирующим раствором.</w:t>
      </w:r>
    </w:p>
    <w:p w:rsidR="00F067FA" w:rsidRPr="00C0043F" w:rsidRDefault="00F067FA" w:rsidP="00F067FA">
      <w:pPr>
        <w:pStyle w:val="a9"/>
        <w:spacing w:line="360" w:lineRule="auto"/>
        <w:ind w:firstLine="0"/>
      </w:pPr>
      <w:r w:rsidRPr="00C0043F">
        <w:t xml:space="preserve">3. Снимают бахилы, развязав завязки, погружают их в емкость с </w:t>
      </w:r>
      <w:proofErr w:type="gramStart"/>
      <w:r w:rsidRPr="00C0043F">
        <w:t>дезинфицирующими</w:t>
      </w:r>
      <w:proofErr w:type="gramEnd"/>
      <w:r w:rsidRPr="00C0043F">
        <w:t xml:space="preserve"> раствором.</w:t>
      </w:r>
    </w:p>
    <w:p w:rsidR="00F067FA" w:rsidRPr="00C0043F" w:rsidRDefault="00F067FA" w:rsidP="00F067FA">
      <w:pPr>
        <w:pStyle w:val="a9"/>
        <w:spacing w:line="360" w:lineRule="auto"/>
        <w:ind w:firstLine="0"/>
      </w:pPr>
      <w:r w:rsidRPr="00C0043F">
        <w:t>4. Расстегивают текстильную застежку на комбинезоне;</w:t>
      </w:r>
    </w:p>
    <w:p w:rsidR="00F067FA" w:rsidRPr="00C0043F" w:rsidRDefault="00F067FA" w:rsidP="00F067FA">
      <w:pPr>
        <w:pStyle w:val="a9"/>
        <w:spacing w:line="360" w:lineRule="auto"/>
        <w:ind w:firstLine="0"/>
      </w:pPr>
      <w:r w:rsidRPr="00C0043F">
        <w:t>5. Снимают рукава комбинезона.</w:t>
      </w:r>
    </w:p>
    <w:p w:rsidR="00F067FA" w:rsidRPr="00C0043F" w:rsidRDefault="00F067FA" w:rsidP="00F067FA">
      <w:pPr>
        <w:pStyle w:val="a9"/>
        <w:spacing w:line="360" w:lineRule="auto"/>
        <w:ind w:firstLine="0"/>
      </w:pPr>
      <w:r w:rsidRPr="00C0043F">
        <w:t xml:space="preserve">6. Снимают перчатки с </w:t>
      </w:r>
      <w:proofErr w:type="spellStart"/>
      <w:r w:rsidRPr="00C0043F">
        <w:t>подрукавников</w:t>
      </w:r>
      <w:proofErr w:type="spellEnd"/>
      <w:r w:rsidRPr="00C0043F">
        <w:t xml:space="preserve"> комбинезона.</w:t>
      </w:r>
    </w:p>
    <w:p w:rsidR="00F067FA" w:rsidRPr="00C0043F" w:rsidRDefault="00F067FA" w:rsidP="00F067FA">
      <w:pPr>
        <w:pStyle w:val="a9"/>
        <w:spacing w:line="360" w:lineRule="auto"/>
        <w:ind w:firstLine="0"/>
      </w:pPr>
      <w:r w:rsidRPr="00C0043F">
        <w:t>7. Снимают рукава комбинезона и погружают комбинезон в емкость с дезинфицирующим раствором.</w:t>
      </w:r>
    </w:p>
    <w:p w:rsidR="00F067FA" w:rsidRPr="00C0043F" w:rsidRDefault="00F067FA" w:rsidP="00F067FA">
      <w:pPr>
        <w:pStyle w:val="a9"/>
        <w:spacing w:line="360" w:lineRule="auto"/>
        <w:ind w:firstLine="0"/>
      </w:pPr>
      <w:r w:rsidRPr="00C0043F">
        <w:t>8. Снимают защитную оболочку шлема, развязав стягивающую ленту по горловине;</w:t>
      </w:r>
    </w:p>
    <w:p w:rsidR="00F067FA" w:rsidRPr="00C0043F" w:rsidRDefault="00F067FA" w:rsidP="00F067FA">
      <w:pPr>
        <w:pStyle w:val="a9"/>
        <w:spacing w:line="360" w:lineRule="auto"/>
        <w:ind w:firstLine="0"/>
      </w:pPr>
      <w:r w:rsidRPr="00C0043F">
        <w:t>9. Снимают полумаску, оттягивая двумя руками вперед, вверх и назад. Отворачивают фильтр. Полумаску погружают в дезинфицирующий раствор, фильтр помещают в мешок.</w:t>
      </w:r>
    </w:p>
    <w:p w:rsidR="00F067FA" w:rsidRPr="00C0043F" w:rsidRDefault="00F067FA" w:rsidP="00F067FA">
      <w:pPr>
        <w:pStyle w:val="a9"/>
        <w:spacing w:line="360" w:lineRule="auto"/>
        <w:ind w:firstLine="0"/>
      </w:pPr>
      <w:r w:rsidRPr="00C0043F">
        <w:t xml:space="preserve">      Снимают перчатки, проверяют их целостность в дезинфицирующем растворе, моют руки мыльным раствором. Последующая пароформалиновая обработка проводится при температуре 58</w:t>
      </w:r>
      <w:r w:rsidRPr="00C0043F">
        <w:rPr>
          <w:vertAlign w:val="superscript"/>
        </w:rPr>
        <w:t>0</w:t>
      </w:r>
      <w:r w:rsidRPr="00C0043F">
        <w:t xml:space="preserve"> С. в течение 180 мин. в дезинфекционной камере. После дезинфекционной обработки изделие следует тщательно просушить в разобранном виде.</w:t>
      </w:r>
    </w:p>
    <w:p w:rsidR="00F067FA" w:rsidRPr="00C0043F" w:rsidRDefault="00F067FA" w:rsidP="00F067FA">
      <w:pPr>
        <w:pStyle w:val="a9"/>
        <w:spacing w:line="360" w:lineRule="auto"/>
        <w:ind w:firstLine="0"/>
      </w:pPr>
      <w:r w:rsidRPr="00C0043F">
        <w:t xml:space="preserve">      </w:t>
      </w:r>
      <w:proofErr w:type="spellStart"/>
      <w:r w:rsidRPr="00C0043F">
        <w:t>Деконтаминация</w:t>
      </w:r>
      <w:proofErr w:type="spellEnd"/>
      <w:r w:rsidRPr="00C0043F">
        <w:t xml:space="preserve"> фильтра осуществляется:</w:t>
      </w:r>
    </w:p>
    <w:p w:rsidR="00F067FA" w:rsidRPr="00C0043F" w:rsidRDefault="00F067FA" w:rsidP="00F067FA">
      <w:pPr>
        <w:pStyle w:val="a9"/>
        <w:spacing w:line="360" w:lineRule="auto"/>
        <w:ind w:firstLine="0"/>
      </w:pPr>
      <w:r w:rsidRPr="00C0043F">
        <w:t>- в сухожаровом шкафу при температуре 160</w:t>
      </w:r>
      <w:proofErr w:type="gramStart"/>
      <w:r w:rsidRPr="00C0043F">
        <w:sym w:font="Symbol" w:char="F0B0"/>
      </w:r>
      <w:r w:rsidRPr="00C0043F">
        <w:t>С</w:t>
      </w:r>
      <w:proofErr w:type="gramEnd"/>
      <w:r w:rsidRPr="00C0043F">
        <w:t xml:space="preserve"> в течение 4 часов;</w:t>
      </w:r>
    </w:p>
    <w:p w:rsidR="00F067FA" w:rsidRPr="00C0043F" w:rsidRDefault="00F067FA" w:rsidP="00F067FA">
      <w:pPr>
        <w:pStyle w:val="a9"/>
        <w:spacing w:line="360" w:lineRule="auto"/>
        <w:ind w:firstLine="0"/>
      </w:pPr>
      <w:r w:rsidRPr="00C0043F">
        <w:t>-</w:t>
      </w:r>
      <w:proofErr w:type="spellStart"/>
      <w:r w:rsidRPr="00C0043F">
        <w:t>автоклавирован</w:t>
      </w:r>
      <w:r>
        <w:t>ием</w:t>
      </w:r>
      <w:proofErr w:type="spellEnd"/>
      <w:r>
        <w:t xml:space="preserve"> на сетках при давлении 2 атм</w:t>
      </w:r>
      <w:r w:rsidRPr="00C0043F">
        <w:t xml:space="preserve">. в течение 1,5 часов (гарантийный срок эксплуатации фильтра 10 циклов </w:t>
      </w:r>
      <w:proofErr w:type="spellStart"/>
      <w:r w:rsidRPr="00C0043F">
        <w:t>автоклавирования</w:t>
      </w:r>
      <w:proofErr w:type="spellEnd"/>
      <w:r>
        <w:t>)</w:t>
      </w:r>
      <w:r w:rsidRPr="00C0043F">
        <w:t>.</w:t>
      </w:r>
    </w:p>
    <w:p w:rsidR="00F067FA" w:rsidRDefault="00F067FA">
      <w:pPr>
        <w:spacing w:after="200" w:line="276" w:lineRule="auto"/>
        <w:rPr>
          <w:sz w:val="28"/>
          <w:szCs w:val="28"/>
        </w:rPr>
      </w:pPr>
      <w:r>
        <w:rPr>
          <w:sz w:val="28"/>
          <w:szCs w:val="28"/>
        </w:rPr>
        <w:br w:type="page"/>
      </w:r>
    </w:p>
    <w:p w:rsidR="009F64B4" w:rsidRPr="00F17C10" w:rsidRDefault="009F64B4" w:rsidP="009F64B4">
      <w:pPr>
        <w:jc w:val="center"/>
        <w:rPr>
          <w:b/>
          <w:bCs/>
        </w:rPr>
      </w:pPr>
      <w:r>
        <w:rPr>
          <w:b/>
          <w:bCs/>
        </w:rPr>
        <w:lastRenderedPageBreak/>
        <w:t xml:space="preserve">                                                                  </w:t>
      </w:r>
      <w:r w:rsidRPr="00F17C10">
        <w:rPr>
          <w:b/>
          <w:bCs/>
        </w:rPr>
        <w:t>Приложение</w:t>
      </w:r>
      <w:r>
        <w:rPr>
          <w:b/>
          <w:bCs/>
        </w:rPr>
        <w:t xml:space="preserve"> 10 </w:t>
      </w:r>
      <w:r w:rsidRPr="00F17C10">
        <w:rPr>
          <w:b/>
          <w:bCs/>
        </w:rPr>
        <w:t xml:space="preserve"> </w:t>
      </w:r>
    </w:p>
    <w:p w:rsidR="009F64B4" w:rsidRDefault="009F64B4" w:rsidP="009F64B4"/>
    <w:p w:rsidR="009F64B4" w:rsidRDefault="009F64B4" w:rsidP="009F64B4"/>
    <w:p w:rsidR="009F64B4" w:rsidRDefault="009F64B4" w:rsidP="009F64B4"/>
    <w:p w:rsidR="009F64B4" w:rsidRPr="007957A4" w:rsidRDefault="009F64B4" w:rsidP="009F64B4">
      <w:pPr>
        <w:jc w:val="center"/>
        <w:rPr>
          <w:b/>
        </w:rPr>
      </w:pPr>
      <w:r w:rsidRPr="007957A4">
        <w:rPr>
          <w:b/>
        </w:rPr>
        <w:t>ПЕРЕЧЕНЬ</w:t>
      </w:r>
    </w:p>
    <w:p w:rsidR="009F64B4" w:rsidRDefault="009F64B4" w:rsidP="009F64B4">
      <w:pPr>
        <w:jc w:val="center"/>
      </w:pPr>
      <w:r w:rsidRPr="007957A4">
        <w:rPr>
          <w:b/>
        </w:rPr>
        <w:t>Инфекционных (паразитарных) болезней, требующих проведения мероприятий по санитарной охране территории</w:t>
      </w:r>
      <w:r>
        <w:t>.</w:t>
      </w:r>
    </w:p>
    <w:p w:rsidR="009F64B4" w:rsidRDefault="009F64B4" w:rsidP="009F64B4">
      <w:pPr>
        <w:jc w:val="center"/>
      </w:pPr>
    </w:p>
    <w:tbl>
      <w:tblPr>
        <w:tblStyle w:val="a8"/>
        <w:tblW w:w="0" w:type="auto"/>
        <w:tblLook w:val="01E0"/>
      </w:tblPr>
      <w:tblGrid>
        <w:gridCol w:w="1188"/>
        <w:gridCol w:w="4320"/>
        <w:gridCol w:w="3960"/>
      </w:tblGrid>
      <w:tr w:rsidR="009F64B4" w:rsidRPr="007957A4" w:rsidTr="00230656">
        <w:tc>
          <w:tcPr>
            <w:tcW w:w="1188" w:type="dxa"/>
          </w:tcPr>
          <w:p w:rsidR="009F64B4" w:rsidRPr="007957A4" w:rsidRDefault="009F64B4" w:rsidP="00230656">
            <w:pPr>
              <w:ind w:firstLine="0"/>
              <w:jc w:val="center"/>
            </w:pPr>
            <w:r w:rsidRPr="007957A4">
              <w:t xml:space="preserve">№ </w:t>
            </w:r>
            <w:proofErr w:type="spellStart"/>
            <w:proofErr w:type="gramStart"/>
            <w:r w:rsidRPr="007957A4">
              <w:t>п</w:t>
            </w:r>
            <w:proofErr w:type="spellEnd"/>
            <w:proofErr w:type="gramEnd"/>
            <w:r w:rsidRPr="007957A4">
              <w:t>/</w:t>
            </w:r>
            <w:proofErr w:type="spellStart"/>
            <w:r w:rsidRPr="007957A4">
              <w:t>п</w:t>
            </w:r>
            <w:proofErr w:type="spellEnd"/>
          </w:p>
        </w:tc>
        <w:tc>
          <w:tcPr>
            <w:tcW w:w="4320" w:type="dxa"/>
          </w:tcPr>
          <w:p w:rsidR="009F64B4" w:rsidRPr="007957A4" w:rsidRDefault="009F64B4" w:rsidP="00230656">
            <w:pPr>
              <w:ind w:firstLine="0"/>
              <w:jc w:val="center"/>
            </w:pPr>
            <w:r w:rsidRPr="007957A4">
              <w:t>Нозологическая форма</w:t>
            </w:r>
          </w:p>
        </w:tc>
        <w:tc>
          <w:tcPr>
            <w:tcW w:w="3960" w:type="dxa"/>
          </w:tcPr>
          <w:p w:rsidR="009F64B4" w:rsidRPr="007957A4" w:rsidRDefault="009F64B4" w:rsidP="00230656">
            <w:pPr>
              <w:ind w:firstLine="0"/>
              <w:jc w:val="center"/>
            </w:pPr>
            <w:r w:rsidRPr="007957A4">
              <w:t>Код по МКБ-10</w:t>
            </w:r>
          </w:p>
        </w:tc>
      </w:tr>
      <w:tr w:rsidR="009F64B4" w:rsidRPr="007957A4" w:rsidTr="00230656">
        <w:tc>
          <w:tcPr>
            <w:tcW w:w="1188" w:type="dxa"/>
          </w:tcPr>
          <w:p w:rsidR="009F64B4" w:rsidRPr="007957A4" w:rsidRDefault="009F64B4" w:rsidP="00230656">
            <w:pPr>
              <w:ind w:firstLine="0"/>
              <w:jc w:val="center"/>
            </w:pPr>
            <w:r w:rsidRPr="007957A4">
              <w:t>1</w:t>
            </w:r>
          </w:p>
        </w:tc>
        <w:tc>
          <w:tcPr>
            <w:tcW w:w="4320" w:type="dxa"/>
          </w:tcPr>
          <w:p w:rsidR="009F64B4" w:rsidRPr="007957A4" w:rsidRDefault="009F64B4" w:rsidP="00230656">
            <w:pPr>
              <w:ind w:firstLine="0"/>
              <w:jc w:val="left"/>
            </w:pPr>
            <w:r w:rsidRPr="007957A4">
              <w:t>Оспа</w:t>
            </w:r>
          </w:p>
        </w:tc>
        <w:tc>
          <w:tcPr>
            <w:tcW w:w="3960" w:type="dxa"/>
          </w:tcPr>
          <w:p w:rsidR="009F64B4" w:rsidRPr="007957A4" w:rsidRDefault="009F64B4" w:rsidP="00230656">
            <w:pPr>
              <w:ind w:firstLine="0"/>
              <w:jc w:val="center"/>
              <w:rPr>
                <w:lang w:val="en-US"/>
              </w:rPr>
            </w:pPr>
            <w:r w:rsidRPr="007957A4">
              <w:rPr>
                <w:lang w:val="en-US"/>
              </w:rPr>
              <w:t>B 03</w:t>
            </w:r>
          </w:p>
        </w:tc>
      </w:tr>
      <w:tr w:rsidR="009F64B4" w:rsidRPr="007957A4" w:rsidTr="00230656">
        <w:tc>
          <w:tcPr>
            <w:tcW w:w="1188" w:type="dxa"/>
          </w:tcPr>
          <w:p w:rsidR="009F64B4" w:rsidRPr="007957A4" w:rsidRDefault="009F64B4" w:rsidP="00230656">
            <w:pPr>
              <w:ind w:firstLine="0"/>
              <w:jc w:val="center"/>
            </w:pPr>
            <w:r w:rsidRPr="007957A4">
              <w:t>2</w:t>
            </w:r>
          </w:p>
        </w:tc>
        <w:tc>
          <w:tcPr>
            <w:tcW w:w="4320" w:type="dxa"/>
          </w:tcPr>
          <w:p w:rsidR="009F64B4" w:rsidRPr="007957A4" w:rsidRDefault="009F64B4" w:rsidP="00230656">
            <w:pPr>
              <w:ind w:firstLine="0"/>
              <w:jc w:val="left"/>
            </w:pPr>
            <w:r w:rsidRPr="007957A4">
              <w:t xml:space="preserve">Полиомиелит. Вызванный диким </w:t>
            </w:r>
            <w:proofErr w:type="spellStart"/>
            <w:r w:rsidRPr="007957A4">
              <w:t>полиовирусом</w:t>
            </w:r>
            <w:proofErr w:type="spellEnd"/>
          </w:p>
        </w:tc>
        <w:tc>
          <w:tcPr>
            <w:tcW w:w="3960" w:type="dxa"/>
          </w:tcPr>
          <w:p w:rsidR="009F64B4" w:rsidRPr="007957A4" w:rsidRDefault="009F64B4" w:rsidP="00230656">
            <w:pPr>
              <w:ind w:firstLine="0"/>
              <w:jc w:val="center"/>
              <w:rPr>
                <w:lang w:val="en-US"/>
              </w:rPr>
            </w:pPr>
            <w:r w:rsidRPr="007957A4">
              <w:rPr>
                <w:lang w:val="en-US"/>
              </w:rPr>
              <w:t>A80.1; A80.2</w:t>
            </w:r>
          </w:p>
        </w:tc>
      </w:tr>
      <w:tr w:rsidR="009F64B4" w:rsidRPr="007957A4" w:rsidTr="00230656">
        <w:tc>
          <w:tcPr>
            <w:tcW w:w="1188" w:type="dxa"/>
          </w:tcPr>
          <w:p w:rsidR="009F64B4" w:rsidRPr="007957A4" w:rsidRDefault="009F64B4" w:rsidP="00230656">
            <w:pPr>
              <w:ind w:firstLine="0"/>
              <w:jc w:val="center"/>
            </w:pPr>
            <w:r w:rsidRPr="007957A4">
              <w:t>3</w:t>
            </w:r>
          </w:p>
        </w:tc>
        <w:tc>
          <w:tcPr>
            <w:tcW w:w="4320" w:type="dxa"/>
          </w:tcPr>
          <w:p w:rsidR="009F64B4" w:rsidRPr="007957A4" w:rsidRDefault="009F64B4" w:rsidP="00230656">
            <w:pPr>
              <w:ind w:firstLine="0"/>
              <w:jc w:val="left"/>
            </w:pPr>
            <w:r w:rsidRPr="007957A4">
              <w:t>Человеческий грипп, вызванный новым подтипом</w:t>
            </w:r>
          </w:p>
        </w:tc>
        <w:tc>
          <w:tcPr>
            <w:tcW w:w="3960" w:type="dxa"/>
          </w:tcPr>
          <w:p w:rsidR="009F64B4" w:rsidRPr="007957A4" w:rsidRDefault="009F64B4" w:rsidP="00230656">
            <w:pPr>
              <w:ind w:firstLine="0"/>
              <w:jc w:val="center"/>
            </w:pPr>
          </w:p>
        </w:tc>
      </w:tr>
      <w:tr w:rsidR="009F64B4" w:rsidRPr="007957A4" w:rsidTr="00230656">
        <w:tc>
          <w:tcPr>
            <w:tcW w:w="1188" w:type="dxa"/>
          </w:tcPr>
          <w:p w:rsidR="009F64B4" w:rsidRPr="007957A4" w:rsidRDefault="009F64B4" w:rsidP="00230656">
            <w:pPr>
              <w:ind w:firstLine="0"/>
              <w:jc w:val="center"/>
            </w:pPr>
            <w:r w:rsidRPr="007957A4">
              <w:t>4</w:t>
            </w:r>
          </w:p>
        </w:tc>
        <w:tc>
          <w:tcPr>
            <w:tcW w:w="4320" w:type="dxa"/>
          </w:tcPr>
          <w:p w:rsidR="009F64B4" w:rsidRPr="007957A4" w:rsidRDefault="009F64B4" w:rsidP="00230656">
            <w:pPr>
              <w:ind w:firstLine="0"/>
              <w:jc w:val="left"/>
            </w:pPr>
            <w:r w:rsidRPr="007957A4">
              <w:t>Тяжелый острый респираторный синдром (ТОРС)</w:t>
            </w:r>
          </w:p>
        </w:tc>
        <w:tc>
          <w:tcPr>
            <w:tcW w:w="3960" w:type="dxa"/>
          </w:tcPr>
          <w:p w:rsidR="009F64B4" w:rsidRPr="007957A4" w:rsidRDefault="009F64B4" w:rsidP="00230656">
            <w:pPr>
              <w:ind w:firstLine="0"/>
              <w:jc w:val="center"/>
            </w:pPr>
          </w:p>
        </w:tc>
      </w:tr>
      <w:tr w:rsidR="009F64B4" w:rsidRPr="007957A4" w:rsidTr="00230656">
        <w:tc>
          <w:tcPr>
            <w:tcW w:w="1188" w:type="dxa"/>
          </w:tcPr>
          <w:p w:rsidR="009F64B4" w:rsidRPr="007957A4" w:rsidRDefault="009F64B4" w:rsidP="00230656">
            <w:pPr>
              <w:ind w:firstLine="0"/>
              <w:jc w:val="center"/>
            </w:pPr>
            <w:r w:rsidRPr="007957A4">
              <w:t>5</w:t>
            </w:r>
          </w:p>
        </w:tc>
        <w:tc>
          <w:tcPr>
            <w:tcW w:w="4320" w:type="dxa"/>
          </w:tcPr>
          <w:p w:rsidR="009F64B4" w:rsidRPr="007957A4" w:rsidRDefault="009F64B4" w:rsidP="00230656">
            <w:pPr>
              <w:ind w:firstLine="0"/>
              <w:jc w:val="left"/>
            </w:pPr>
            <w:r w:rsidRPr="007957A4">
              <w:t>Холера</w:t>
            </w:r>
          </w:p>
        </w:tc>
        <w:tc>
          <w:tcPr>
            <w:tcW w:w="3960" w:type="dxa"/>
          </w:tcPr>
          <w:p w:rsidR="009F64B4" w:rsidRPr="007957A4" w:rsidRDefault="009F64B4" w:rsidP="00230656">
            <w:pPr>
              <w:ind w:firstLine="0"/>
              <w:jc w:val="center"/>
            </w:pPr>
            <w:r w:rsidRPr="007957A4">
              <w:rPr>
                <w:lang w:val="en-US"/>
              </w:rPr>
              <w:t>A .00: A.00.0; A00.1; A00</w:t>
            </w:r>
            <w:r w:rsidRPr="007957A4">
              <w:t>,</w:t>
            </w:r>
            <w:r w:rsidRPr="007957A4">
              <w:rPr>
                <w:lang w:val="en-US"/>
              </w:rPr>
              <w:t>9</w:t>
            </w:r>
          </w:p>
        </w:tc>
      </w:tr>
      <w:tr w:rsidR="009F64B4" w:rsidRPr="007957A4" w:rsidTr="00230656">
        <w:tc>
          <w:tcPr>
            <w:tcW w:w="1188" w:type="dxa"/>
          </w:tcPr>
          <w:p w:rsidR="009F64B4" w:rsidRPr="007957A4" w:rsidRDefault="009F64B4" w:rsidP="00230656">
            <w:pPr>
              <w:ind w:firstLine="0"/>
              <w:jc w:val="center"/>
            </w:pPr>
            <w:r w:rsidRPr="007957A4">
              <w:t>6</w:t>
            </w:r>
          </w:p>
        </w:tc>
        <w:tc>
          <w:tcPr>
            <w:tcW w:w="4320" w:type="dxa"/>
          </w:tcPr>
          <w:p w:rsidR="009F64B4" w:rsidRPr="007957A4" w:rsidRDefault="009F64B4" w:rsidP="00230656">
            <w:pPr>
              <w:ind w:firstLine="0"/>
              <w:jc w:val="left"/>
            </w:pPr>
            <w:r w:rsidRPr="007957A4">
              <w:t>Чума</w:t>
            </w:r>
          </w:p>
        </w:tc>
        <w:tc>
          <w:tcPr>
            <w:tcW w:w="3960" w:type="dxa"/>
          </w:tcPr>
          <w:p w:rsidR="009F64B4" w:rsidRPr="007957A4" w:rsidRDefault="009F64B4" w:rsidP="00230656">
            <w:pPr>
              <w:ind w:firstLine="0"/>
              <w:jc w:val="center"/>
            </w:pPr>
            <w:r w:rsidRPr="007957A4">
              <w:t>А20: А20.0</w:t>
            </w:r>
            <w:r w:rsidRPr="007957A4">
              <w:rPr>
                <w:lang w:val="en-US"/>
              </w:rPr>
              <w:t>;</w:t>
            </w:r>
            <w:r w:rsidRPr="007957A4">
              <w:t xml:space="preserve"> А20.1</w:t>
            </w:r>
            <w:r w:rsidRPr="007957A4">
              <w:rPr>
                <w:lang w:val="en-US"/>
              </w:rPr>
              <w:t>;</w:t>
            </w:r>
            <w:r w:rsidRPr="007957A4">
              <w:t xml:space="preserve"> А20.2</w:t>
            </w:r>
            <w:r w:rsidRPr="007957A4">
              <w:rPr>
                <w:lang w:val="en-US"/>
              </w:rPr>
              <w:t>; A</w:t>
            </w:r>
            <w:r w:rsidRPr="007957A4">
              <w:t>20.3</w:t>
            </w:r>
            <w:r w:rsidRPr="007957A4">
              <w:rPr>
                <w:lang w:val="en-US"/>
              </w:rPr>
              <w:t>; A</w:t>
            </w:r>
            <w:r w:rsidRPr="007957A4">
              <w:t>20.7</w:t>
            </w:r>
            <w:r w:rsidRPr="007957A4">
              <w:rPr>
                <w:lang w:val="en-US"/>
              </w:rPr>
              <w:t xml:space="preserve">; </w:t>
            </w:r>
            <w:r w:rsidRPr="007957A4">
              <w:t>А20.8</w:t>
            </w:r>
            <w:r w:rsidRPr="007957A4">
              <w:rPr>
                <w:lang w:val="en-US"/>
              </w:rPr>
              <w:t xml:space="preserve">; </w:t>
            </w:r>
            <w:r w:rsidRPr="007957A4">
              <w:t>А20.9</w:t>
            </w:r>
          </w:p>
        </w:tc>
      </w:tr>
      <w:tr w:rsidR="009F64B4" w:rsidRPr="007957A4" w:rsidTr="00230656">
        <w:tc>
          <w:tcPr>
            <w:tcW w:w="1188" w:type="dxa"/>
          </w:tcPr>
          <w:p w:rsidR="009F64B4" w:rsidRPr="007957A4" w:rsidRDefault="009F64B4" w:rsidP="00230656">
            <w:pPr>
              <w:ind w:firstLine="0"/>
              <w:jc w:val="center"/>
            </w:pPr>
            <w:r w:rsidRPr="007957A4">
              <w:t>7</w:t>
            </w:r>
          </w:p>
        </w:tc>
        <w:tc>
          <w:tcPr>
            <w:tcW w:w="4320" w:type="dxa"/>
          </w:tcPr>
          <w:p w:rsidR="009F64B4" w:rsidRPr="007957A4" w:rsidRDefault="009F64B4" w:rsidP="00230656">
            <w:pPr>
              <w:ind w:firstLine="0"/>
              <w:jc w:val="left"/>
            </w:pPr>
            <w:r w:rsidRPr="007957A4">
              <w:t>Желтая лихорадка</w:t>
            </w:r>
          </w:p>
        </w:tc>
        <w:tc>
          <w:tcPr>
            <w:tcW w:w="3960" w:type="dxa"/>
          </w:tcPr>
          <w:p w:rsidR="009F64B4" w:rsidRPr="007957A4" w:rsidRDefault="009F64B4" w:rsidP="00230656">
            <w:pPr>
              <w:ind w:firstLine="0"/>
              <w:jc w:val="center"/>
              <w:rPr>
                <w:lang w:val="en-US"/>
              </w:rPr>
            </w:pPr>
            <w:r w:rsidRPr="007957A4">
              <w:rPr>
                <w:lang w:val="en-US"/>
              </w:rPr>
              <w:t>A95: A 95.0</w:t>
            </w:r>
            <w:r w:rsidRPr="007957A4">
              <w:t>,</w:t>
            </w:r>
            <w:r w:rsidRPr="007957A4">
              <w:rPr>
                <w:lang w:val="en-US"/>
              </w:rPr>
              <w:t xml:space="preserve"> A95.1</w:t>
            </w:r>
            <w:r w:rsidRPr="007957A4">
              <w:t>,</w:t>
            </w:r>
            <w:r w:rsidRPr="007957A4">
              <w:rPr>
                <w:lang w:val="en-US"/>
              </w:rPr>
              <w:t xml:space="preserve"> A95.9</w:t>
            </w:r>
          </w:p>
        </w:tc>
      </w:tr>
      <w:tr w:rsidR="009F64B4" w:rsidRPr="007957A4" w:rsidTr="00230656">
        <w:tc>
          <w:tcPr>
            <w:tcW w:w="1188" w:type="dxa"/>
          </w:tcPr>
          <w:p w:rsidR="009F64B4" w:rsidRPr="007957A4" w:rsidRDefault="009F64B4" w:rsidP="00230656">
            <w:pPr>
              <w:ind w:firstLine="0"/>
              <w:jc w:val="center"/>
            </w:pPr>
            <w:r w:rsidRPr="007957A4">
              <w:t>8</w:t>
            </w:r>
          </w:p>
        </w:tc>
        <w:tc>
          <w:tcPr>
            <w:tcW w:w="4320" w:type="dxa"/>
          </w:tcPr>
          <w:p w:rsidR="009F64B4" w:rsidRPr="007957A4" w:rsidRDefault="009F64B4" w:rsidP="00230656">
            <w:pPr>
              <w:ind w:firstLine="0"/>
              <w:jc w:val="left"/>
            </w:pPr>
            <w:r w:rsidRPr="007957A4">
              <w:t>Лихорадка Ласа</w:t>
            </w:r>
          </w:p>
        </w:tc>
        <w:tc>
          <w:tcPr>
            <w:tcW w:w="3960" w:type="dxa"/>
          </w:tcPr>
          <w:p w:rsidR="009F64B4" w:rsidRPr="007957A4" w:rsidRDefault="009F64B4" w:rsidP="00230656">
            <w:pPr>
              <w:ind w:firstLine="0"/>
              <w:jc w:val="center"/>
            </w:pPr>
            <w:r w:rsidRPr="007957A4">
              <w:t>А96.2</w:t>
            </w:r>
          </w:p>
        </w:tc>
      </w:tr>
      <w:tr w:rsidR="009F64B4" w:rsidRPr="007957A4" w:rsidTr="00230656">
        <w:tc>
          <w:tcPr>
            <w:tcW w:w="1188" w:type="dxa"/>
          </w:tcPr>
          <w:p w:rsidR="009F64B4" w:rsidRPr="007957A4" w:rsidRDefault="009F64B4" w:rsidP="00230656">
            <w:pPr>
              <w:ind w:firstLine="0"/>
              <w:jc w:val="center"/>
            </w:pPr>
            <w:r w:rsidRPr="007957A4">
              <w:t>9</w:t>
            </w:r>
          </w:p>
        </w:tc>
        <w:tc>
          <w:tcPr>
            <w:tcW w:w="4320" w:type="dxa"/>
          </w:tcPr>
          <w:p w:rsidR="009F64B4" w:rsidRPr="007957A4" w:rsidRDefault="009F64B4" w:rsidP="00230656">
            <w:pPr>
              <w:ind w:firstLine="0"/>
              <w:jc w:val="left"/>
            </w:pPr>
            <w:r w:rsidRPr="007957A4">
              <w:t>Болезнь, вызванная вирусом Марбург</w:t>
            </w:r>
          </w:p>
        </w:tc>
        <w:tc>
          <w:tcPr>
            <w:tcW w:w="3960" w:type="dxa"/>
          </w:tcPr>
          <w:p w:rsidR="009F64B4" w:rsidRPr="007957A4" w:rsidRDefault="009F64B4" w:rsidP="00230656">
            <w:pPr>
              <w:ind w:firstLine="0"/>
              <w:jc w:val="center"/>
            </w:pPr>
            <w:r w:rsidRPr="007957A4">
              <w:t>А98.3</w:t>
            </w:r>
          </w:p>
        </w:tc>
      </w:tr>
      <w:tr w:rsidR="009F64B4" w:rsidRPr="007957A4" w:rsidTr="00230656">
        <w:tc>
          <w:tcPr>
            <w:tcW w:w="1188" w:type="dxa"/>
          </w:tcPr>
          <w:p w:rsidR="009F64B4" w:rsidRPr="007957A4" w:rsidRDefault="009F64B4" w:rsidP="00230656">
            <w:pPr>
              <w:ind w:firstLine="0"/>
              <w:jc w:val="center"/>
            </w:pPr>
            <w:r w:rsidRPr="007957A4">
              <w:t>10</w:t>
            </w:r>
          </w:p>
        </w:tc>
        <w:tc>
          <w:tcPr>
            <w:tcW w:w="4320" w:type="dxa"/>
          </w:tcPr>
          <w:p w:rsidR="009F64B4" w:rsidRPr="007957A4" w:rsidRDefault="009F64B4" w:rsidP="00230656">
            <w:pPr>
              <w:ind w:firstLine="0"/>
              <w:jc w:val="left"/>
            </w:pPr>
            <w:r w:rsidRPr="007957A4">
              <w:t xml:space="preserve">Болезнь, вызванная вирусом </w:t>
            </w:r>
            <w:proofErr w:type="spellStart"/>
            <w:r w:rsidRPr="007957A4">
              <w:t>Эболла</w:t>
            </w:r>
            <w:proofErr w:type="spellEnd"/>
          </w:p>
        </w:tc>
        <w:tc>
          <w:tcPr>
            <w:tcW w:w="3960" w:type="dxa"/>
          </w:tcPr>
          <w:p w:rsidR="009F64B4" w:rsidRPr="007957A4" w:rsidRDefault="009F64B4" w:rsidP="00230656">
            <w:pPr>
              <w:ind w:firstLine="0"/>
              <w:jc w:val="center"/>
            </w:pPr>
            <w:r w:rsidRPr="007957A4">
              <w:t>А98.4</w:t>
            </w:r>
          </w:p>
        </w:tc>
      </w:tr>
      <w:tr w:rsidR="009F64B4" w:rsidRPr="007957A4" w:rsidTr="00230656">
        <w:tc>
          <w:tcPr>
            <w:tcW w:w="1188" w:type="dxa"/>
          </w:tcPr>
          <w:p w:rsidR="009F64B4" w:rsidRPr="007957A4" w:rsidRDefault="009F64B4" w:rsidP="00230656">
            <w:pPr>
              <w:ind w:firstLine="0"/>
              <w:jc w:val="center"/>
            </w:pPr>
            <w:r w:rsidRPr="007957A4">
              <w:t>11</w:t>
            </w:r>
          </w:p>
        </w:tc>
        <w:tc>
          <w:tcPr>
            <w:tcW w:w="4320" w:type="dxa"/>
          </w:tcPr>
          <w:p w:rsidR="009F64B4" w:rsidRPr="007957A4" w:rsidRDefault="009F64B4" w:rsidP="00230656">
            <w:pPr>
              <w:ind w:firstLine="0"/>
              <w:jc w:val="left"/>
            </w:pPr>
            <w:r w:rsidRPr="007957A4">
              <w:t>Малярия</w:t>
            </w:r>
          </w:p>
        </w:tc>
        <w:tc>
          <w:tcPr>
            <w:tcW w:w="3960" w:type="dxa"/>
          </w:tcPr>
          <w:p w:rsidR="009F64B4" w:rsidRPr="007957A4" w:rsidRDefault="009F64B4" w:rsidP="00230656">
            <w:pPr>
              <w:ind w:firstLine="0"/>
              <w:jc w:val="center"/>
            </w:pPr>
            <w:r w:rsidRPr="007957A4">
              <w:t>В50, В51, В52, В53.0</w:t>
            </w:r>
          </w:p>
        </w:tc>
      </w:tr>
      <w:tr w:rsidR="009F64B4" w:rsidRPr="007957A4" w:rsidTr="00230656">
        <w:tc>
          <w:tcPr>
            <w:tcW w:w="1188" w:type="dxa"/>
          </w:tcPr>
          <w:p w:rsidR="009F64B4" w:rsidRPr="007957A4" w:rsidRDefault="009F64B4" w:rsidP="00230656">
            <w:pPr>
              <w:ind w:firstLine="0"/>
              <w:jc w:val="center"/>
            </w:pPr>
            <w:r w:rsidRPr="007957A4">
              <w:t>12</w:t>
            </w:r>
          </w:p>
        </w:tc>
        <w:tc>
          <w:tcPr>
            <w:tcW w:w="4320" w:type="dxa"/>
          </w:tcPr>
          <w:p w:rsidR="009F64B4" w:rsidRPr="007957A4" w:rsidRDefault="009F64B4" w:rsidP="00230656">
            <w:pPr>
              <w:ind w:firstLine="0"/>
              <w:jc w:val="left"/>
            </w:pPr>
            <w:r w:rsidRPr="007957A4">
              <w:t>Лихорадка Западного Нила</w:t>
            </w:r>
          </w:p>
        </w:tc>
        <w:tc>
          <w:tcPr>
            <w:tcW w:w="3960" w:type="dxa"/>
          </w:tcPr>
          <w:p w:rsidR="009F64B4" w:rsidRPr="007957A4" w:rsidRDefault="009F64B4" w:rsidP="00230656">
            <w:pPr>
              <w:ind w:firstLine="0"/>
              <w:jc w:val="center"/>
            </w:pPr>
            <w:r w:rsidRPr="007957A4">
              <w:t>А92.3</w:t>
            </w:r>
          </w:p>
        </w:tc>
      </w:tr>
      <w:tr w:rsidR="009F64B4" w:rsidRPr="007957A4" w:rsidTr="00230656">
        <w:tc>
          <w:tcPr>
            <w:tcW w:w="1188" w:type="dxa"/>
          </w:tcPr>
          <w:p w:rsidR="009F64B4" w:rsidRPr="007957A4" w:rsidRDefault="009F64B4" w:rsidP="00230656">
            <w:pPr>
              <w:ind w:firstLine="0"/>
              <w:jc w:val="center"/>
            </w:pPr>
            <w:r w:rsidRPr="007957A4">
              <w:t>13</w:t>
            </w:r>
          </w:p>
        </w:tc>
        <w:tc>
          <w:tcPr>
            <w:tcW w:w="4320" w:type="dxa"/>
          </w:tcPr>
          <w:p w:rsidR="009F64B4" w:rsidRPr="007957A4" w:rsidRDefault="009F64B4" w:rsidP="00230656">
            <w:pPr>
              <w:ind w:firstLine="0"/>
              <w:jc w:val="left"/>
            </w:pPr>
            <w:r w:rsidRPr="007957A4">
              <w:t>Крымская геморрагическая лихорадка</w:t>
            </w:r>
          </w:p>
        </w:tc>
        <w:tc>
          <w:tcPr>
            <w:tcW w:w="3960" w:type="dxa"/>
          </w:tcPr>
          <w:p w:rsidR="009F64B4" w:rsidRPr="007957A4" w:rsidRDefault="009F64B4" w:rsidP="00230656">
            <w:pPr>
              <w:ind w:firstLine="0"/>
              <w:jc w:val="center"/>
            </w:pPr>
            <w:r w:rsidRPr="007957A4">
              <w:t>А98.0</w:t>
            </w:r>
          </w:p>
        </w:tc>
      </w:tr>
      <w:tr w:rsidR="009F64B4" w:rsidRPr="007957A4" w:rsidTr="00230656">
        <w:tc>
          <w:tcPr>
            <w:tcW w:w="1188" w:type="dxa"/>
          </w:tcPr>
          <w:p w:rsidR="009F64B4" w:rsidRPr="007957A4" w:rsidRDefault="009F64B4" w:rsidP="00230656">
            <w:pPr>
              <w:ind w:firstLine="0"/>
              <w:jc w:val="center"/>
            </w:pPr>
            <w:r w:rsidRPr="007957A4">
              <w:t>14</w:t>
            </w:r>
          </w:p>
        </w:tc>
        <w:tc>
          <w:tcPr>
            <w:tcW w:w="4320" w:type="dxa"/>
          </w:tcPr>
          <w:p w:rsidR="009F64B4" w:rsidRPr="007957A4" w:rsidRDefault="009F64B4" w:rsidP="00230656">
            <w:pPr>
              <w:ind w:firstLine="0"/>
              <w:jc w:val="left"/>
            </w:pPr>
            <w:r w:rsidRPr="007957A4">
              <w:t>Лихорадка Денге</w:t>
            </w:r>
          </w:p>
        </w:tc>
        <w:tc>
          <w:tcPr>
            <w:tcW w:w="3960" w:type="dxa"/>
          </w:tcPr>
          <w:p w:rsidR="009F64B4" w:rsidRPr="007957A4" w:rsidRDefault="009F64B4" w:rsidP="00230656">
            <w:pPr>
              <w:ind w:firstLine="0"/>
              <w:jc w:val="center"/>
            </w:pPr>
            <w:r w:rsidRPr="007957A4">
              <w:t>А90, А 91</w:t>
            </w:r>
          </w:p>
        </w:tc>
      </w:tr>
      <w:tr w:rsidR="009F64B4" w:rsidRPr="007957A4" w:rsidTr="00230656">
        <w:tc>
          <w:tcPr>
            <w:tcW w:w="1188" w:type="dxa"/>
          </w:tcPr>
          <w:p w:rsidR="009F64B4" w:rsidRPr="007957A4" w:rsidRDefault="009F64B4" w:rsidP="00230656">
            <w:pPr>
              <w:ind w:firstLine="0"/>
              <w:jc w:val="center"/>
            </w:pPr>
            <w:r w:rsidRPr="007957A4">
              <w:t>15</w:t>
            </w:r>
          </w:p>
        </w:tc>
        <w:tc>
          <w:tcPr>
            <w:tcW w:w="4320" w:type="dxa"/>
          </w:tcPr>
          <w:p w:rsidR="009F64B4" w:rsidRPr="007957A4" w:rsidRDefault="009F64B4" w:rsidP="00230656">
            <w:pPr>
              <w:ind w:firstLine="0"/>
              <w:jc w:val="left"/>
            </w:pPr>
            <w:r w:rsidRPr="007957A4">
              <w:t xml:space="preserve">Лихорадка </w:t>
            </w:r>
            <w:proofErr w:type="spellStart"/>
            <w:proofErr w:type="gramStart"/>
            <w:r w:rsidRPr="007957A4">
              <w:t>Рифт-Вали</w:t>
            </w:r>
            <w:proofErr w:type="spellEnd"/>
            <w:proofErr w:type="gramEnd"/>
            <w:r w:rsidRPr="007957A4">
              <w:t xml:space="preserve"> (долины Рифт)</w:t>
            </w:r>
          </w:p>
        </w:tc>
        <w:tc>
          <w:tcPr>
            <w:tcW w:w="3960" w:type="dxa"/>
          </w:tcPr>
          <w:p w:rsidR="009F64B4" w:rsidRPr="007957A4" w:rsidRDefault="009F64B4" w:rsidP="00230656">
            <w:pPr>
              <w:ind w:firstLine="0"/>
              <w:jc w:val="center"/>
            </w:pPr>
            <w:r w:rsidRPr="007957A4">
              <w:t>А92.4</w:t>
            </w:r>
          </w:p>
        </w:tc>
      </w:tr>
      <w:tr w:rsidR="009F64B4" w:rsidRPr="007957A4" w:rsidTr="00230656">
        <w:tc>
          <w:tcPr>
            <w:tcW w:w="1188" w:type="dxa"/>
          </w:tcPr>
          <w:p w:rsidR="009F64B4" w:rsidRPr="007957A4" w:rsidRDefault="009F64B4" w:rsidP="00230656">
            <w:pPr>
              <w:ind w:firstLine="0"/>
              <w:jc w:val="center"/>
            </w:pPr>
            <w:r w:rsidRPr="007957A4">
              <w:t>16</w:t>
            </w:r>
          </w:p>
        </w:tc>
        <w:tc>
          <w:tcPr>
            <w:tcW w:w="4320" w:type="dxa"/>
          </w:tcPr>
          <w:p w:rsidR="009F64B4" w:rsidRPr="007957A4" w:rsidRDefault="009F64B4" w:rsidP="00230656">
            <w:pPr>
              <w:ind w:firstLine="0"/>
              <w:jc w:val="left"/>
            </w:pPr>
            <w:r w:rsidRPr="007957A4">
              <w:t>Менингококковая болезнь</w:t>
            </w:r>
          </w:p>
        </w:tc>
        <w:tc>
          <w:tcPr>
            <w:tcW w:w="3960" w:type="dxa"/>
          </w:tcPr>
          <w:p w:rsidR="009F64B4" w:rsidRPr="007957A4" w:rsidRDefault="009F64B4" w:rsidP="00230656">
            <w:pPr>
              <w:ind w:firstLine="0"/>
              <w:jc w:val="center"/>
            </w:pPr>
            <w:r w:rsidRPr="007957A4">
              <w:t>А39.0, А39.1, А39.2</w:t>
            </w:r>
          </w:p>
        </w:tc>
      </w:tr>
    </w:tbl>
    <w:p w:rsidR="00600B39" w:rsidRDefault="00600B39"/>
    <w:sectPr w:rsidR="00600B39" w:rsidSect="00F067FA">
      <w:pgSz w:w="11906" w:h="16838"/>
      <w:pgMar w:top="1134" w:right="720" w:bottom="1134"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8627D"/>
    <w:multiLevelType w:val="singleLevel"/>
    <w:tmpl w:val="E9A6082E"/>
    <w:lvl w:ilvl="0">
      <w:start w:val="1"/>
      <w:numFmt w:val="bullet"/>
      <w:lvlText w:val=""/>
      <w:lvlJc w:val="left"/>
      <w:pPr>
        <w:tabs>
          <w:tab w:val="num" w:pos="360"/>
        </w:tabs>
        <w:ind w:left="360" w:hanging="360"/>
      </w:pPr>
      <w:rPr>
        <w:rFonts w:ascii="Symbol" w:hAnsi="Symbol" w:cs="Symbol" w:hint="default"/>
      </w:rPr>
    </w:lvl>
  </w:abstractNum>
  <w:abstractNum w:abstractNumId="1">
    <w:nsid w:val="111349F2"/>
    <w:multiLevelType w:val="singleLevel"/>
    <w:tmpl w:val="F460BA6E"/>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2">
    <w:nsid w:val="13B666BE"/>
    <w:multiLevelType w:val="multilevel"/>
    <w:tmpl w:val="32680718"/>
    <w:lvl w:ilvl="0">
      <w:start w:val="1"/>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3E521140"/>
    <w:multiLevelType w:val="multilevel"/>
    <w:tmpl w:val="B21A144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6B71A10"/>
    <w:multiLevelType w:val="hybridMultilevel"/>
    <w:tmpl w:val="DCAE7886"/>
    <w:lvl w:ilvl="0" w:tplc="38940C72">
      <w:start w:val="3"/>
      <w:numFmt w:val="decimal"/>
      <w:lvlText w:val="%1"/>
      <w:lvlJc w:val="left"/>
      <w:pPr>
        <w:tabs>
          <w:tab w:val="num" w:pos="3338"/>
        </w:tabs>
        <w:ind w:left="3338" w:hanging="360"/>
      </w:pPr>
      <w:rPr>
        <w:rFonts w:hint="default"/>
      </w:rPr>
    </w:lvl>
    <w:lvl w:ilvl="1" w:tplc="04190019" w:tentative="1">
      <w:start w:val="1"/>
      <w:numFmt w:val="lowerLetter"/>
      <w:lvlText w:val="%2."/>
      <w:lvlJc w:val="left"/>
      <w:pPr>
        <w:tabs>
          <w:tab w:val="num" w:pos="4058"/>
        </w:tabs>
        <w:ind w:left="4058" w:hanging="360"/>
      </w:pPr>
    </w:lvl>
    <w:lvl w:ilvl="2" w:tplc="0419001B" w:tentative="1">
      <w:start w:val="1"/>
      <w:numFmt w:val="lowerRoman"/>
      <w:lvlText w:val="%3."/>
      <w:lvlJc w:val="right"/>
      <w:pPr>
        <w:tabs>
          <w:tab w:val="num" w:pos="4778"/>
        </w:tabs>
        <w:ind w:left="4778" w:hanging="180"/>
      </w:pPr>
    </w:lvl>
    <w:lvl w:ilvl="3" w:tplc="0419000F" w:tentative="1">
      <w:start w:val="1"/>
      <w:numFmt w:val="decimal"/>
      <w:lvlText w:val="%4."/>
      <w:lvlJc w:val="left"/>
      <w:pPr>
        <w:tabs>
          <w:tab w:val="num" w:pos="5498"/>
        </w:tabs>
        <w:ind w:left="5498" w:hanging="360"/>
      </w:pPr>
    </w:lvl>
    <w:lvl w:ilvl="4" w:tplc="04190019" w:tentative="1">
      <w:start w:val="1"/>
      <w:numFmt w:val="lowerLetter"/>
      <w:lvlText w:val="%5."/>
      <w:lvlJc w:val="left"/>
      <w:pPr>
        <w:tabs>
          <w:tab w:val="num" w:pos="6218"/>
        </w:tabs>
        <w:ind w:left="6218" w:hanging="360"/>
      </w:pPr>
    </w:lvl>
    <w:lvl w:ilvl="5" w:tplc="0419001B" w:tentative="1">
      <w:start w:val="1"/>
      <w:numFmt w:val="lowerRoman"/>
      <w:lvlText w:val="%6."/>
      <w:lvlJc w:val="right"/>
      <w:pPr>
        <w:tabs>
          <w:tab w:val="num" w:pos="6938"/>
        </w:tabs>
        <w:ind w:left="6938" w:hanging="180"/>
      </w:pPr>
    </w:lvl>
    <w:lvl w:ilvl="6" w:tplc="0419000F" w:tentative="1">
      <w:start w:val="1"/>
      <w:numFmt w:val="decimal"/>
      <w:lvlText w:val="%7."/>
      <w:lvlJc w:val="left"/>
      <w:pPr>
        <w:tabs>
          <w:tab w:val="num" w:pos="7658"/>
        </w:tabs>
        <w:ind w:left="7658" w:hanging="360"/>
      </w:pPr>
    </w:lvl>
    <w:lvl w:ilvl="7" w:tplc="04190019" w:tentative="1">
      <w:start w:val="1"/>
      <w:numFmt w:val="lowerLetter"/>
      <w:lvlText w:val="%8."/>
      <w:lvlJc w:val="left"/>
      <w:pPr>
        <w:tabs>
          <w:tab w:val="num" w:pos="8378"/>
        </w:tabs>
        <w:ind w:left="8378" w:hanging="360"/>
      </w:pPr>
    </w:lvl>
    <w:lvl w:ilvl="8" w:tplc="0419001B" w:tentative="1">
      <w:start w:val="1"/>
      <w:numFmt w:val="lowerRoman"/>
      <w:lvlText w:val="%9."/>
      <w:lvlJc w:val="right"/>
      <w:pPr>
        <w:tabs>
          <w:tab w:val="num" w:pos="9098"/>
        </w:tabs>
        <w:ind w:left="9098" w:hanging="180"/>
      </w:pPr>
    </w:lvl>
  </w:abstractNum>
  <w:abstractNum w:abstractNumId="5">
    <w:nsid w:val="5D097E83"/>
    <w:multiLevelType w:val="multilevel"/>
    <w:tmpl w:val="82E896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679B71BF"/>
    <w:multiLevelType w:val="multilevel"/>
    <w:tmpl w:val="A32EB064"/>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398"/>
        </w:tabs>
        <w:ind w:left="3398" w:hanging="360"/>
      </w:pPr>
      <w:rPr>
        <w:rFonts w:hint="default"/>
      </w:rPr>
    </w:lvl>
    <w:lvl w:ilvl="2">
      <w:start w:val="1"/>
      <w:numFmt w:val="decimal"/>
      <w:lvlText w:val="%1.%2.%3."/>
      <w:lvlJc w:val="left"/>
      <w:pPr>
        <w:tabs>
          <w:tab w:val="num" w:pos="6796"/>
        </w:tabs>
        <w:ind w:left="6796" w:hanging="720"/>
      </w:pPr>
      <w:rPr>
        <w:rFonts w:hint="default"/>
      </w:rPr>
    </w:lvl>
    <w:lvl w:ilvl="3">
      <w:start w:val="1"/>
      <w:numFmt w:val="decimal"/>
      <w:lvlText w:val="%1.%2.%3.%4."/>
      <w:lvlJc w:val="left"/>
      <w:pPr>
        <w:tabs>
          <w:tab w:val="num" w:pos="9834"/>
        </w:tabs>
        <w:ind w:left="9834" w:hanging="720"/>
      </w:pPr>
      <w:rPr>
        <w:rFonts w:hint="default"/>
      </w:rPr>
    </w:lvl>
    <w:lvl w:ilvl="4">
      <w:start w:val="1"/>
      <w:numFmt w:val="decimal"/>
      <w:lvlText w:val="%1.%2.%3.%4.%5."/>
      <w:lvlJc w:val="left"/>
      <w:pPr>
        <w:tabs>
          <w:tab w:val="num" w:pos="13232"/>
        </w:tabs>
        <w:ind w:left="13232" w:hanging="1080"/>
      </w:pPr>
      <w:rPr>
        <w:rFonts w:hint="default"/>
      </w:rPr>
    </w:lvl>
    <w:lvl w:ilvl="5">
      <w:start w:val="1"/>
      <w:numFmt w:val="decimal"/>
      <w:lvlText w:val="%1.%2.%3.%4.%5.%6."/>
      <w:lvlJc w:val="left"/>
      <w:pPr>
        <w:tabs>
          <w:tab w:val="num" w:pos="16270"/>
        </w:tabs>
        <w:ind w:left="16270" w:hanging="1080"/>
      </w:pPr>
      <w:rPr>
        <w:rFonts w:hint="default"/>
      </w:rPr>
    </w:lvl>
    <w:lvl w:ilvl="6">
      <w:start w:val="1"/>
      <w:numFmt w:val="decimal"/>
      <w:lvlText w:val="%1.%2.%3.%4.%5.%6.%7."/>
      <w:lvlJc w:val="left"/>
      <w:pPr>
        <w:tabs>
          <w:tab w:val="num" w:pos="19668"/>
        </w:tabs>
        <w:ind w:left="19668" w:hanging="1440"/>
      </w:pPr>
      <w:rPr>
        <w:rFonts w:hint="default"/>
      </w:rPr>
    </w:lvl>
    <w:lvl w:ilvl="7">
      <w:start w:val="1"/>
      <w:numFmt w:val="decimal"/>
      <w:lvlText w:val="%1.%2.%3.%4.%5.%6.%7.%8."/>
      <w:lvlJc w:val="left"/>
      <w:pPr>
        <w:tabs>
          <w:tab w:val="num" w:pos="22706"/>
        </w:tabs>
        <w:ind w:left="22706" w:hanging="1440"/>
      </w:pPr>
      <w:rPr>
        <w:rFonts w:hint="default"/>
      </w:rPr>
    </w:lvl>
    <w:lvl w:ilvl="8">
      <w:start w:val="1"/>
      <w:numFmt w:val="decimal"/>
      <w:lvlText w:val="%1.%2.%3.%4.%5.%6.%7.%8.%9."/>
      <w:lvlJc w:val="left"/>
      <w:pPr>
        <w:tabs>
          <w:tab w:val="num" w:pos="26104"/>
        </w:tabs>
        <w:ind w:left="26104" w:hanging="1800"/>
      </w:pPr>
      <w:rPr>
        <w:rFonts w:hint="default"/>
      </w:rPr>
    </w:lvl>
  </w:abstractNum>
  <w:abstractNum w:abstractNumId="7">
    <w:nsid w:val="70332DE3"/>
    <w:multiLevelType w:val="hybridMultilevel"/>
    <w:tmpl w:val="50E842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1"/>
  </w:num>
  <w:num w:numId="3">
    <w:abstractNumId w:val="7"/>
  </w:num>
  <w:num w:numId="4">
    <w:abstractNumId w:val="0"/>
  </w:num>
  <w:num w:numId="5">
    <w:abstractNumId w:val="4"/>
  </w:num>
  <w:num w:numId="6">
    <w:abstractNumId w:val="6"/>
  </w:num>
  <w:num w:numId="7">
    <w:abstractNumId w:val="2"/>
  </w:num>
  <w:num w:numId="8">
    <w:abstractNumId w:val="3"/>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drawingGridHorizontalSpacing w:val="120"/>
  <w:displayHorizontalDrawingGridEvery w:val="2"/>
  <w:characterSpacingControl w:val="doNotCompress"/>
  <w:compat/>
  <w:rsids>
    <w:rsidRoot w:val="00F14174"/>
    <w:rsid w:val="00001053"/>
    <w:rsid w:val="00004283"/>
    <w:rsid w:val="00006E3D"/>
    <w:rsid w:val="0001001F"/>
    <w:rsid w:val="000104E8"/>
    <w:rsid w:val="000111FA"/>
    <w:rsid w:val="00013818"/>
    <w:rsid w:val="00013A5A"/>
    <w:rsid w:val="00014691"/>
    <w:rsid w:val="00015064"/>
    <w:rsid w:val="00023238"/>
    <w:rsid w:val="00023428"/>
    <w:rsid w:val="00024474"/>
    <w:rsid w:val="00024BC0"/>
    <w:rsid w:val="000262B3"/>
    <w:rsid w:val="00030605"/>
    <w:rsid w:val="0003092A"/>
    <w:rsid w:val="00031E55"/>
    <w:rsid w:val="00033285"/>
    <w:rsid w:val="00033EC6"/>
    <w:rsid w:val="00034C27"/>
    <w:rsid w:val="00035E3D"/>
    <w:rsid w:val="000365F8"/>
    <w:rsid w:val="00036DEB"/>
    <w:rsid w:val="00037253"/>
    <w:rsid w:val="00040572"/>
    <w:rsid w:val="000410E1"/>
    <w:rsid w:val="000415B7"/>
    <w:rsid w:val="00041997"/>
    <w:rsid w:val="00041998"/>
    <w:rsid w:val="00042274"/>
    <w:rsid w:val="00045220"/>
    <w:rsid w:val="00047F48"/>
    <w:rsid w:val="000534FA"/>
    <w:rsid w:val="00053F0D"/>
    <w:rsid w:val="0005409F"/>
    <w:rsid w:val="00056C64"/>
    <w:rsid w:val="0006124C"/>
    <w:rsid w:val="00061ADB"/>
    <w:rsid w:val="00061F86"/>
    <w:rsid w:val="00062020"/>
    <w:rsid w:val="000660B4"/>
    <w:rsid w:val="0006627A"/>
    <w:rsid w:val="0007441D"/>
    <w:rsid w:val="0007453D"/>
    <w:rsid w:val="00076DFE"/>
    <w:rsid w:val="00080336"/>
    <w:rsid w:val="00082E81"/>
    <w:rsid w:val="00083639"/>
    <w:rsid w:val="00084C58"/>
    <w:rsid w:val="00085607"/>
    <w:rsid w:val="000856C0"/>
    <w:rsid w:val="000865BA"/>
    <w:rsid w:val="00087742"/>
    <w:rsid w:val="00091035"/>
    <w:rsid w:val="00091BBE"/>
    <w:rsid w:val="00092259"/>
    <w:rsid w:val="00093DFE"/>
    <w:rsid w:val="000978C1"/>
    <w:rsid w:val="00097914"/>
    <w:rsid w:val="00097B55"/>
    <w:rsid w:val="000A1960"/>
    <w:rsid w:val="000A197C"/>
    <w:rsid w:val="000A3154"/>
    <w:rsid w:val="000A405D"/>
    <w:rsid w:val="000A5E93"/>
    <w:rsid w:val="000B0727"/>
    <w:rsid w:val="000B2864"/>
    <w:rsid w:val="000B2E70"/>
    <w:rsid w:val="000B578A"/>
    <w:rsid w:val="000B77F5"/>
    <w:rsid w:val="000C14FB"/>
    <w:rsid w:val="000C16FC"/>
    <w:rsid w:val="000C1D59"/>
    <w:rsid w:val="000C1E9A"/>
    <w:rsid w:val="000C4569"/>
    <w:rsid w:val="000C48B1"/>
    <w:rsid w:val="000C5108"/>
    <w:rsid w:val="000C55C4"/>
    <w:rsid w:val="000C742B"/>
    <w:rsid w:val="000D0EB0"/>
    <w:rsid w:val="000D1261"/>
    <w:rsid w:val="000D2534"/>
    <w:rsid w:val="000D6A72"/>
    <w:rsid w:val="000E019F"/>
    <w:rsid w:val="000E1207"/>
    <w:rsid w:val="000E72B4"/>
    <w:rsid w:val="000F0878"/>
    <w:rsid w:val="000F0BF0"/>
    <w:rsid w:val="000F1212"/>
    <w:rsid w:val="000F5A9D"/>
    <w:rsid w:val="000F68AE"/>
    <w:rsid w:val="000F70B2"/>
    <w:rsid w:val="000F74FD"/>
    <w:rsid w:val="000F786C"/>
    <w:rsid w:val="0010201A"/>
    <w:rsid w:val="00102E45"/>
    <w:rsid w:val="001047C2"/>
    <w:rsid w:val="00104EBB"/>
    <w:rsid w:val="001064B1"/>
    <w:rsid w:val="00106C23"/>
    <w:rsid w:val="00114DD7"/>
    <w:rsid w:val="00115F6B"/>
    <w:rsid w:val="00116D9E"/>
    <w:rsid w:val="0012092B"/>
    <w:rsid w:val="00120A35"/>
    <w:rsid w:val="001235C7"/>
    <w:rsid w:val="00131C53"/>
    <w:rsid w:val="001329DF"/>
    <w:rsid w:val="00132A01"/>
    <w:rsid w:val="00132D1A"/>
    <w:rsid w:val="00133AEC"/>
    <w:rsid w:val="00136E14"/>
    <w:rsid w:val="001375BF"/>
    <w:rsid w:val="00140AA6"/>
    <w:rsid w:val="00140F53"/>
    <w:rsid w:val="00144DED"/>
    <w:rsid w:val="00145F48"/>
    <w:rsid w:val="0014627F"/>
    <w:rsid w:val="00146D0F"/>
    <w:rsid w:val="00147AFD"/>
    <w:rsid w:val="00147E32"/>
    <w:rsid w:val="0015056C"/>
    <w:rsid w:val="001546F5"/>
    <w:rsid w:val="00154D2A"/>
    <w:rsid w:val="00160125"/>
    <w:rsid w:val="001606A7"/>
    <w:rsid w:val="0016082A"/>
    <w:rsid w:val="00160A16"/>
    <w:rsid w:val="00162769"/>
    <w:rsid w:val="00162B4E"/>
    <w:rsid w:val="00162EDF"/>
    <w:rsid w:val="001633CB"/>
    <w:rsid w:val="00165FD9"/>
    <w:rsid w:val="00166762"/>
    <w:rsid w:val="00170397"/>
    <w:rsid w:val="00174667"/>
    <w:rsid w:val="00175434"/>
    <w:rsid w:val="001761F4"/>
    <w:rsid w:val="0017781E"/>
    <w:rsid w:val="00180BD7"/>
    <w:rsid w:val="00184BE4"/>
    <w:rsid w:val="00190625"/>
    <w:rsid w:val="00191607"/>
    <w:rsid w:val="001927D3"/>
    <w:rsid w:val="00192D2E"/>
    <w:rsid w:val="00196B94"/>
    <w:rsid w:val="00196DC8"/>
    <w:rsid w:val="001A328D"/>
    <w:rsid w:val="001A51F8"/>
    <w:rsid w:val="001A5EC2"/>
    <w:rsid w:val="001A6B5E"/>
    <w:rsid w:val="001B251F"/>
    <w:rsid w:val="001C2312"/>
    <w:rsid w:val="001C25B1"/>
    <w:rsid w:val="001C365B"/>
    <w:rsid w:val="001C4E46"/>
    <w:rsid w:val="001C5966"/>
    <w:rsid w:val="001C70DF"/>
    <w:rsid w:val="001D1225"/>
    <w:rsid w:val="001D1CA6"/>
    <w:rsid w:val="001D1E14"/>
    <w:rsid w:val="001D2DA6"/>
    <w:rsid w:val="001D3BD1"/>
    <w:rsid w:val="001D4161"/>
    <w:rsid w:val="001E0679"/>
    <w:rsid w:val="001E13A8"/>
    <w:rsid w:val="001E5F07"/>
    <w:rsid w:val="001F12F5"/>
    <w:rsid w:val="001F2535"/>
    <w:rsid w:val="001F297E"/>
    <w:rsid w:val="00202B08"/>
    <w:rsid w:val="002106DD"/>
    <w:rsid w:val="00211CD8"/>
    <w:rsid w:val="00213D2E"/>
    <w:rsid w:val="00214191"/>
    <w:rsid w:val="00220DE9"/>
    <w:rsid w:val="002223E9"/>
    <w:rsid w:val="0022415C"/>
    <w:rsid w:val="00226FAC"/>
    <w:rsid w:val="00230306"/>
    <w:rsid w:val="00233D62"/>
    <w:rsid w:val="00233F95"/>
    <w:rsid w:val="002345A1"/>
    <w:rsid w:val="00234EBC"/>
    <w:rsid w:val="00234F01"/>
    <w:rsid w:val="00235504"/>
    <w:rsid w:val="00235758"/>
    <w:rsid w:val="00236322"/>
    <w:rsid w:val="00243912"/>
    <w:rsid w:val="00245661"/>
    <w:rsid w:val="002516E0"/>
    <w:rsid w:val="002534B0"/>
    <w:rsid w:val="00253B8D"/>
    <w:rsid w:val="00253C08"/>
    <w:rsid w:val="00253D08"/>
    <w:rsid w:val="002569AF"/>
    <w:rsid w:val="00257189"/>
    <w:rsid w:val="00260177"/>
    <w:rsid w:val="002604B7"/>
    <w:rsid w:val="00260D24"/>
    <w:rsid w:val="002627D5"/>
    <w:rsid w:val="0026297B"/>
    <w:rsid w:val="00262A46"/>
    <w:rsid w:val="00263F9B"/>
    <w:rsid w:val="00264CE4"/>
    <w:rsid w:val="002671DA"/>
    <w:rsid w:val="0027056B"/>
    <w:rsid w:val="002716C6"/>
    <w:rsid w:val="00272F0D"/>
    <w:rsid w:val="00274404"/>
    <w:rsid w:val="00274CAD"/>
    <w:rsid w:val="00274E23"/>
    <w:rsid w:val="00275477"/>
    <w:rsid w:val="00275634"/>
    <w:rsid w:val="0027680F"/>
    <w:rsid w:val="00276CFF"/>
    <w:rsid w:val="002773CC"/>
    <w:rsid w:val="00281E83"/>
    <w:rsid w:val="00282219"/>
    <w:rsid w:val="002862F3"/>
    <w:rsid w:val="00286FCD"/>
    <w:rsid w:val="00287B61"/>
    <w:rsid w:val="002907F2"/>
    <w:rsid w:val="002911DC"/>
    <w:rsid w:val="00291C07"/>
    <w:rsid w:val="00292FFB"/>
    <w:rsid w:val="00295061"/>
    <w:rsid w:val="002965E3"/>
    <w:rsid w:val="002A0092"/>
    <w:rsid w:val="002A6B7F"/>
    <w:rsid w:val="002B0316"/>
    <w:rsid w:val="002B0D63"/>
    <w:rsid w:val="002B103B"/>
    <w:rsid w:val="002B5852"/>
    <w:rsid w:val="002B6A7F"/>
    <w:rsid w:val="002C0E34"/>
    <w:rsid w:val="002C0F77"/>
    <w:rsid w:val="002C0F87"/>
    <w:rsid w:val="002C2552"/>
    <w:rsid w:val="002C45AE"/>
    <w:rsid w:val="002C631F"/>
    <w:rsid w:val="002D0027"/>
    <w:rsid w:val="002D0AB9"/>
    <w:rsid w:val="002D1D5D"/>
    <w:rsid w:val="002D4BF8"/>
    <w:rsid w:val="002D4EDD"/>
    <w:rsid w:val="002D7F56"/>
    <w:rsid w:val="002E1141"/>
    <w:rsid w:val="002E2E3A"/>
    <w:rsid w:val="002E4A08"/>
    <w:rsid w:val="002E5B60"/>
    <w:rsid w:val="002E65D2"/>
    <w:rsid w:val="002E7E30"/>
    <w:rsid w:val="002F08DA"/>
    <w:rsid w:val="002F2998"/>
    <w:rsid w:val="002F4070"/>
    <w:rsid w:val="002F51E4"/>
    <w:rsid w:val="002F5403"/>
    <w:rsid w:val="002F63CF"/>
    <w:rsid w:val="002F6409"/>
    <w:rsid w:val="002F7D59"/>
    <w:rsid w:val="003025B0"/>
    <w:rsid w:val="003058FA"/>
    <w:rsid w:val="00305FBB"/>
    <w:rsid w:val="00306146"/>
    <w:rsid w:val="00307686"/>
    <w:rsid w:val="00310137"/>
    <w:rsid w:val="00312690"/>
    <w:rsid w:val="00312F31"/>
    <w:rsid w:val="00313C2E"/>
    <w:rsid w:val="0031437E"/>
    <w:rsid w:val="00315C1C"/>
    <w:rsid w:val="00316FC5"/>
    <w:rsid w:val="0032031E"/>
    <w:rsid w:val="0032582E"/>
    <w:rsid w:val="00325FE7"/>
    <w:rsid w:val="00326063"/>
    <w:rsid w:val="003309C4"/>
    <w:rsid w:val="003327BA"/>
    <w:rsid w:val="00335560"/>
    <w:rsid w:val="003356F2"/>
    <w:rsid w:val="0033620B"/>
    <w:rsid w:val="003418B4"/>
    <w:rsid w:val="00345689"/>
    <w:rsid w:val="00347B54"/>
    <w:rsid w:val="00347DA9"/>
    <w:rsid w:val="00347F14"/>
    <w:rsid w:val="00353168"/>
    <w:rsid w:val="003539EC"/>
    <w:rsid w:val="00353D4D"/>
    <w:rsid w:val="00354570"/>
    <w:rsid w:val="00355556"/>
    <w:rsid w:val="00355D9A"/>
    <w:rsid w:val="003605A1"/>
    <w:rsid w:val="00360923"/>
    <w:rsid w:val="0036176F"/>
    <w:rsid w:val="00363368"/>
    <w:rsid w:val="00363921"/>
    <w:rsid w:val="00364EC1"/>
    <w:rsid w:val="00364FBE"/>
    <w:rsid w:val="00365455"/>
    <w:rsid w:val="003657A8"/>
    <w:rsid w:val="003712B6"/>
    <w:rsid w:val="0037179C"/>
    <w:rsid w:val="00372B33"/>
    <w:rsid w:val="00376A89"/>
    <w:rsid w:val="00376AEB"/>
    <w:rsid w:val="003844B6"/>
    <w:rsid w:val="003846CD"/>
    <w:rsid w:val="00386264"/>
    <w:rsid w:val="003874F0"/>
    <w:rsid w:val="00392F6E"/>
    <w:rsid w:val="00394980"/>
    <w:rsid w:val="00394ECD"/>
    <w:rsid w:val="00396069"/>
    <w:rsid w:val="003963A5"/>
    <w:rsid w:val="003964DC"/>
    <w:rsid w:val="00397020"/>
    <w:rsid w:val="003A2F3B"/>
    <w:rsid w:val="003A314B"/>
    <w:rsid w:val="003A5A30"/>
    <w:rsid w:val="003A5CB0"/>
    <w:rsid w:val="003A728C"/>
    <w:rsid w:val="003B007F"/>
    <w:rsid w:val="003B154E"/>
    <w:rsid w:val="003B1594"/>
    <w:rsid w:val="003B23E8"/>
    <w:rsid w:val="003B470B"/>
    <w:rsid w:val="003B4C72"/>
    <w:rsid w:val="003B7071"/>
    <w:rsid w:val="003B7427"/>
    <w:rsid w:val="003B74C5"/>
    <w:rsid w:val="003C2B96"/>
    <w:rsid w:val="003C2EA1"/>
    <w:rsid w:val="003C3235"/>
    <w:rsid w:val="003C356C"/>
    <w:rsid w:val="003C4C75"/>
    <w:rsid w:val="003C52E7"/>
    <w:rsid w:val="003D18AC"/>
    <w:rsid w:val="003D25E3"/>
    <w:rsid w:val="003D27A6"/>
    <w:rsid w:val="003D5B21"/>
    <w:rsid w:val="003D68EB"/>
    <w:rsid w:val="003E5003"/>
    <w:rsid w:val="003E55AE"/>
    <w:rsid w:val="003E6C45"/>
    <w:rsid w:val="003E6DEB"/>
    <w:rsid w:val="003F23A1"/>
    <w:rsid w:val="003F4E47"/>
    <w:rsid w:val="003F6CDA"/>
    <w:rsid w:val="003F748D"/>
    <w:rsid w:val="004003B8"/>
    <w:rsid w:val="004007A7"/>
    <w:rsid w:val="004073DE"/>
    <w:rsid w:val="0041032E"/>
    <w:rsid w:val="00411A6E"/>
    <w:rsid w:val="00411FB0"/>
    <w:rsid w:val="00414116"/>
    <w:rsid w:val="00420223"/>
    <w:rsid w:val="004208A4"/>
    <w:rsid w:val="0042330B"/>
    <w:rsid w:val="004264F0"/>
    <w:rsid w:val="00427E5F"/>
    <w:rsid w:val="004314F5"/>
    <w:rsid w:val="00431B96"/>
    <w:rsid w:val="00433B6B"/>
    <w:rsid w:val="004364CC"/>
    <w:rsid w:val="00436F01"/>
    <w:rsid w:val="00440090"/>
    <w:rsid w:val="00441EE3"/>
    <w:rsid w:val="00442B4A"/>
    <w:rsid w:val="004441E0"/>
    <w:rsid w:val="00446E7A"/>
    <w:rsid w:val="00451752"/>
    <w:rsid w:val="00452F87"/>
    <w:rsid w:val="00454A39"/>
    <w:rsid w:val="004616BA"/>
    <w:rsid w:val="00462200"/>
    <w:rsid w:val="00462D08"/>
    <w:rsid w:val="00463E24"/>
    <w:rsid w:val="00466FA5"/>
    <w:rsid w:val="00471EBF"/>
    <w:rsid w:val="00472D7C"/>
    <w:rsid w:val="00475AEC"/>
    <w:rsid w:val="004773C7"/>
    <w:rsid w:val="00481149"/>
    <w:rsid w:val="0048212A"/>
    <w:rsid w:val="00482670"/>
    <w:rsid w:val="00482B21"/>
    <w:rsid w:val="00484367"/>
    <w:rsid w:val="00484BF8"/>
    <w:rsid w:val="00484F13"/>
    <w:rsid w:val="00486BCB"/>
    <w:rsid w:val="0048790E"/>
    <w:rsid w:val="0049237C"/>
    <w:rsid w:val="00492879"/>
    <w:rsid w:val="0049361B"/>
    <w:rsid w:val="004941F7"/>
    <w:rsid w:val="00495019"/>
    <w:rsid w:val="004953DD"/>
    <w:rsid w:val="00495750"/>
    <w:rsid w:val="0049747F"/>
    <w:rsid w:val="0049777B"/>
    <w:rsid w:val="004A3834"/>
    <w:rsid w:val="004A4874"/>
    <w:rsid w:val="004A59DE"/>
    <w:rsid w:val="004A60DF"/>
    <w:rsid w:val="004A62A7"/>
    <w:rsid w:val="004B072B"/>
    <w:rsid w:val="004B08B7"/>
    <w:rsid w:val="004B3528"/>
    <w:rsid w:val="004B391F"/>
    <w:rsid w:val="004B46DA"/>
    <w:rsid w:val="004B58FE"/>
    <w:rsid w:val="004B6847"/>
    <w:rsid w:val="004B7531"/>
    <w:rsid w:val="004C15EF"/>
    <w:rsid w:val="004C1945"/>
    <w:rsid w:val="004C1DCE"/>
    <w:rsid w:val="004C2C19"/>
    <w:rsid w:val="004D2439"/>
    <w:rsid w:val="004D389A"/>
    <w:rsid w:val="004D3FEF"/>
    <w:rsid w:val="004D491E"/>
    <w:rsid w:val="004D588C"/>
    <w:rsid w:val="004D5F9D"/>
    <w:rsid w:val="004E05D4"/>
    <w:rsid w:val="004E0828"/>
    <w:rsid w:val="004E092F"/>
    <w:rsid w:val="004E1946"/>
    <w:rsid w:val="004E4E3F"/>
    <w:rsid w:val="004E5C6C"/>
    <w:rsid w:val="004E5DE9"/>
    <w:rsid w:val="004E6F90"/>
    <w:rsid w:val="004E7219"/>
    <w:rsid w:val="004E75B0"/>
    <w:rsid w:val="004F0242"/>
    <w:rsid w:val="004F1A7D"/>
    <w:rsid w:val="004F3F54"/>
    <w:rsid w:val="004F76D0"/>
    <w:rsid w:val="00500FFD"/>
    <w:rsid w:val="0050274D"/>
    <w:rsid w:val="00502E90"/>
    <w:rsid w:val="00502F30"/>
    <w:rsid w:val="00503EEA"/>
    <w:rsid w:val="00504DF4"/>
    <w:rsid w:val="00505609"/>
    <w:rsid w:val="00512E0A"/>
    <w:rsid w:val="005133E6"/>
    <w:rsid w:val="00514D63"/>
    <w:rsid w:val="00515CEF"/>
    <w:rsid w:val="00515D7A"/>
    <w:rsid w:val="00517388"/>
    <w:rsid w:val="00525F84"/>
    <w:rsid w:val="005260A1"/>
    <w:rsid w:val="00532EB4"/>
    <w:rsid w:val="00533463"/>
    <w:rsid w:val="00533908"/>
    <w:rsid w:val="00535C2A"/>
    <w:rsid w:val="0054249E"/>
    <w:rsid w:val="00544D45"/>
    <w:rsid w:val="005467BE"/>
    <w:rsid w:val="00550705"/>
    <w:rsid w:val="00550C72"/>
    <w:rsid w:val="00553A96"/>
    <w:rsid w:val="00553A9F"/>
    <w:rsid w:val="005609D7"/>
    <w:rsid w:val="0056173A"/>
    <w:rsid w:val="005658C2"/>
    <w:rsid w:val="005704AB"/>
    <w:rsid w:val="005704D4"/>
    <w:rsid w:val="00575787"/>
    <w:rsid w:val="00577373"/>
    <w:rsid w:val="0058365A"/>
    <w:rsid w:val="00586521"/>
    <w:rsid w:val="00586DB4"/>
    <w:rsid w:val="00591A5E"/>
    <w:rsid w:val="005945EA"/>
    <w:rsid w:val="00594B4A"/>
    <w:rsid w:val="00595D39"/>
    <w:rsid w:val="00597B6B"/>
    <w:rsid w:val="005A05DD"/>
    <w:rsid w:val="005A11ED"/>
    <w:rsid w:val="005A2CCA"/>
    <w:rsid w:val="005A35CA"/>
    <w:rsid w:val="005A4617"/>
    <w:rsid w:val="005A4777"/>
    <w:rsid w:val="005A4BEC"/>
    <w:rsid w:val="005B0ABB"/>
    <w:rsid w:val="005B4175"/>
    <w:rsid w:val="005B427F"/>
    <w:rsid w:val="005B4D6A"/>
    <w:rsid w:val="005B55EE"/>
    <w:rsid w:val="005B5A0F"/>
    <w:rsid w:val="005B5D9E"/>
    <w:rsid w:val="005B6395"/>
    <w:rsid w:val="005B6904"/>
    <w:rsid w:val="005C0B5B"/>
    <w:rsid w:val="005C1AFB"/>
    <w:rsid w:val="005C3A6E"/>
    <w:rsid w:val="005C3FEF"/>
    <w:rsid w:val="005C7342"/>
    <w:rsid w:val="005D1277"/>
    <w:rsid w:val="005D27A2"/>
    <w:rsid w:val="005D4281"/>
    <w:rsid w:val="005D5FD2"/>
    <w:rsid w:val="005D7532"/>
    <w:rsid w:val="005D75BC"/>
    <w:rsid w:val="005D78E4"/>
    <w:rsid w:val="005D797E"/>
    <w:rsid w:val="005E26E9"/>
    <w:rsid w:val="005E4018"/>
    <w:rsid w:val="005E4D5B"/>
    <w:rsid w:val="005E5E44"/>
    <w:rsid w:val="005E63F3"/>
    <w:rsid w:val="005F20BE"/>
    <w:rsid w:val="005F24BB"/>
    <w:rsid w:val="005F3103"/>
    <w:rsid w:val="005F3D35"/>
    <w:rsid w:val="005F3FA5"/>
    <w:rsid w:val="005F4C36"/>
    <w:rsid w:val="005F4DD2"/>
    <w:rsid w:val="005F5FEC"/>
    <w:rsid w:val="005F6C6A"/>
    <w:rsid w:val="006007E9"/>
    <w:rsid w:val="00600B39"/>
    <w:rsid w:val="006016EF"/>
    <w:rsid w:val="00605773"/>
    <w:rsid w:val="00607F79"/>
    <w:rsid w:val="00611A0A"/>
    <w:rsid w:val="00614124"/>
    <w:rsid w:val="006156DD"/>
    <w:rsid w:val="006211AD"/>
    <w:rsid w:val="0062122C"/>
    <w:rsid w:val="006220D2"/>
    <w:rsid w:val="00622CB5"/>
    <w:rsid w:val="00623A22"/>
    <w:rsid w:val="00623AB6"/>
    <w:rsid w:val="00623E9A"/>
    <w:rsid w:val="0062432D"/>
    <w:rsid w:val="0062474D"/>
    <w:rsid w:val="00630134"/>
    <w:rsid w:val="00630A81"/>
    <w:rsid w:val="00630B70"/>
    <w:rsid w:val="00633484"/>
    <w:rsid w:val="00633A74"/>
    <w:rsid w:val="00634A5B"/>
    <w:rsid w:val="006353BD"/>
    <w:rsid w:val="00636C59"/>
    <w:rsid w:val="00640AEF"/>
    <w:rsid w:val="00646B80"/>
    <w:rsid w:val="00652B8C"/>
    <w:rsid w:val="006549CA"/>
    <w:rsid w:val="00655238"/>
    <w:rsid w:val="00656017"/>
    <w:rsid w:val="00660898"/>
    <w:rsid w:val="00662712"/>
    <w:rsid w:val="00665A86"/>
    <w:rsid w:val="0067252D"/>
    <w:rsid w:val="00677401"/>
    <w:rsid w:val="006801E3"/>
    <w:rsid w:val="00681740"/>
    <w:rsid w:val="00681E36"/>
    <w:rsid w:val="0068266B"/>
    <w:rsid w:val="006845BB"/>
    <w:rsid w:val="00685D6F"/>
    <w:rsid w:val="00687232"/>
    <w:rsid w:val="0069063A"/>
    <w:rsid w:val="006942AE"/>
    <w:rsid w:val="00695FC2"/>
    <w:rsid w:val="0069793D"/>
    <w:rsid w:val="006A0EE7"/>
    <w:rsid w:val="006A195A"/>
    <w:rsid w:val="006A42B6"/>
    <w:rsid w:val="006A603F"/>
    <w:rsid w:val="006A66DF"/>
    <w:rsid w:val="006A72C2"/>
    <w:rsid w:val="006B090E"/>
    <w:rsid w:val="006B0BF2"/>
    <w:rsid w:val="006B50F6"/>
    <w:rsid w:val="006C0A71"/>
    <w:rsid w:val="006C1C85"/>
    <w:rsid w:val="006C242A"/>
    <w:rsid w:val="006C33CF"/>
    <w:rsid w:val="006C43A7"/>
    <w:rsid w:val="006C6597"/>
    <w:rsid w:val="006C6A77"/>
    <w:rsid w:val="006D087C"/>
    <w:rsid w:val="006D3267"/>
    <w:rsid w:val="006D4071"/>
    <w:rsid w:val="006D5DC4"/>
    <w:rsid w:val="006D74BD"/>
    <w:rsid w:val="006E02D0"/>
    <w:rsid w:val="006E0ECA"/>
    <w:rsid w:val="006E23CA"/>
    <w:rsid w:val="006E312A"/>
    <w:rsid w:val="006E5EFD"/>
    <w:rsid w:val="006F001F"/>
    <w:rsid w:val="006F208E"/>
    <w:rsid w:val="006F240E"/>
    <w:rsid w:val="006F2B05"/>
    <w:rsid w:val="007013F3"/>
    <w:rsid w:val="00701D0B"/>
    <w:rsid w:val="00702894"/>
    <w:rsid w:val="00702A49"/>
    <w:rsid w:val="00702C10"/>
    <w:rsid w:val="00702C64"/>
    <w:rsid w:val="00702D28"/>
    <w:rsid w:val="00703667"/>
    <w:rsid w:val="007037F9"/>
    <w:rsid w:val="00705E9F"/>
    <w:rsid w:val="007060B3"/>
    <w:rsid w:val="007063EC"/>
    <w:rsid w:val="0070696F"/>
    <w:rsid w:val="0070710A"/>
    <w:rsid w:val="00716BD6"/>
    <w:rsid w:val="00717652"/>
    <w:rsid w:val="0071792E"/>
    <w:rsid w:val="00720797"/>
    <w:rsid w:val="007218EB"/>
    <w:rsid w:val="007236F8"/>
    <w:rsid w:val="00723D4D"/>
    <w:rsid w:val="00727F4D"/>
    <w:rsid w:val="0073044F"/>
    <w:rsid w:val="00732DEF"/>
    <w:rsid w:val="007346A3"/>
    <w:rsid w:val="007348CE"/>
    <w:rsid w:val="00740CE0"/>
    <w:rsid w:val="00740E99"/>
    <w:rsid w:val="00742405"/>
    <w:rsid w:val="007447E2"/>
    <w:rsid w:val="00744A5B"/>
    <w:rsid w:val="007463A0"/>
    <w:rsid w:val="0074697B"/>
    <w:rsid w:val="00747F21"/>
    <w:rsid w:val="00750AE9"/>
    <w:rsid w:val="00750B88"/>
    <w:rsid w:val="00752B80"/>
    <w:rsid w:val="00752FC5"/>
    <w:rsid w:val="007532BC"/>
    <w:rsid w:val="007572C9"/>
    <w:rsid w:val="007652AE"/>
    <w:rsid w:val="00766B3C"/>
    <w:rsid w:val="00770587"/>
    <w:rsid w:val="0077425F"/>
    <w:rsid w:val="00774F01"/>
    <w:rsid w:val="00780482"/>
    <w:rsid w:val="00780F50"/>
    <w:rsid w:val="00784CC7"/>
    <w:rsid w:val="00786AE8"/>
    <w:rsid w:val="0078793E"/>
    <w:rsid w:val="00787DFC"/>
    <w:rsid w:val="007901BB"/>
    <w:rsid w:val="00793C6C"/>
    <w:rsid w:val="0079530C"/>
    <w:rsid w:val="00795E95"/>
    <w:rsid w:val="0079758F"/>
    <w:rsid w:val="007A161D"/>
    <w:rsid w:val="007A5197"/>
    <w:rsid w:val="007A54E3"/>
    <w:rsid w:val="007A71D0"/>
    <w:rsid w:val="007A7D14"/>
    <w:rsid w:val="007B2796"/>
    <w:rsid w:val="007B2FF8"/>
    <w:rsid w:val="007C41A8"/>
    <w:rsid w:val="007C484C"/>
    <w:rsid w:val="007C5FA9"/>
    <w:rsid w:val="007C67F0"/>
    <w:rsid w:val="007D1D64"/>
    <w:rsid w:val="007D5015"/>
    <w:rsid w:val="007D7229"/>
    <w:rsid w:val="007D7AD7"/>
    <w:rsid w:val="007D7EE7"/>
    <w:rsid w:val="007E02BF"/>
    <w:rsid w:val="007E1D9E"/>
    <w:rsid w:val="007E2F56"/>
    <w:rsid w:val="007E4DF9"/>
    <w:rsid w:val="007E5E60"/>
    <w:rsid w:val="007E5E67"/>
    <w:rsid w:val="007E6D96"/>
    <w:rsid w:val="007E786E"/>
    <w:rsid w:val="007F1C16"/>
    <w:rsid w:val="007F2364"/>
    <w:rsid w:val="007F37C8"/>
    <w:rsid w:val="007F4C2E"/>
    <w:rsid w:val="007F6370"/>
    <w:rsid w:val="008024D0"/>
    <w:rsid w:val="0080382D"/>
    <w:rsid w:val="00805634"/>
    <w:rsid w:val="00806116"/>
    <w:rsid w:val="00806146"/>
    <w:rsid w:val="008062CD"/>
    <w:rsid w:val="0080674F"/>
    <w:rsid w:val="0081001A"/>
    <w:rsid w:val="0081047D"/>
    <w:rsid w:val="008105E0"/>
    <w:rsid w:val="00811233"/>
    <w:rsid w:val="008115F3"/>
    <w:rsid w:val="008119C2"/>
    <w:rsid w:val="00813EE5"/>
    <w:rsid w:val="008172FD"/>
    <w:rsid w:val="00817335"/>
    <w:rsid w:val="00822515"/>
    <w:rsid w:val="00822BEB"/>
    <w:rsid w:val="008232AA"/>
    <w:rsid w:val="00824A02"/>
    <w:rsid w:val="008256D5"/>
    <w:rsid w:val="0082643B"/>
    <w:rsid w:val="008304B0"/>
    <w:rsid w:val="00833318"/>
    <w:rsid w:val="00835ACF"/>
    <w:rsid w:val="00835D73"/>
    <w:rsid w:val="0084304A"/>
    <w:rsid w:val="0084414E"/>
    <w:rsid w:val="0084430D"/>
    <w:rsid w:val="00851B09"/>
    <w:rsid w:val="00853DAC"/>
    <w:rsid w:val="00854F45"/>
    <w:rsid w:val="00855D20"/>
    <w:rsid w:val="00856A56"/>
    <w:rsid w:val="008602CC"/>
    <w:rsid w:val="00866CCD"/>
    <w:rsid w:val="00871DC2"/>
    <w:rsid w:val="008743E2"/>
    <w:rsid w:val="00874C82"/>
    <w:rsid w:val="0087635C"/>
    <w:rsid w:val="00876E84"/>
    <w:rsid w:val="00880997"/>
    <w:rsid w:val="00882E72"/>
    <w:rsid w:val="00882F4E"/>
    <w:rsid w:val="00892F8C"/>
    <w:rsid w:val="008A042B"/>
    <w:rsid w:val="008A0BA6"/>
    <w:rsid w:val="008A1759"/>
    <w:rsid w:val="008B75B8"/>
    <w:rsid w:val="008C005F"/>
    <w:rsid w:val="008C0366"/>
    <w:rsid w:val="008C16A1"/>
    <w:rsid w:val="008C194A"/>
    <w:rsid w:val="008C40E6"/>
    <w:rsid w:val="008C4D87"/>
    <w:rsid w:val="008C52E6"/>
    <w:rsid w:val="008C730D"/>
    <w:rsid w:val="008D21A4"/>
    <w:rsid w:val="008D4417"/>
    <w:rsid w:val="008D4690"/>
    <w:rsid w:val="008D4B47"/>
    <w:rsid w:val="008D5E16"/>
    <w:rsid w:val="008D6610"/>
    <w:rsid w:val="008E0068"/>
    <w:rsid w:val="008E0DA9"/>
    <w:rsid w:val="008E16BD"/>
    <w:rsid w:val="008E1ACA"/>
    <w:rsid w:val="008E2DB0"/>
    <w:rsid w:val="008E4E4A"/>
    <w:rsid w:val="008E702C"/>
    <w:rsid w:val="008F02D9"/>
    <w:rsid w:val="008F16BB"/>
    <w:rsid w:val="008F280C"/>
    <w:rsid w:val="008F2F2E"/>
    <w:rsid w:val="008F7064"/>
    <w:rsid w:val="00904C54"/>
    <w:rsid w:val="00905B0A"/>
    <w:rsid w:val="0091041F"/>
    <w:rsid w:val="00913690"/>
    <w:rsid w:val="00913967"/>
    <w:rsid w:val="00915CB0"/>
    <w:rsid w:val="00917FC9"/>
    <w:rsid w:val="00920940"/>
    <w:rsid w:val="00922E0C"/>
    <w:rsid w:val="00925479"/>
    <w:rsid w:val="00933C8C"/>
    <w:rsid w:val="009344CB"/>
    <w:rsid w:val="00934D8A"/>
    <w:rsid w:val="00935758"/>
    <w:rsid w:val="00937C88"/>
    <w:rsid w:val="00940CDE"/>
    <w:rsid w:val="00940D3B"/>
    <w:rsid w:val="0094270F"/>
    <w:rsid w:val="00943C72"/>
    <w:rsid w:val="00943CD2"/>
    <w:rsid w:val="00951CEA"/>
    <w:rsid w:val="00957CB4"/>
    <w:rsid w:val="0096418D"/>
    <w:rsid w:val="009656E2"/>
    <w:rsid w:val="00965E30"/>
    <w:rsid w:val="00966C13"/>
    <w:rsid w:val="00966CEE"/>
    <w:rsid w:val="00970115"/>
    <w:rsid w:val="0097100E"/>
    <w:rsid w:val="00972756"/>
    <w:rsid w:val="009727F2"/>
    <w:rsid w:val="0097288E"/>
    <w:rsid w:val="00975BBD"/>
    <w:rsid w:val="009774A6"/>
    <w:rsid w:val="00977808"/>
    <w:rsid w:val="009809A1"/>
    <w:rsid w:val="009810A8"/>
    <w:rsid w:val="00982203"/>
    <w:rsid w:val="00986687"/>
    <w:rsid w:val="00987D66"/>
    <w:rsid w:val="00991DEC"/>
    <w:rsid w:val="00994FAB"/>
    <w:rsid w:val="009968BD"/>
    <w:rsid w:val="00997580"/>
    <w:rsid w:val="009A0777"/>
    <w:rsid w:val="009A07C5"/>
    <w:rsid w:val="009A1BBD"/>
    <w:rsid w:val="009A2684"/>
    <w:rsid w:val="009A39E7"/>
    <w:rsid w:val="009A3ECD"/>
    <w:rsid w:val="009A6107"/>
    <w:rsid w:val="009A7583"/>
    <w:rsid w:val="009B08C6"/>
    <w:rsid w:val="009B2012"/>
    <w:rsid w:val="009B2019"/>
    <w:rsid w:val="009B2A53"/>
    <w:rsid w:val="009B3B83"/>
    <w:rsid w:val="009B65AF"/>
    <w:rsid w:val="009C1102"/>
    <w:rsid w:val="009C36BA"/>
    <w:rsid w:val="009C4281"/>
    <w:rsid w:val="009C6232"/>
    <w:rsid w:val="009C6AFB"/>
    <w:rsid w:val="009C70BB"/>
    <w:rsid w:val="009D11D7"/>
    <w:rsid w:val="009D168D"/>
    <w:rsid w:val="009D3677"/>
    <w:rsid w:val="009D37A0"/>
    <w:rsid w:val="009D3E1D"/>
    <w:rsid w:val="009D4057"/>
    <w:rsid w:val="009D55BF"/>
    <w:rsid w:val="009E2578"/>
    <w:rsid w:val="009E3009"/>
    <w:rsid w:val="009E750D"/>
    <w:rsid w:val="009F2D66"/>
    <w:rsid w:val="009F626E"/>
    <w:rsid w:val="009F64B4"/>
    <w:rsid w:val="009F6855"/>
    <w:rsid w:val="009F6BFC"/>
    <w:rsid w:val="00A02177"/>
    <w:rsid w:val="00A04AE9"/>
    <w:rsid w:val="00A05AB2"/>
    <w:rsid w:val="00A06784"/>
    <w:rsid w:val="00A06C9D"/>
    <w:rsid w:val="00A11814"/>
    <w:rsid w:val="00A11BB3"/>
    <w:rsid w:val="00A17B72"/>
    <w:rsid w:val="00A23DD3"/>
    <w:rsid w:val="00A253EE"/>
    <w:rsid w:val="00A2662D"/>
    <w:rsid w:val="00A325D4"/>
    <w:rsid w:val="00A32B9E"/>
    <w:rsid w:val="00A340D0"/>
    <w:rsid w:val="00A34461"/>
    <w:rsid w:val="00A34CC5"/>
    <w:rsid w:val="00A3627E"/>
    <w:rsid w:val="00A36470"/>
    <w:rsid w:val="00A36CF7"/>
    <w:rsid w:val="00A43757"/>
    <w:rsid w:val="00A45858"/>
    <w:rsid w:val="00A45FA7"/>
    <w:rsid w:val="00A51F72"/>
    <w:rsid w:val="00A556B7"/>
    <w:rsid w:val="00A5575E"/>
    <w:rsid w:val="00A57623"/>
    <w:rsid w:val="00A6207F"/>
    <w:rsid w:val="00A658E4"/>
    <w:rsid w:val="00A708D9"/>
    <w:rsid w:val="00A76002"/>
    <w:rsid w:val="00A768AA"/>
    <w:rsid w:val="00A76C65"/>
    <w:rsid w:val="00A77349"/>
    <w:rsid w:val="00A83089"/>
    <w:rsid w:val="00A831E2"/>
    <w:rsid w:val="00A85264"/>
    <w:rsid w:val="00A87C73"/>
    <w:rsid w:val="00A9229A"/>
    <w:rsid w:val="00A925AC"/>
    <w:rsid w:val="00A93ED6"/>
    <w:rsid w:val="00A95F54"/>
    <w:rsid w:val="00A974DD"/>
    <w:rsid w:val="00A97A09"/>
    <w:rsid w:val="00AA09BB"/>
    <w:rsid w:val="00AA19EF"/>
    <w:rsid w:val="00AA4B3E"/>
    <w:rsid w:val="00AA4F33"/>
    <w:rsid w:val="00AA5985"/>
    <w:rsid w:val="00AA5D12"/>
    <w:rsid w:val="00AB0C55"/>
    <w:rsid w:val="00AB138B"/>
    <w:rsid w:val="00AB2083"/>
    <w:rsid w:val="00AB4BD2"/>
    <w:rsid w:val="00AB4C70"/>
    <w:rsid w:val="00AB5C52"/>
    <w:rsid w:val="00AB64FE"/>
    <w:rsid w:val="00AB6F49"/>
    <w:rsid w:val="00AC08FB"/>
    <w:rsid w:val="00AC3A06"/>
    <w:rsid w:val="00AC7646"/>
    <w:rsid w:val="00AD002C"/>
    <w:rsid w:val="00AD6DE2"/>
    <w:rsid w:val="00AE1CD0"/>
    <w:rsid w:val="00AE5182"/>
    <w:rsid w:val="00AE5685"/>
    <w:rsid w:val="00AE74B1"/>
    <w:rsid w:val="00AF020A"/>
    <w:rsid w:val="00AF0242"/>
    <w:rsid w:val="00AF0CF1"/>
    <w:rsid w:val="00AF22A0"/>
    <w:rsid w:val="00AF2B08"/>
    <w:rsid w:val="00AF6157"/>
    <w:rsid w:val="00B037BB"/>
    <w:rsid w:val="00B06CC0"/>
    <w:rsid w:val="00B11E75"/>
    <w:rsid w:val="00B15083"/>
    <w:rsid w:val="00B16558"/>
    <w:rsid w:val="00B218A8"/>
    <w:rsid w:val="00B269FE"/>
    <w:rsid w:val="00B2798B"/>
    <w:rsid w:val="00B35A14"/>
    <w:rsid w:val="00B36A0A"/>
    <w:rsid w:val="00B46888"/>
    <w:rsid w:val="00B46F30"/>
    <w:rsid w:val="00B47294"/>
    <w:rsid w:val="00B536F7"/>
    <w:rsid w:val="00B5441B"/>
    <w:rsid w:val="00B55767"/>
    <w:rsid w:val="00B5602D"/>
    <w:rsid w:val="00B60D12"/>
    <w:rsid w:val="00B621B1"/>
    <w:rsid w:val="00B64942"/>
    <w:rsid w:val="00B64BE1"/>
    <w:rsid w:val="00B6542D"/>
    <w:rsid w:val="00B65A58"/>
    <w:rsid w:val="00B65C15"/>
    <w:rsid w:val="00B66811"/>
    <w:rsid w:val="00B66F3D"/>
    <w:rsid w:val="00B71BCC"/>
    <w:rsid w:val="00B732AA"/>
    <w:rsid w:val="00B82072"/>
    <w:rsid w:val="00B82D42"/>
    <w:rsid w:val="00B83206"/>
    <w:rsid w:val="00B837CB"/>
    <w:rsid w:val="00B8485B"/>
    <w:rsid w:val="00B86951"/>
    <w:rsid w:val="00B86C62"/>
    <w:rsid w:val="00B8797C"/>
    <w:rsid w:val="00B908D4"/>
    <w:rsid w:val="00B91E63"/>
    <w:rsid w:val="00B92066"/>
    <w:rsid w:val="00B92827"/>
    <w:rsid w:val="00B95284"/>
    <w:rsid w:val="00B97635"/>
    <w:rsid w:val="00BA45C0"/>
    <w:rsid w:val="00BA4A2C"/>
    <w:rsid w:val="00BA5CA0"/>
    <w:rsid w:val="00BA6172"/>
    <w:rsid w:val="00BB01A1"/>
    <w:rsid w:val="00BB23C2"/>
    <w:rsid w:val="00BB2715"/>
    <w:rsid w:val="00BB54EE"/>
    <w:rsid w:val="00BB705F"/>
    <w:rsid w:val="00BB711F"/>
    <w:rsid w:val="00BB750E"/>
    <w:rsid w:val="00BB7C35"/>
    <w:rsid w:val="00BC45B2"/>
    <w:rsid w:val="00BC75A6"/>
    <w:rsid w:val="00BD2986"/>
    <w:rsid w:val="00BD2E69"/>
    <w:rsid w:val="00BD5E67"/>
    <w:rsid w:val="00BD79EB"/>
    <w:rsid w:val="00BE48B1"/>
    <w:rsid w:val="00BE6D64"/>
    <w:rsid w:val="00BF0440"/>
    <w:rsid w:val="00BF127A"/>
    <w:rsid w:val="00BF4916"/>
    <w:rsid w:val="00BF580D"/>
    <w:rsid w:val="00BF6241"/>
    <w:rsid w:val="00BF6FAB"/>
    <w:rsid w:val="00C03713"/>
    <w:rsid w:val="00C05C4F"/>
    <w:rsid w:val="00C07222"/>
    <w:rsid w:val="00C077E4"/>
    <w:rsid w:val="00C103FE"/>
    <w:rsid w:val="00C11221"/>
    <w:rsid w:val="00C15027"/>
    <w:rsid w:val="00C175D4"/>
    <w:rsid w:val="00C23382"/>
    <w:rsid w:val="00C24269"/>
    <w:rsid w:val="00C25FDF"/>
    <w:rsid w:val="00C270F6"/>
    <w:rsid w:val="00C27D08"/>
    <w:rsid w:val="00C341CB"/>
    <w:rsid w:val="00C37DC6"/>
    <w:rsid w:val="00C431FC"/>
    <w:rsid w:val="00C44FBF"/>
    <w:rsid w:val="00C45952"/>
    <w:rsid w:val="00C56A88"/>
    <w:rsid w:val="00C57694"/>
    <w:rsid w:val="00C6016D"/>
    <w:rsid w:val="00C62443"/>
    <w:rsid w:val="00C641C0"/>
    <w:rsid w:val="00C6575A"/>
    <w:rsid w:val="00C7221F"/>
    <w:rsid w:val="00C72465"/>
    <w:rsid w:val="00C72C3C"/>
    <w:rsid w:val="00C7345A"/>
    <w:rsid w:val="00C75882"/>
    <w:rsid w:val="00C80661"/>
    <w:rsid w:val="00C82FCD"/>
    <w:rsid w:val="00C84BB4"/>
    <w:rsid w:val="00C85581"/>
    <w:rsid w:val="00C8758D"/>
    <w:rsid w:val="00C90B31"/>
    <w:rsid w:val="00C9356F"/>
    <w:rsid w:val="00C93BDF"/>
    <w:rsid w:val="00C944F9"/>
    <w:rsid w:val="00C95D92"/>
    <w:rsid w:val="00C9695E"/>
    <w:rsid w:val="00CA2C55"/>
    <w:rsid w:val="00CA368D"/>
    <w:rsid w:val="00CA4F05"/>
    <w:rsid w:val="00CA5604"/>
    <w:rsid w:val="00CA787A"/>
    <w:rsid w:val="00CB0262"/>
    <w:rsid w:val="00CB234E"/>
    <w:rsid w:val="00CB570D"/>
    <w:rsid w:val="00CB7D75"/>
    <w:rsid w:val="00CC03D6"/>
    <w:rsid w:val="00CC0E3E"/>
    <w:rsid w:val="00CC12D5"/>
    <w:rsid w:val="00CC3FBE"/>
    <w:rsid w:val="00CD2883"/>
    <w:rsid w:val="00CD4A2B"/>
    <w:rsid w:val="00CD5361"/>
    <w:rsid w:val="00CD6CC7"/>
    <w:rsid w:val="00CE15EB"/>
    <w:rsid w:val="00CE1C8F"/>
    <w:rsid w:val="00CE465A"/>
    <w:rsid w:val="00CE7470"/>
    <w:rsid w:val="00CE7A99"/>
    <w:rsid w:val="00CF280D"/>
    <w:rsid w:val="00CF2AD9"/>
    <w:rsid w:val="00CF3498"/>
    <w:rsid w:val="00CF45FD"/>
    <w:rsid w:val="00CF469F"/>
    <w:rsid w:val="00CF4E72"/>
    <w:rsid w:val="00D0002E"/>
    <w:rsid w:val="00D01B30"/>
    <w:rsid w:val="00D02B04"/>
    <w:rsid w:val="00D05189"/>
    <w:rsid w:val="00D05279"/>
    <w:rsid w:val="00D06668"/>
    <w:rsid w:val="00D07EA4"/>
    <w:rsid w:val="00D11B0E"/>
    <w:rsid w:val="00D12B7D"/>
    <w:rsid w:val="00D151B3"/>
    <w:rsid w:val="00D1637A"/>
    <w:rsid w:val="00D20936"/>
    <w:rsid w:val="00D20B3A"/>
    <w:rsid w:val="00D211CA"/>
    <w:rsid w:val="00D22B74"/>
    <w:rsid w:val="00D23275"/>
    <w:rsid w:val="00D25C3A"/>
    <w:rsid w:val="00D271B3"/>
    <w:rsid w:val="00D305E7"/>
    <w:rsid w:val="00D34CA6"/>
    <w:rsid w:val="00D370D2"/>
    <w:rsid w:val="00D415E7"/>
    <w:rsid w:val="00D41746"/>
    <w:rsid w:val="00D41C32"/>
    <w:rsid w:val="00D44487"/>
    <w:rsid w:val="00D4530E"/>
    <w:rsid w:val="00D504EA"/>
    <w:rsid w:val="00D50D6D"/>
    <w:rsid w:val="00D51989"/>
    <w:rsid w:val="00D54092"/>
    <w:rsid w:val="00D572CE"/>
    <w:rsid w:val="00D601D6"/>
    <w:rsid w:val="00D611EC"/>
    <w:rsid w:val="00D6150F"/>
    <w:rsid w:val="00D65744"/>
    <w:rsid w:val="00D71CAB"/>
    <w:rsid w:val="00D7347A"/>
    <w:rsid w:val="00D7637D"/>
    <w:rsid w:val="00D76EE1"/>
    <w:rsid w:val="00D80311"/>
    <w:rsid w:val="00D842BC"/>
    <w:rsid w:val="00D84BFB"/>
    <w:rsid w:val="00D856A5"/>
    <w:rsid w:val="00D872DB"/>
    <w:rsid w:val="00D90955"/>
    <w:rsid w:val="00D939A4"/>
    <w:rsid w:val="00D96A54"/>
    <w:rsid w:val="00D97256"/>
    <w:rsid w:val="00D97684"/>
    <w:rsid w:val="00DA0170"/>
    <w:rsid w:val="00DA41E5"/>
    <w:rsid w:val="00DA42F0"/>
    <w:rsid w:val="00DA51C9"/>
    <w:rsid w:val="00DB2B1B"/>
    <w:rsid w:val="00DB56A2"/>
    <w:rsid w:val="00DB56CA"/>
    <w:rsid w:val="00DB5E74"/>
    <w:rsid w:val="00DC1BAB"/>
    <w:rsid w:val="00DC5A21"/>
    <w:rsid w:val="00DC7612"/>
    <w:rsid w:val="00DC7BAE"/>
    <w:rsid w:val="00DD0419"/>
    <w:rsid w:val="00DD2E1F"/>
    <w:rsid w:val="00DD3039"/>
    <w:rsid w:val="00DD5B00"/>
    <w:rsid w:val="00DE268F"/>
    <w:rsid w:val="00DE28B3"/>
    <w:rsid w:val="00DE3AB9"/>
    <w:rsid w:val="00DE4C3D"/>
    <w:rsid w:val="00DE5AD3"/>
    <w:rsid w:val="00DE5D87"/>
    <w:rsid w:val="00DE63A1"/>
    <w:rsid w:val="00DE77AA"/>
    <w:rsid w:val="00DE7D82"/>
    <w:rsid w:val="00DF1D57"/>
    <w:rsid w:val="00DF1DA4"/>
    <w:rsid w:val="00DF3852"/>
    <w:rsid w:val="00DF48A9"/>
    <w:rsid w:val="00DF4E1C"/>
    <w:rsid w:val="00DF6B30"/>
    <w:rsid w:val="00DF74BB"/>
    <w:rsid w:val="00DF767C"/>
    <w:rsid w:val="00DF798A"/>
    <w:rsid w:val="00E00438"/>
    <w:rsid w:val="00E0082C"/>
    <w:rsid w:val="00E00BFB"/>
    <w:rsid w:val="00E0135E"/>
    <w:rsid w:val="00E0190F"/>
    <w:rsid w:val="00E02E33"/>
    <w:rsid w:val="00E03321"/>
    <w:rsid w:val="00E03483"/>
    <w:rsid w:val="00E036E1"/>
    <w:rsid w:val="00E10EC7"/>
    <w:rsid w:val="00E12BE6"/>
    <w:rsid w:val="00E130F9"/>
    <w:rsid w:val="00E13919"/>
    <w:rsid w:val="00E16264"/>
    <w:rsid w:val="00E2243A"/>
    <w:rsid w:val="00E226B1"/>
    <w:rsid w:val="00E22BA9"/>
    <w:rsid w:val="00E256AD"/>
    <w:rsid w:val="00E263F6"/>
    <w:rsid w:val="00E31A65"/>
    <w:rsid w:val="00E35C63"/>
    <w:rsid w:val="00E373C1"/>
    <w:rsid w:val="00E40891"/>
    <w:rsid w:val="00E41E39"/>
    <w:rsid w:val="00E43262"/>
    <w:rsid w:val="00E4528F"/>
    <w:rsid w:val="00E476FE"/>
    <w:rsid w:val="00E53294"/>
    <w:rsid w:val="00E5621B"/>
    <w:rsid w:val="00E57AEF"/>
    <w:rsid w:val="00E627F3"/>
    <w:rsid w:val="00E64AD5"/>
    <w:rsid w:val="00E66FE3"/>
    <w:rsid w:val="00E72474"/>
    <w:rsid w:val="00E728FD"/>
    <w:rsid w:val="00E74A8E"/>
    <w:rsid w:val="00E74E63"/>
    <w:rsid w:val="00E82633"/>
    <w:rsid w:val="00E83272"/>
    <w:rsid w:val="00E8544B"/>
    <w:rsid w:val="00E86782"/>
    <w:rsid w:val="00E90882"/>
    <w:rsid w:val="00E90A8A"/>
    <w:rsid w:val="00E95123"/>
    <w:rsid w:val="00E966B5"/>
    <w:rsid w:val="00EA335C"/>
    <w:rsid w:val="00EA4AA3"/>
    <w:rsid w:val="00EB0177"/>
    <w:rsid w:val="00EB0396"/>
    <w:rsid w:val="00EB0A4B"/>
    <w:rsid w:val="00EB302E"/>
    <w:rsid w:val="00EB5241"/>
    <w:rsid w:val="00EB74F7"/>
    <w:rsid w:val="00EC1C19"/>
    <w:rsid w:val="00EC2DE5"/>
    <w:rsid w:val="00EC2EA1"/>
    <w:rsid w:val="00EC36CE"/>
    <w:rsid w:val="00EC36F6"/>
    <w:rsid w:val="00EC6181"/>
    <w:rsid w:val="00EC6184"/>
    <w:rsid w:val="00EC6825"/>
    <w:rsid w:val="00EC6A50"/>
    <w:rsid w:val="00EC6FD7"/>
    <w:rsid w:val="00ED00A4"/>
    <w:rsid w:val="00ED00BC"/>
    <w:rsid w:val="00ED31EF"/>
    <w:rsid w:val="00ED5380"/>
    <w:rsid w:val="00ED562E"/>
    <w:rsid w:val="00ED7E22"/>
    <w:rsid w:val="00EE01D4"/>
    <w:rsid w:val="00EE19B5"/>
    <w:rsid w:val="00EE273F"/>
    <w:rsid w:val="00EE2974"/>
    <w:rsid w:val="00EF0CA4"/>
    <w:rsid w:val="00EF1B28"/>
    <w:rsid w:val="00EF246E"/>
    <w:rsid w:val="00EF472C"/>
    <w:rsid w:val="00EF7045"/>
    <w:rsid w:val="00F006A7"/>
    <w:rsid w:val="00F01B27"/>
    <w:rsid w:val="00F02529"/>
    <w:rsid w:val="00F0260A"/>
    <w:rsid w:val="00F05E75"/>
    <w:rsid w:val="00F067FA"/>
    <w:rsid w:val="00F06DE8"/>
    <w:rsid w:val="00F0793A"/>
    <w:rsid w:val="00F11FD1"/>
    <w:rsid w:val="00F12683"/>
    <w:rsid w:val="00F14174"/>
    <w:rsid w:val="00F23329"/>
    <w:rsid w:val="00F24195"/>
    <w:rsid w:val="00F26EB5"/>
    <w:rsid w:val="00F27881"/>
    <w:rsid w:val="00F3118B"/>
    <w:rsid w:val="00F321CC"/>
    <w:rsid w:val="00F34AB3"/>
    <w:rsid w:val="00F3725E"/>
    <w:rsid w:val="00F37AB4"/>
    <w:rsid w:val="00F41BCB"/>
    <w:rsid w:val="00F42D5B"/>
    <w:rsid w:val="00F4499F"/>
    <w:rsid w:val="00F465F1"/>
    <w:rsid w:val="00F47D21"/>
    <w:rsid w:val="00F47E77"/>
    <w:rsid w:val="00F525E0"/>
    <w:rsid w:val="00F549ED"/>
    <w:rsid w:val="00F60722"/>
    <w:rsid w:val="00F61A22"/>
    <w:rsid w:val="00F64A6F"/>
    <w:rsid w:val="00F65827"/>
    <w:rsid w:val="00F66358"/>
    <w:rsid w:val="00F67993"/>
    <w:rsid w:val="00F728E5"/>
    <w:rsid w:val="00F7364F"/>
    <w:rsid w:val="00F74A82"/>
    <w:rsid w:val="00F754DB"/>
    <w:rsid w:val="00F7581A"/>
    <w:rsid w:val="00F775FE"/>
    <w:rsid w:val="00F80665"/>
    <w:rsid w:val="00F81509"/>
    <w:rsid w:val="00F82539"/>
    <w:rsid w:val="00F850DB"/>
    <w:rsid w:val="00F85789"/>
    <w:rsid w:val="00F868B2"/>
    <w:rsid w:val="00F874AE"/>
    <w:rsid w:val="00F90C24"/>
    <w:rsid w:val="00F95624"/>
    <w:rsid w:val="00F969A5"/>
    <w:rsid w:val="00FA1D45"/>
    <w:rsid w:val="00FA208A"/>
    <w:rsid w:val="00FA4213"/>
    <w:rsid w:val="00FA4765"/>
    <w:rsid w:val="00FA4CCB"/>
    <w:rsid w:val="00FA6480"/>
    <w:rsid w:val="00FA6F58"/>
    <w:rsid w:val="00FA7451"/>
    <w:rsid w:val="00FA78C8"/>
    <w:rsid w:val="00FB2873"/>
    <w:rsid w:val="00FB2C5D"/>
    <w:rsid w:val="00FB3659"/>
    <w:rsid w:val="00FB5024"/>
    <w:rsid w:val="00FB50C8"/>
    <w:rsid w:val="00FC2147"/>
    <w:rsid w:val="00FC43E8"/>
    <w:rsid w:val="00FC585A"/>
    <w:rsid w:val="00FD17F1"/>
    <w:rsid w:val="00FD3962"/>
    <w:rsid w:val="00FD4853"/>
    <w:rsid w:val="00FD4A3E"/>
    <w:rsid w:val="00FD4BFB"/>
    <w:rsid w:val="00FD6229"/>
    <w:rsid w:val="00FD79F8"/>
    <w:rsid w:val="00FE0045"/>
    <w:rsid w:val="00FE0C46"/>
    <w:rsid w:val="00FE156E"/>
    <w:rsid w:val="00FE257E"/>
    <w:rsid w:val="00FE2681"/>
    <w:rsid w:val="00FE2C16"/>
    <w:rsid w:val="00FE34B0"/>
    <w:rsid w:val="00FE465A"/>
    <w:rsid w:val="00FE5EB5"/>
    <w:rsid w:val="00FE68A0"/>
    <w:rsid w:val="00FF1871"/>
    <w:rsid w:val="00FF5D33"/>
    <w:rsid w:val="00FF6B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4174"/>
    <w:pPr>
      <w:spacing w:after="0" w:line="240" w:lineRule="auto"/>
    </w:pPr>
    <w:rPr>
      <w:rFonts w:eastAsia="Times New Roman"/>
      <w:sz w:val="24"/>
      <w:szCs w:val="24"/>
      <w:lang w:eastAsia="ru-RU"/>
    </w:rPr>
  </w:style>
  <w:style w:type="paragraph" w:styleId="1">
    <w:name w:val="heading 1"/>
    <w:basedOn w:val="a"/>
    <w:next w:val="a"/>
    <w:link w:val="10"/>
    <w:qFormat/>
    <w:rsid w:val="00F067FA"/>
    <w:pPr>
      <w:keepNext/>
      <w:jc w:val="center"/>
      <w:outlineLvl w:val="0"/>
    </w:pPr>
    <w:rPr>
      <w:sz w:val="28"/>
      <w:szCs w:val="28"/>
    </w:rPr>
  </w:style>
  <w:style w:type="paragraph" w:styleId="2">
    <w:name w:val="heading 2"/>
    <w:basedOn w:val="a"/>
    <w:next w:val="a"/>
    <w:link w:val="20"/>
    <w:qFormat/>
    <w:rsid w:val="00F067FA"/>
    <w:pPr>
      <w:keepNext/>
      <w:jc w:val="center"/>
      <w:outlineLvl w:val="1"/>
    </w:pPr>
    <w:rPr>
      <w:sz w:val="28"/>
      <w:szCs w:val="28"/>
    </w:rPr>
  </w:style>
  <w:style w:type="paragraph" w:styleId="3">
    <w:name w:val="heading 3"/>
    <w:basedOn w:val="a"/>
    <w:next w:val="a"/>
    <w:link w:val="30"/>
    <w:qFormat/>
    <w:rsid w:val="00F067FA"/>
    <w:pPr>
      <w:keepNext/>
      <w:outlineLvl w:val="2"/>
    </w:pPr>
    <w:rPr>
      <w:sz w:val="28"/>
      <w:szCs w:val="28"/>
    </w:rPr>
  </w:style>
  <w:style w:type="paragraph" w:styleId="4">
    <w:name w:val="heading 4"/>
    <w:basedOn w:val="a"/>
    <w:next w:val="a"/>
    <w:link w:val="40"/>
    <w:qFormat/>
    <w:rsid w:val="00F067FA"/>
    <w:pPr>
      <w:keepNext/>
      <w:jc w:val="center"/>
      <w:outlineLvl w:val="3"/>
    </w:pPr>
    <w:rPr>
      <w:b/>
      <w:bCs/>
    </w:rPr>
  </w:style>
  <w:style w:type="paragraph" w:styleId="5">
    <w:name w:val="heading 5"/>
    <w:basedOn w:val="a"/>
    <w:next w:val="a"/>
    <w:link w:val="50"/>
    <w:qFormat/>
    <w:rsid w:val="00F067FA"/>
    <w:pPr>
      <w:keepNext/>
      <w:jc w:val="right"/>
      <w:outlineLvl w:val="4"/>
    </w:pPr>
    <w:rPr>
      <w:sz w:val="28"/>
      <w:szCs w:val="28"/>
    </w:rPr>
  </w:style>
  <w:style w:type="paragraph" w:styleId="6">
    <w:name w:val="heading 6"/>
    <w:basedOn w:val="a"/>
    <w:next w:val="a"/>
    <w:link w:val="60"/>
    <w:qFormat/>
    <w:rsid w:val="00F067FA"/>
    <w:pPr>
      <w:keepNext/>
      <w:jc w:val="both"/>
      <w:outlineLvl w:val="5"/>
    </w:pPr>
    <w:rPr>
      <w:sz w:val="28"/>
      <w:szCs w:val="28"/>
    </w:rPr>
  </w:style>
  <w:style w:type="paragraph" w:styleId="7">
    <w:name w:val="heading 7"/>
    <w:basedOn w:val="a"/>
    <w:next w:val="a"/>
    <w:link w:val="70"/>
    <w:qFormat/>
    <w:rsid w:val="00F067FA"/>
    <w:pPr>
      <w:keepNext/>
      <w:widowControl w:val="0"/>
      <w:spacing w:line="360" w:lineRule="auto"/>
      <w:ind w:firstLine="720"/>
      <w:jc w:val="center"/>
      <w:outlineLvl w:val="6"/>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67FA"/>
    <w:rPr>
      <w:rFonts w:eastAsia="Times New Roman"/>
      <w:lang w:eastAsia="ru-RU"/>
    </w:rPr>
  </w:style>
  <w:style w:type="character" w:customStyle="1" w:styleId="20">
    <w:name w:val="Заголовок 2 Знак"/>
    <w:basedOn w:val="a0"/>
    <w:link w:val="2"/>
    <w:rsid w:val="00F067FA"/>
    <w:rPr>
      <w:rFonts w:eastAsia="Times New Roman"/>
      <w:lang w:eastAsia="ru-RU"/>
    </w:rPr>
  </w:style>
  <w:style w:type="character" w:customStyle="1" w:styleId="30">
    <w:name w:val="Заголовок 3 Знак"/>
    <w:basedOn w:val="a0"/>
    <w:link w:val="3"/>
    <w:rsid w:val="00F067FA"/>
    <w:rPr>
      <w:rFonts w:eastAsia="Times New Roman"/>
      <w:lang w:eastAsia="ru-RU"/>
    </w:rPr>
  </w:style>
  <w:style w:type="character" w:customStyle="1" w:styleId="40">
    <w:name w:val="Заголовок 4 Знак"/>
    <w:basedOn w:val="a0"/>
    <w:link w:val="4"/>
    <w:rsid w:val="00F067FA"/>
    <w:rPr>
      <w:rFonts w:eastAsia="Times New Roman"/>
      <w:b/>
      <w:bCs/>
      <w:sz w:val="24"/>
      <w:szCs w:val="24"/>
      <w:lang w:eastAsia="ru-RU"/>
    </w:rPr>
  </w:style>
  <w:style w:type="character" w:customStyle="1" w:styleId="50">
    <w:name w:val="Заголовок 5 Знак"/>
    <w:basedOn w:val="a0"/>
    <w:link w:val="5"/>
    <w:rsid w:val="00F067FA"/>
    <w:rPr>
      <w:rFonts w:eastAsia="Times New Roman"/>
      <w:lang w:eastAsia="ru-RU"/>
    </w:rPr>
  </w:style>
  <w:style w:type="character" w:customStyle="1" w:styleId="60">
    <w:name w:val="Заголовок 6 Знак"/>
    <w:basedOn w:val="a0"/>
    <w:link w:val="6"/>
    <w:rsid w:val="00F067FA"/>
    <w:rPr>
      <w:rFonts w:eastAsia="Times New Roman"/>
      <w:lang w:eastAsia="ru-RU"/>
    </w:rPr>
  </w:style>
  <w:style w:type="character" w:customStyle="1" w:styleId="70">
    <w:name w:val="Заголовок 7 Знак"/>
    <w:basedOn w:val="a0"/>
    <w:link w:val="7"/>
    <w:rsid w:val="00F067FA"/>
    <w:rPr>
      <w:rFonts w:eastAsia="Times New Roman"/>
      <w:lang w:eastAsia="ru-RU"/>
    </w:rPr>
  </w:style>
  <w:style w:type="paragraph" w:customStyle="1" w:styleId="a3">
    <w:name w:val="Знак Знак Знак"/>
    <w:basedOn w:val="a"/>
    <w:rsid w:val="00F14174"/>
    <w:pPr>
      <w:spacing w:after="160" w:line="240" w:lineRule="exact"/>
    </w:pPr>
    <w:rPr>
      <w:rFonts w:ascii="Verdana" w:hAnsi="Verdana"/>
      <w:sz w:val="20"/>
      <w:szCs w:val="20"/>
      <w:lang w:val="en-US" w:eastAsia="en-US"/>
    </w:rPr>
  </w:style>
  <w:style w:type="character" w:customStyle="1" w:styleId="a4">
    <w:name w:val="Основной Знак Знак Знак Знак Знак"/>
    <w:basedOn w:val="a0"/>
    <w:link w:val="a5"/>
    <w:locked/>
    <w:rsid w:val="00F14174"/>
    <w:rPr>
      <w:lang w:eastAsia="ru-RU"/>
    </w:rPr>
  </w:style>
  <w:style w:type="paragraph" w:customStyle="1" w:styleId="a5">
    <w:name w:val="Основной Знак Знак Знак Знак"/>
    <w:basedOn w:val="a"/>
    <w:link w:val="a4"/>
    <w:rsid w:val="00F14174"/>
    <w:pPr>
      <w:ind w:firstLine="720"/>
      <w:jc w:val="both"/>
    </w:pPr>
    <w:rPr>
      <w:rFonts w:eastAsiaTheme="minorHAnsi"/>
      <w:sz w:val="28"/>
      <w:szCs w:val="28"/>
    </w:rPr>
  </w:style>
  <w:style w:type="character" w:customStyle="1" w:styleId="21">
    <w:name w:val="Основной текст (2)_"/>
    <w:basedOn w:val="a0"/>
    <w:link w:val="22"/>
    <w:locked/>
    <w:rsid w:val="00F14174"/>
    <w:rPr>
      <w:b/>
      <w:bCs/>
      <w:sz w:val="26"/>
      <w:szCs w:val="26"/>
      <w:shd w:val="clear" w:color="auto" w:fill="FFFFFF"/>
    </w:rPr>
  </w:style>
  <w:style w:type="paragraph" w:customStyle="1" w:styleId="22">
    <w:name w:val="Основной текст (2)"/>
    <w:basedOn w:val="a"/>
    <w:link w:val="21"/>
    <w:rsid w:val="00F14174"/>
    <w:pPr>
      <w:widowControl w:val="0"/>
      <w:shd w:val="clear" w:color="auto" w:fill="FFFFFF"/>
      <w:spacing w:after="600" w:line="322" w:lineRule="exact"/>
      <w:jc w:val="center"/>
    </w:pPr>
    <w:rPr>
      <w:rFonts w:eastAsiaTheme="minorHAnsi"/>
      <w:b/>
      <w:bCs/>
      <w:sz w:val="26"/>
      <w:szCs w:val="26"/>
      <w:lang w:eastAsia="en-US"/>
    </w:rPr>
  </w:style>
  <w:style w:type="character" w:customStyle="1" w:styleId="a6">
    <w:name w:val="Основной текст_"/>
    <w:basedOn w:val="a0"/>
    <w:link w:val="23"/>
    <w:locked/>
    <w:rsid w:val="00F14174"/>
    <w:rPr>
      <w:sz w:val="27"/>
      <w:szCs w:val="27"/>
      <w:shd w:val="clear" w:color="auto" w:fill="FFFFFF"/>
    </w:rPr>
  </w:style>
  <w:style w:type="paragraph" w:customStyle="1" w:styleId="23">
    <w:name w:val="Основной текст2"/>
    <w:basedOn w:val="a"/>
    <w:link w:val="a6"/>
    <w:rsid w:val="00F14174"/>
    <w:pPr>
      <w:widowControl w:val="0"/>
      <w:shd w:val="clear" w:color="auto" w:fill="FFFFFF"/>
      <w:spacing w:before="720" w:after="720" w:line="240" w:lineRule="atLeast"/>
      <w:jc w:val="both"/>
    </w:pPr>
    <w:rPr>
      <w:rFonts w:eastAsiaTheme="minorHAnsi"/>
      <w:sz w:val="27"/>
      <w:szCs w:val="27"/>
      <w:lang w:eastAsia="en-US"/>
    </w:rPr>
  </w:style>
  <w:style w:type="character" w:customStyle="1" w:styleId="a7">
    <w:name w:val="Основной текст + Курсив"/>
    <w:aliases w:val="Интервал -1 pt"/>
    <w:basedOn w:val="a6"/>
    <w:rsid w:val="00F14174"/>
    <w:rPr>
      <w:i/>
      <w:iCs/>
      <w:color w:val="000000"/>
      <w:spacing w:val="-20"/>
      <w:w w:val="100"/>
      <w:position w:val="0"/>
    </w:rPr>
  </w:style>
  <w:style w:type="character" w:customStyle="1" w:styleId="11">
    <w:name w:val="Основной текст1"/>
    <w:basedOn w:val="a6"/>
    <w:rsid w:val="00F14174"/>
    <w:rPr>
      <w:color w:val="000000"/>
      <w:spacing w:val="0"/>
      <w:w w:val="100"/>
      <w:position w:val="0"/>
      <w:u w:val="single"/>
      <w:lang w:val="ru-RU"/>
    </w:rPr>
  </w:style>
  <w:style w:type="table" w:styleId="a8">
    <w:name w:val="Table Grid"/>
    <w:basedOn w:val="a1"/>
    <w:rsid w:val="00F14174"/>
    <w:pPr>
      <w:spacing w:after="0" w:line="240" w:lineRule="auto"/>
      <w:ind w:firstLine="720"/>
      <w:jc w:val="both"/>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Основной Знак Знак"/>
    <w:basedOn w:val="a"/>
    <w:rsid w:val="00F067FA"/>
    <w:pPr>
      <w:ind w:firstLine="720"/>
      <w:jc w:val="both"/>
    </w:pPr>
    <w:rPr>
      <w:sz w:val="28"/>
      <w:szCs w:val="28"/>
    </w:rPr>
  </w:style>
  <w:style w:type="paragraph" w:customStyle="1" w:styleId="aa">
    <w:name w:val="Елена"/>
    <w:basedOn w:val="a"/>
    <w:rsid w:val="00F067FA"/>
    <w:pPr>
      <w:ind w:firstLine="720"/>
    </w:pPr>
    <w:rPr>
      <w:sz w:val="28"/>
      <w:szCs w:val="20"/>
    </w:rPr>
  </w:style>
  <w:style w:type="paragraph" w:styleId="ab">
    <w:name w:val="footer"/>
    <w:basedOn w:val="a"/>
    <w:link w:val="ac"/>
    <w:rsid w:val="00F067FA"/>
    <w:pPr>
      <w:tabs>
        <w:tab w:val="center" w:pos="4153"/>
        <w:tab w:val="right" w:pos="8306"/>
      </w:tabs>
    </w:pPr>
    <w:rPr>
      <w:sz w:val="20"/>
      <w:szCs w:val="20"/>
    </w:rPr>
  </w:style>
  <w:style w:type="character" w:customStyle="1" w:styleId="ac">
    <w:name w:val="Нижний колонтитул Знак"/>
    <w:basedOn w:val="a0"/>
    <w:link w:val="ab"/>
    <w:rsid w:val="00F067FA"/>
    <w:rPr>
      <w:rFonts w:eastAsia="Times New Roman"/>
      <w:sz w:val="20"/>
      <w:szCs w:val="20"/>
      <w:lang w:eastAsia="ru-RU"/>
    </w:rPr>
  </w:style>
  <w:style w:type="character" w:styleId="ad">
    <w:name w:val="page number"/>
    <w:basedOn w:val="a0"/>
    <w:rsid w:val="00F067FA"/>
  </w:style>
  <w:style w:type="paragraph" w:customStyle="1" w:styleId="ae">
    <w:name w:val="ОВК"/>
    <w:basedOn w:val="a"/>
    <w:rsid w:val="00F067FA"/>
    <w:pPr>
      <w:ind w:firstLine="720"/>
      <w:jc w:val="both"/>
    </w:pPr>
    <w:rPr>
      <w:sz w:val="28"/>
      <w:szCs w:val="28"/>
    </w:rPr>
  </w:style>
  <w:style w:type="paragraph" w:customStyle="1" w:styleId="af">
    <w:name w:val="ХВН Знак"/>
    <w:basedOn w:val="a"/>
    <w:link w:val="af0"/>
    <w:rsid w:val="00F067FA"/>
    <w:pPr>
      <w:ind w:firstLine="720"/>
      <w:jc w:val="both"/>
    </w:pPr>
    <w:rPr>
      <w:sz w:val="28"/>
      <w:szCs w:val="28"/>
    </w:rPr>
  </w:style>
  <w:style w:type="character" w:customStyle="1" w:styleId="af0">
    <w:name w:val="ХВН Знак Знак"/>
    <w:basedOn w:val="a0"/>
    <w:link w:val="af"/>
    <w:rsid w:val="00F067FA"/>
    <w:rPr>
      <w:rFonts w:eastAsia="Times New Roman"/>
      <w:lang w:eastAsia="ru-RU"/>
    </w:rPr>
  </w:style>
  <w:style w:type="paragraph" w:styleId="af1">
    <w:name w:val="Body Text"/>
    <w:basedOn w:val="a"/>
    <w:link w:val="af2"/>
    <w:rsid w:val="00F067FA"/>
  </w:style>
  <w:style w:type="character" w:customStyle="1" w:styleId="af2">
    <w:name w:val="Основной текст Знак"/>
    <w:basedOn w:val="a0"/>
    <w:link w:val="af1"/>
    <w:rsid w:val="00F067FA"/>
    <w:rPr>
      <w:rFonts w:eastAsia="Times New Roman"/>
      <w:sz w:val="24"/>
      <w:szCs w:val="24"/>
      <w:lang w:eastAsia="ru-RU"/>
    </w:rPr>
  </w:style>
  <w:style w:type="paragraph" w:styleId="af3">
    <w:name w:val="Body Text Indent"/>
    <w:basedOn w:val="a"/>
    <w:link w:val="af4"/>
    <w:rsid w:val="00F067FA"/>
    <w:pPr>
      <w:spacing w:line="360" w:lineRule="auto"/>
      <w:ind w:firstLine="567"/>
      <w:jc w:val="both"/>
    </w:pPr>
    <w:rPr>
      <w:b/>
      <w:bCs/>
      <w:sz w:val="28"/>
      <w:szCs w:val="28"/>
    </w:rPr>
  </w:style>
  <w:style w:type="character" w:customStyle="1" w:styleId="af4">
    <w:name w:val="Основной текст с отступом Знак"/>
    <w:basedOn w:val="a0"/>
    <w:link w:val="af3"/>
    <w:rsid w:val="00F067FA"/>
    <w:rPr>
      <w:rFonts w:eastAsia="Times New Roman"/>
      <w:b/>
      <w:bCs/>
      <w:lang w:eastAsia="ru-RU"/>
    </w:rPr>
  </w:style>
  <w:style w:type="paragraph" w:styleId="31">
    <w:name w:val="Body Text 3"/>
    <w:basedOn w:val="a"/>
    <w:link w:val="32"/>
    <w:rsid w:val="00F067FA"/>
    <w:pPr>
      <w:jc w:val="center"/>
    </w:pPr>
    <w:rPr>
      <w:sz w:val="20"/>
      <w:szCs w:val="20"/>
    </w:rPr>
  </w:style>
  <w:style w:type="character" w:customStyle="1" w:styleId="32">
    <w:name w:val="Основной текст 3 Знак"/>
    <w:basedOn w:val="a0"/>
    <w:link w:val="31"/>
    <w:rsid w:val="00F067FA"/>
    <w:rPr>
      <w:rFonts w:eastAsia="Times New Roman"/>
      <w:sz w:val="20"/>
      <w:szCs w:val="20"/>
      <w:lang w:eastAsia="ru-RU"/>
    </w:rPr>
  </w:style>
  <w:style w:type="paragraph" w:styleId="af5">
    <w:name w:val="Title"/>
    <w:basedOn w:val="a"/>
    <w:link w:val="af6"/>
    <w:qFormat/>
    <w:rsid w:val="00F067FA"/>
    <w:pPr>
      <w:jc w:val="center"/>
    </w:pPr>
  </w:style>
  <w:style w:type="character" w:customStyle="1" w:styleId="af6">
    <w:name w:val="Название Знак"/>
    <w:basedOn w:val="a0"/>
    <w:link w:val="af5"/>
    <w:rsid w:val="00F067FA"/>
    <w:rPr>
      <w:rFonts w:eastAsia="Times New Roman"/>
      <w:sz w:val="24"/>
      <w:szCs w:val="24"/>
      <w:lang w:eastAsia="ru-RU"/>
    </w:rPr>
  </w:style>
  <w:style w:type="paragraph" w:styleId="af7">
    <w:name w:val="header"/>
    <w:basedOn w:val="a"/>
    <w:link w:val="af8"/>
    <w:rsid w:val="00F067FA"/>
    <w:pPr>
      <w:tabs>
        <w:tab w:val="center" w:pos="4153"/>
        <w:tab w:val="right" w:pos="8306"/>
      </w:tabs>
    </w:pPr>
    <w:rPr>
      <w:sz w:val="20"/>
      <w:szCs w:val="20"/>
    </w:rPr>
  </w:style>
  <w:style w:type="character" w:customStyle="1" w:styleId="af8">
    <w:name w:val="Верхний колонтитул Знак"/>
    <w:basedOn w:val="a0"/>
    <w:link w:val="af7"/>
    <w:rsid w:val="00F067FA"/>
    <w:rPr>
      <w:rFonts w:eastAsia="Times New Roman"/>
      <w:sz w:val="20"/>
      <w:szCs w:val="20"/>
      <w:lang w:eastAsia="ru-RU"/>
    </w:rPr>
  </w:style>
  <w:style w:type="paragraph" w:customStyle="1" w:styleId="af9">
    <w:name w:val="Нормал"/>
    <w:basedOn w:val="a"/>
    <w:rsid w:val="00F067FA"/>
    <w:pPr>
      <w:ind w:firstLine="720"/>
      <w:jc w:val="both"/>
    </w:pPr>
    <w:rPr>
      <w:sz w:val="28"/>
      <w:szCs w:val="28"/>
    </w:rPr>
  </w:style>
  <w:style w:type="paragraph" w:styleId="24">
    <w:name w:val="Body Text Indent 2"/>
    <w:basedOn w:val="a"/>
    <w:link w:val="25"/>
    <w:rsid w:val="00F067FA"/>
    <w:pPr>
      <w:spacing w:line="360" w:lineRule="auto"/>
      <w:ind w:firstLine="567"/>
      <w:jc w:val="both"/>
    </w:pPr>
    <w:rPr>
      <w:sz w:val="26"/>
      <w:szCs w:val="26"/>
    </w:rPr>
  </w:style>
  <w:style w:type="character" w:customStyle="1" w:styleId="25">
    <w:name w:val="Основной текст с отступом 2 Знак"/>
    <w:basedOn w:val="a0"/>
    <w:link w:val="24"/>
    <w:rsid w:val="00F067FA"/>
    <w:rPr>
      <w:rFonts w:eastAsia="Times New Roman"/>
      <w:sz w:val="26"/>
      <w:szCs w:val="26"/>
      <w:lang w:eastAsia="ru-RU"/>
    </w:rPr>
  </w:style>
  <w:style w:type="paragraph" w:styleId="33">
    <w:name w:val="Body Text Indent 3"/>
    <w:basedOn w:val="a"/>
    <w:link w:val="34"/>
    <w:rsid w:val="00F067FA"/>
    <w:pPr>
      <w:widowControl w:val="0"/>
      <w:ind w:firstLine="482"/>
      <w:jc w:val="both"/>
    </w:pPr>
    <w:rPr>
      <w:sz w:val="28"/>
      <w:szCs w:val="28"/>
    </w:rPr>
  </w:style>
  <w:style w:type="character" w:customStyle="1" w:styleId="34">
    <w:name w:val="Основной текст с отступом 3 Знак"/>
    <w:basedOn w:val="a0"/>
    <w:link w:val="33"/>
    <w:rsid w:val="00F067FA"/>
    <w:rPr>
      <w:rFonts w:eastAsia="Times New Roman"/>
      <w:lang w:eastAsia="ru-RU"/>
    </w:rPr>
  </w:style>
  <w:style w:type="paragraph" w:styleId="afa">
    <w:name w:val="Plain Text"/>
    <w:basedOn w:val="a"/>
    <w:link w:val="afb"/>
    <w:rsid w:val="00F067FA"/>
    <w:rPr>
      <w:rFonts w:ascii="Courier New" w:hAnsi="Courier New" w:cs="Courier New"/>
      <w:sz w:val="20"/>
      <w:szCs w:val="20"/>
    </w:rPr>
  </w:style>
  <w:style w:type="character" w:customStyle="1" w:styleId="afb">
    <w:name w:val="Текст Знак"/>
    <w:basedOn w:val="a0"/>
    <w:link w:val="afa"/>
    <w:rsid w:val="00F067FA"/>
    <w:rPr>
      <w:rFonts w:ascii="Courier New" w:eastAsia="Times New Roman" w:hAnsi="Courier New" w:cs="Courier New"/>
      <w:sz w:val="20"/>
      <w:szCs w:val="20"/>
      <w:lang w:eastAsia="ru-RU"/>
    </w:rPr>
  </w:style>
  <w:style w:type="paragraph" w:styleId="HTML">
    <w:name w:val="HTML Preformatted"/>
    <w:basedOn w:val="a"/>
    <w:link w:val="HTML0"/>
    <w:rsid w:val="00F067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F067FA"/>
    <w:rPr>
      <w:rFonts w:ascii="Courier New" w:eastAsia="Times New Roman" w:hAnsi="Courier New" w:cs="Courier New"/>
      <w:sz w:val="20"/>
      <w:szCs w:val="20"/>
      <w:lang w:eastAsia="ru-RU"/>
    </w:rPr>
  </w:style>
  <w:style w:type="paragraph" w:customStyle="1" w:styleId="ConsNormal">
    <w:name w:val="ConsNormal"/>
    <w:rsid w:val="00F067FA"/>
    <w:pPr>
      <w:widowControl w:val="0"/>
      <w:spacing w:after="0" w:line="240" w:lineRule="auto"/>
      <w:ind w:firstLine="720"/>
    </w:pPr>
    <w:rPr>
      <w:rFonts w:ascii="Arial" w:eastAsia="Times New Roman" w:hAnsi="Arial" w:cs="Arial"/>
      <w:sz w:val="20"/>
      <w:szCs w:val="20"/>
      <w:lang w:eastAsia="ru-RU"/>
    </w:rPr>
  </w:style>
  <w:style w:type="paragraph" w:customStyle="1" w:styleId="afc">
    <w:name w:val="ХВН"/>
    <w:basedOn w:val="a"/>
    <w:rsid w:val="00F067FA"/>
    <w:pPr>
      <w:ind w:firstLine="720"/>
      <w:jc w:val="both"/>
    </w:pPr>
    <w:rPr>
      <w:sz w:val="28"/>
      <w:szCs w:val="20"/>
    </w:rPr>
  </w:style>
  <w:style w:type="paragraph" w:styleId="afd">
    <w:name w:val="Normal (Web)"/>
    <w:basedOn w:val="a"/>
    <w:rsid w:val="00F067FA"/>
    <w:pPr>
      <w:spacing w:before="100" w:beforeAutospacing="1" w:after="100" w:afterAutospacing="1"/>
    </w:pPr>
  </w:style>
  <w:style w:type="character" w:customStyle="1" w:styleId="accented">
    <w:name w:val="accented"/>
    <w:basedOn w:val="a0"/>
    <w:rsid w:val="00F067FA"/>
  </w:style>
  <w:style w:type="character" w:styleId="afe">
    <w:name w:val="Hyperlink"/>
    <w:basedOn w:val="a0"/>
    <w:rsid w:val="00F067FA"/>
    <w:rPr>
      <w:color w:val="0000FF"/>
      <w:u w:val="single"/>
    </w:rPr>
  </w:style>
  <w:style w:type="paragraph" w:customStyle="1" w:styleId="aj">
    <w:name w:val="aj"/>
    <w:basedOn w:val="a"/>
    <w:rsid w:val="00F067FA"/>
    <w:pPr>
      <w:spacing w:before="100" w:beforeAutospacing="1" w:after="100" w:afterAutospacing="1"/>
    </w:pPr>
  </w:style>
  <w:style w:type="paragraph" w:styleId="26">
    <w:name w:val="Body Text 2"/>
    <w:basedOn w:val="a"/>
    <w:link w:val="27"/>
    <w:rsid w:val="00F067FA"/>
    <w:pPr>
      <w:spacing w:after="120" w:line="480" w:lineRule="auto"/>
      <w:ind w:firstLine="720"/>
      <w:jc w:val="both"/>
    </w:pPr>
    <w:rPr>
      <w:sz w:val="28"/>
      <w:szCs w:val="28"/>
    </w:rPr>
  </w:style>
  <w:style w:type="character" w:customStyle="1" w:styleId="27">
    <w:name w:val="Основной текст 2 Знак"/>
    <w:basedOn w:val="a0"/>
    <w:link w:val="26"/>
    <w:rsid w:val="00F067FA"/>
    <w:rPr>
      <w:rFonts w:eastAsia="Times New Roman"/>
      <w:lang w:eastAsia="ru-RU"/>
    </w:rPr>
  </w:style>
  <w:style w:type="paragraph" w:customStyle="1" w:styleId="OEM">
    <w:name w:val="Нормальный (OEM)"/>
    <w:basedOn w:val="a"/>
    <w:next w:val="a"/>
    <w:rsid w:val="00F067FA"/>
    <w:pPr>
      <w:widowControl w:val="0"/>
      <w:autoSpaceDE w:val="0"/>
      <w:autoSpaceDN w:val="0"/>
      <w:adjustRightInd w:val="0"/>
      <w:jc w:val="both"/>
    </w:pPr>
    <w:rPr>
      <w:rFonts w:ascii="Courier New" w:hAnsi="Courier New" w:cs="Courier New"/>
      <w:sz w:val="20"/>
      <w:szCs w:val="20"/>
    </w:rPr>
  </w:style>
  <w:style w:type="paragraph" w:customStyle="1" w:styleId="aff">
    <w:name w:val="Основной"/>
    <w:basedOn w:val="a"/>
    <w:rsid w:val="00F067FA"/>
    <w:pPr>
      <w:ind w:firstLine="720"/>
      <w:jc w:val="both"/>
    </w:pPr>
    <w:rPr>
      <w:sz w:val="28"/>
      <w:szCs w:val="28"/>
    </w:rPr>
  </w:style>
  <w:style w:type="paragraph" w:customStyle="1" w:styleId="EII">
    <w:name w:val="EII"/>
    <w:basedOn w:val="a"/>
    <w:rsid w:val="00F067FA"/>
  </w:style>
  <w:style w:type="paragraph" w:styleId="aff0">
    <w:name w:val="Block Text"/>
    <w:basedOn w:val="a"/>
    <w:rsid w:val="00F067FA"/>
    <w:pPr>
      <w:spacing w:before="222"/>
      <w:ind w:left="1540" w:right="352" w:hanging="880"/>
      <w:jc w:val="both"/>
    </w:pPr>
    <w:rPr>
      <w:rFonts w:ascii="Arial" w:hAnsi="Arial"/>
      <w:snapToGrid w:val="0"/>
      <w:sz w:val="20"/>
    </w:rPr>
  </w:style>
  <w:style w:type="paragraph" w:customStyle="1" w:styleId="oblrazd">
    <w:name w:val="obl_razd"/>
    <w:basedOn w:val="a"/>
    <w:rsid w:val="00F067FA"/>
    <w:pPr>
      <w:spacing w:line="233" w:lineRule="auto"/>
      <w:jc w:val="center"/>
    </w:pPr>
    <w:rPr>
      <w:caps/>
      <w:snapToGrid w:val="0"/>
      <w:sz w:val="21"/>
      <w:szCs w:val="20"/>
    </w:rPr>
  </w:style>
  <w:style w:type="paragraph" w:customStyle="1" w:styleId="oblnaim">
    <w:name w:val="obl_naim"/>
    <w:basedOn w:val="a"/>
    <w:rsid w:val="00F067FA"/>
    <w:pPr>
      <w:spacing w:line="233" w:lineRule="auto"/>
      <w:jc w:val="center"/>
    </w:pPr>
    <w:rPr>
      <w:b/>
      <w:snapToGrid w:val="0"/>
      <w:spacing w:val="-4"/>
      <w:sz w:val="28"/>
      <w:szCs w:val="20"/>
    </w:rPr>
  </w:style>
  <w:style w:type="paragraph" w:customStyle="1" w:styleId="oblbott">
    <w:name w:val="obl_bott"/>
    <w:basedOn w:val="a"/>
    <w:rsid w:val="00F067FA"/>
    <w:pPr>
      <w:spacing w:line="233" w:lineRule="auto"/>
      <w:jc w:val="center"/>
    </w:pPr>
    <w:rPr>
      <w:b/>
      <w:snapToGrid w:val="0"/>
      <w:sz w:val="21"/>
      <w:szCs w:val="20"/>
    </w:rPr>
  </w:style>
  <w:style w:type="paragraph" w:customStyle="1" w:styleId="oblgos">
    <w:name w:val="obl_gos"/>
    <w:basedOn w:val="a"/>
    <w:rsid w:val="00F067FA"/>
    <w:pPr>
      <w:spacing w:after="60" w:line="233" w:lineRule="auto"/>
      <w:jc w:val="center"/>
    </w:pPr>
    <w:rPr>
      <w:b/>
      <w:snapToGrid w:val="0"/>
      <w:sz w:val="18"/>
      <w:szCs w:val="20"/>
    </w:rPr>
  </w:style>
  <w:style w:type="paragraph" w:customStyle="1" w:styleId="ConsPlusNormal">
    <w:name w:val="ConsPlusNormal"/>
    <w:rsid w:val="00F067F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t2">
    <w:name w:val="dt2"/>
    <w:basedOn w:val="a"/>
    <w:rsid w:val="00F067FA"/>
    <w:pPr>
      <w:spacing w:before="100" w:beforeAutospacing="1" w:after="100" w:afterAutospacing="1"/>
    </w:pPr>
  </w:style>
  <w:style w:type="character" w:styleId="aff1">
    <w:name w:val="Strong"/>
    <w:basedOn w:val="a0"/>
    <w:qFormat/>
    <w:rsid w:val="00F067FA"/>
    <w:rPr>
      <w:b/>
      <w:bCs/>
    </w:rPr>
  </w:style>
  <w:style w:type="paragraph" w:customStyle="1" w:styleId="aff2">
    <w:name w:val="Основной Знак Знак Знак"/>
    <w:basedOn w:val="a"/>
    <w:link w:val="12"/>
    <w:rsid w:val="00F067FA"/>
    <w:pPr>
      <w:ind w:firstLine="720"/>
      <w:jc w:val="both"/>
    </w:pPr>
    <w:rPr>
      <w:sz w:val="28"/>
      <w:szCs w:val="28"/>
    </w:rPr>
  </w:style>
  <w:style w:type="character" w:customStyle="1" w:styleId="12">
    <w:name w:val="Основной Знак Знак Знак Знак1"/>
    <w:basedOn w:val="a0"/>
    <w:link w:val="aff2"/>
    <w:rsid w:val="00F067FA"/>
    <w:rPr>
      <w:rFonts w:eastAsia="Times New Roman"/>
      <w:lang w:eastAsia="ru-RU"/>
    </w:rPr>
  </w:style>
  <w:style w:type="paragraph" w:styleId="aff3">
    <w:name w:val="List Paragraph"/>
    <w:basedOn w:val="a"/>
    <w:qFormat/>
    <w:rsid w:val="00F067FA"/>
    <w:pPr>
      <w:widowControl w:val="0"/>
      <w:autoSpaceDE w:val="0"/>
      <w:autoSpaceDN w:val="0"/>
      <w:adjustRightInd w:val="0"/>
      <w:ind w:left="720"/>
      <w:contextualSpacing/>
    </w:pPr>
    <w:rPr>
      <w:rFonts w:ascii="Arial" w:hAnsi="Arial" w:cs="Arial"/>
      <w:sz w:val="20"/>
      <w:szCs w:val="20"/>
    </w:rPr>
  </w:style>
  <w:style w:type="paragraph" w:customStyle="1" w:styleId="35">
    <w:name w:val="заголовок 3"/>
    <w:basedOn w:val="a"/>
    <w:next w:val="a"/>
    <w:rsid w:val="00F067FA"/>
    <w:pPr>
      <w:keepNext/>
      <w:widowControl w:val="0"/>
      <w:overflowPunct w:val="0"/>
      <w:autoSpaceDE w:val="0"/>
      <w:autoSpaceDN w:val="0"/>
      <w:adjustRightInd w:val="0"/>
      <w:spacing w:line="260" w:lineRule="auto"/>
      <w:ind w:firstLine="280"/>
      <w:jc w:val="both"/>
      <w:textAlignment w:val="baseline"/>
    </w:pPr>
    <w:rPr>
      <w:b/>
      <w:szCs w:val="20"/>
    </w:rPr>
  </w:style>
  <w:style w:type="paragraph" w:customStyle="1" w:styleId="210">
    <w:name w:val="Основной текст с отступом 21"/>
    <w:basedOn w:val="a"/>
    <w:rsid w:val="00F067FA"/>
    <w:pPr>
      <w:widowControl w:val="0"/>
      <w:overflowPunct w:val="0"/>
      <w:autoSpaceDE w:val="0"/>
      <w:autoSpaceDN w:val="0"/>
      <w:adjustRightInd w:val="0"/>
      <w:spacing w:line="260" w:lineRule="auto"/>
      <w:ind w:firstLine="280"/>
      <w:jc w:val="center"/>
      <w:textAlignment w:val="baseline"/>
    </w:pPr>
    <w:rPr>
      <w:b/>
      <w:szCs w:val="20"/>
    </w:rPr>
  </w:style>
  <w:style w:type="paragraph" w:customStyle="1" w:styleId="28">
    <w:name w:val="заголовок 2"/>
    <w:basedOn w:val="a"/>
    <w:next w:val="a"/>
    <w:rsid w:val="00F067FA"/>
    <w:pPr>
      <w:keepNext/>
      <w:widowControl w:val="0"/>
      <w:jc w:val="center"/>
    </w:pPr>
    <w:rPr>
      <w:b/>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1D5E1-1A8A-4381-AAD4-824F0B359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53</Pages>
  <Words>13314</Words>
  <Characters>75895</Characters>
  <Application>Microsoft Office Word</Application>
  <DocSecurity>0</DocSecurity>
  <Lines>632</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89031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2012-09-06T10:43:00Z</dcterms:created>
  <dcterms:modified xsi:type="dcterms:W3CDTF">2012-09-06T11:43:00Z</dcterms:modified>
</cp:coreProperties>
</file>